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4A53B" w14:textId="42D63DA7" w:rsidR="00705B0C" w:rsidRDefault="00705B0C" w:rsidP="009757A4">
      <w:pPr>
        <w:rPr>
          <w:rFonts w:ascii="Calibri" w:hAnsi="Calibri" w:cs="Calibri"/>
          <w:sz w:val="52"/>
          <w:szCs w:val="52"/>
        </w:rPr>
      </w:pPr>
      <w:r>
        <w:rPr>
          <w:noProof/>
        </w:rPr>
        <w:drawing>
          <wp:inline distT="0" distB="0" distL="0" distR="0" wp14:anchorId="4E5D663A" wp14:editId="70279F5A">
            <wp:extent cx="3181350" cy="143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1350" cy="1438275"/>
                    </a:xfrm>
                    <a:prstGeom prst="rect">
                      <a:avLst/>
                    </a:prstGeom>
                  </pic:spPr>
                </pic:pic>
              </a:graphicData>
            </a:graphic>
          </wp:inline>
        </w:drawing>
      </w:r>
      <w:r w:rsidRPr="00705B0C">
        <w:rPr>
          <w:rFonts w:ascii="Calibri" w:hAnsi="Calibri" w:cs="Calibri"/>
          <w:sz w:val="52"/>
          <w:szCs w:val="52"/>
        </w:rPr>
        <w:t xml:space="preserve"> </w:t>
      </w:r>
      <w:r>
        <w:rPr>
          <w:rFonts w:ascii="Calibri" w:hAnsi="Calibri" w:cs="Calibri"/>
          <w:sz w:val="52"/>
          <w:szCs w:val="52"/>
        </w:rPr>
        <w:t>Modular Learning Activity</w:t>
      </w:r>
    </w:p>
    <w:p w14:paraId="30081AAB" w14:textId="41F3D448" w:rsidR="00705B0C" w:rsidRDefault="00705B0C" w:rsidP="009757A4">
      <w:pPr>
        <w:rPr>
          <w:rFonts w:ascii="Garamond" w:hAnsi="Garamond" w:cs="Times New Roman"/>
          <w:b/>
        </w:rPr>
      </w:pPr>
    </w:p>
    <w:p w14:paraId="4223B6E8" w14:textId="779E13EE" w:rsidR="00705B0C" w:rsidRPr="00705B0C" w:rsidRDefault="00705B0C" w:rsidP="009757A4">
      <w:pPr>
        <w:rPr>
          <w:rFonts w:ascii="Garamond" w:hAnsi="Garamond" w:cs="Times New Roman"/>
          <w:b/>
          <w:sz w:val="32"/>
          <w:szCs w:val="32"/>
        </w:rPr>
      </w:pPr>
      <w:r w:rsidRPr="00705B0C">
        <w:rPr>
          <w:rFonts w:ascii="Garamond" w:hAnsi="Garamond" w:cs="Times New Roman"/>
          <w:b/>
          <w:sz w:val="32"/>
          <w:szCs w:val="32"/>
        </w:rPr>
        <w:t>The Science and Art of Sharpening Edged Cutting Tools Used in the Construction of Acoustic Guitars</w:t>
      </w:r>
    </w:p>
    <w:p w14:paraId="6052E6B7" w14:textId="77777777" w:rsidR="00705B0C" w:rsidRDefault="00705B0C" w:rsidP="009757A4">
      <w:pPr>
        <w:rPr>
          <w:rFonts w:ascii="Garamond" w:hAnsi="Garamond" w:cs="Times New Roman"/>
          <w:b/>
        </w:rPr>
      </w:pPr>
    </w:p>
    <w:p w14:paraId="65645888" w14:textId="1BED2580" w:rsidR="00705B0C" w:rsidRDefault="00705B0C" w:rsidP="009757A4">
      <w:pPr>
        <w:rPr>
          <w:rFonts w:ascii="Garamond" w:hAnsi="Garamond" w:cs="Times New Roman"/>
          <w:b/>
        </w:rPr>
      </w:pPr>
    </w:p>
    <w:p w14:paraId="73C44D5A" w14:textId="77777777" w:rsidR="00941A32" w:rsidRDefault="00941A32" w:rsidP="009757A4">
      <w:pPr>
        <w:rPr>
          <w:rFonts w:ascii="Garamond" w:hAnsi="Garamond" w:cs="Times New Roman"/>
          <w:b/>
        </w:rPr>
      </w:pPr>
      <w:bookmarkStart w:id="0" w:name="_GoBack"/>
      <w:bookmarkEnd w:id="0"/>
    </w:p>
    <w:p w14:paraId="7901EF4C" w14:textId="6769EADF" w:rsidR="009757A4" w:rsidRPr="00C72D02" w:rsidRDefault="009757A4" w:rsidP="009757A4">
      <w:pPr>
        <w:rPr>
          <w:rFonts w:ascii="Garamond" w:hAnsi="Garamond" w:cs="Times New Roman"/>
        </w:rPr>
      </w:pPr>
      <w:r w:rsidRPr="00C72D02">
        <w:rPr>
          <w:rFonts w:ascii="Garamond" w:hAnsi="Garamond" w:cs="Times New Roman"/>
          <w:b/>
        </w:rPr>
        <w:t>Name:</w:t>
      </w:r>
      <w:r w:rsidR="000465C2" w:rsidRPr="00C72D02">
        <w:rPr>
          <w:rFonts w:ascii="Garamond" w:hAnsi="Garamond" w:cs="Times New Roman"/>
        </w:rPr>
        <w:t xml:space="preserve">  Timothy J. Wilhelm</w:t>
      </w:r>
      <w:r w:rsidR="009B2789" w:rsidRPr="00C72D02">
        <w:rPr>
          <w:rFonts w:ascii="Garamond" w:hAnsi="Garamond" w:cs="Times New Roman"/>
        </w:rPr>
        <w:t>, P.E.</w:t>
      </w:r>
    </w:p>
    <w:p w14:paraId="5A4620DB" w14:textId="77777777" w:rsidR="009757A4" w:rsidRPr="00C72D02" w:rsidRDefault="009757A4" w:rsidP="009757A4">
      <w:pPr>
        <w:rPr>
          <w:rFonts w:ascii="Garamond" w:hAnsi="Garamond" w:cs="Times New Roman"/>
          <w:b/>
        </w:rPr>
      </w:pPr>
    </w:p>
    <w:p w14:paraId="4F676147" w14:textId="2BD30CBD" w:rsidR="009757A4" w:rsidRPr="00C72D02" w:rsidRDefault="009757A4" w:rsidP="009757A4">
      <w:pPr>
        <w:rPr>
          <w:rFonts w:ascii="Garamond" w:hAnsi="Garamond" w:cs="Times New Roman"/>
        </w:rPr>
      </w:pPr>
      <w:r w:rsidRPr="00C72D02">
        <w:rPr>
          <w:rFonts w:ascii="Garamond" w:hAnsi="Garamond" w:cs="Times New Roman"/>
          <w:b/>
        </w:rPr>
        <w:t>School District:</w:t>
      </w:r>
      <w:r w:rsidR="005C29DA" w:rsidRPr="00C72D02">
        <w:rPr>
          <w:rFonts w:ascii="Garamond" w:hAnsi="Garamond" w:cs="Times New Roman"/>
        </w:rPr>
        <w:t xml:space="preserve">  Kankakee Community College</w:t>
      </w:r>
    </w:p>
    <w:p w14:paraId="4C0BB3F7" w14:textId="77777777" w:rsidR="009757A4" w:rsidRPr="00C72D02" w:rsidRDefault="009757A4" w:rsidP="009757A4">
      <w:pPr>
        <w:rPr>
          <w:rFonts w:ascii="Garamond" w:hAnsi="Garamond" w:cs="Times New Roman"/>
          <w:b/>
        </w:rPr>
      </w:pPr>
    </w:p>
    <w:p w14:paraId="7803D608" w14:textId="75DA97A3" w:rsidR="009757A4" w:rsidRPr="00C72D02" w:rsidRDefault="009757A4" w:rsidP="009757A4">
      <w:pPr>
        <w:rPr>
          <w:rFonts w:ascii="Garamond" w:hAnsi="Garamond" w:cs="Times New Roman"/>
          <w:b/>
        </w:rPr>
      </w:pPr>
      <w:r w:rsidRPr="00C72D02">
        <w:rPr>
          <w:rFonts w:ascii="Garamond" w:hAnsi="Garamond" w:cs="Times New Roman"/>
          <w:b/>
        </w:rPr>
        <w:t xml:space="preserve">E-mail address: </w:t>
      </w:r>
      <w:r w:rsidR="000465C2" w:rsidRPr="00C72D02">
        <w:rPr>
          <w:rFonts w:ascii="Garamond" w:hAnsi="Garamond" w:cs="Times New Roman"/>
        </w:rPr>
        <w:t>tjwillyhelm@gmail.com</w:t>
      </w:r>
    </w:p>
    <w:p w14:paraId="51421E85" w14:textId="77777777" w:rsidR="009B2789" w:rsidRPr="00C72D02" w:rsidRDefault="009B2789" w:rsidP="009757A4">
      <w:pPr>
        <w:rPr>
          <w:rFonts w:ascii="Garamond" w:hAnsi="Garamond" w:cs="Times New Roman"/>
          <w:b/>
        </w:rPr>
      </w:pPr>
    </w:p>
    <w:p w14:paraId="4636DFCD" w14:textId="6B1F449B" w:rsidR="009757A4" w:rsidRPr="00C72D02" w:rsidRDefault="009757A4" w:rsidP="009757A4">
      <w:pPr>
        <w:rPr>
          <w:rFonts w:ascii="Garamond" w:hAnsi="Garamond" w:cs="Times New Roman"/>
        </w:rPr>
      </w:pPr>
      <w:r w:rsidRPr="00C72D02">
        <w:rPr>
          <w:rFonts w:ascii="Garamond" w:hAnsi="Garamond" w:cs="Times New Roman"/>
          <w:b/>
        </w:rPr>
        <w:t>Date:</w:t>
      </w:r>
      <w:r w:rsidR="000465C2" w:rsidRPr="00C72D02">
        <w:rPr>
          <w:rFonts w:ascii="Garamond" w:hAnsi="Garamond" w:cs="Times New Roman"/>
          <w:b/>
        </w:rPr>
        <w:t xml:space="preserve">  </w:t>
      </w:r>
      <w:r w:rsidR="000465C2" w:rsidRPr="00C72D02">
        <w:rPr>
          <w:rFonts w:ascii="Garamond" w:hAnsi="Garamond" w:cs="Times New Roman"/>
        </w:rPr>
        <w:t xml:space="preserve">10/07/2018, </w:t>
      </w:r>
      <w:r w:rsidR="008F4C72">
        <w:rPr>
          <w:rFonts w:ascii="Garamond" w:hAnsi="Garamond" w:cs="Times New Roman"/>
        </w:rPr>
        <w:t>First Draft Started; 02/21/2019, First Draft Completed</w:t>
      </w:r>
      <w:r w:rsidR="00705B0C">
        <w:rPr>
          <w:rFonts w:ascii="Garamond" w:hAnsi="Garamond" w:cs="Times New Roman"/>
        </w:rPr>
        <w:t>; Latest Edits, 06/</w:t>
      </w:r>
      <w:r w:rsidR="0058698B">
        <w:rPr>
          <w:rFonts w:ascii="Garamond" w:hAnsi="Garamond" w:cs="Times New Roman"/>
        </w:rPr>
        <w:t>05/2019</w:t>
      </w:r>
    </w:p>
    <w:p w14:paraId="42348EB8" w14:textId="77777777" w:rsidR="009757A4" w:rsidRPr="00C72D02" w:rsidRDefault="009757A4" w:rsidP="009757A4">
      <w:pPr>
        <w:rPr>
          <w:rFonts w:ascii="Garamond" w:hAnsi="Garamond" w:cs="Times New Roman"/>
          <w:b/>
        </w:rPr>
      </w:pPr>
    </w:p>
    <w:p w14:paraId="7553FB1D" w14:textId="5DDB2D69" w:rsidR="009757A4" w:rsidRPr="00C72D02" w:rsidRDefault="009757A4" w:rsidP="009757A4">
      <w:pPr>
        <w:rPr>
          <w:rFonts w:ascii="Garamond" w:hAnsi="Garamond" w:cs="Times New Roman"/>
          <w:b/>
        </w:rPr>
      </w:pPr>
      <w:r w:rsidRPr="00C72D02">
        <w:rPr>
          <w:rFonts w:ascii="Garamond" w:hAnsi="Garamond" w:cs="Times New Roman"/>
          <w:b/>
        </w:rPr>
        <w:t>Subject:</w:t>
      </w:r>
      <w:r w:rsidR="000465C2" w:rsidRPr="00C72D02">
        <w:rPr>
          <w:rFonts w:ascii="Garamond" w:hAnsi="Garamond" w:cs="Times New Roman"/>
          <w:b/>
        </w:rPr>
        <w:t xml:space="preserve">  </w:t>
      </w:r>
      <w:r w:rsidR="000465C2" w:rsidRPr="00C72D02">
        <w:rPr>
          <w:rFonts w:ascii="Garamond" w:hAnsi="Garamond" w:cs="Times New Roman"/>
        </w:rPr>
        <w:t>The Science and Art of Sharpening Edged Cutting Tools</w:t>
      </w:r>
      <w:r w:rsidR="009B2789" w:rsidRPr="00C72D02">
        <w:rPr>
          <w:rFonts w:ascii="Garamond" w:hAnsi="Garamond" w:cs="Times New Roman"/>
        </w:rPr>
        <w:t xml:space="preserve"> Used in the Construction of Acoustic Guitars.</w:t>
      </w:r>
    </w:p>
    <w:p w14:paraId="7099A5D6" w14:textId="77777777" w:rsidR="009B2789" w:rsidRPr="00C72D02" w:rsidRDefault="009B2789" w:rsidP="009757A4">
      <w:pPr>
        <w:rPr>
          <w:rFonts w:ascii="Garamond" w:hAnsi="Garamond" w:cs="Times New Roman"/>
          <w:b/>
        </w:rPr>
      </w:pPr>
    </w:p>
    <w:p w14:paraId="31D5724F" w14:textId="65DFF0B8" w:rsidR="009757A4" w:rsidRPr="00C72D02" w:rsidRDefault="009757A4" w:rsidP="009757A4">
      <w:pPr>
        <w:rPr>
          <w:rFonts w:ascii="Garamond" w:hAnsi="Garamond" w:cs="Times New Roman"/>
        </w:rPr>
      </w:pPr>
      <w:r w:rsidRPr="00C72D02">
        <w:rPr>
          <w:rFonts w:ascii="Garamond" w:hAnsi="Garamond" w:cs="Times New Roman"/>
          <w:b/>
        </w:rPr>
        <w:t>Topic:</w:t>
      </w:r>
      <w:r w:rsidR="000465C2" w:rsidRPr="00C72D02">
        <w:rPr>
          <w:rFonts w:ascii="Garamond" w:hAnsi="Garamond" w:cs="Times New Roman"/>
          <w:b/>
        </w:rPr>
        <w:t xml:space="preserve">  STEM/Science:</w:t>
      </w:r>
      <w:r w:rsidR="000465C2" w:rsidRPr="00C72D02">
        <w:rPr>
          <w:rFonts w:ascii="Garamond" w:hAnsi="Garamond" w:cs="Times New Roman"/>
        </w:rPr>
        <w:t xml:space="preserve">  Hardness; </w:t>
      </w:r>
      <w:r w:rsidR="005154F9" w:rsidRPr="00C72D02">
        <w:rPr>
          <w:rFonts w:ascii="Garamond" w:hAnsi="Garamond" w:cs="Times New Roman"/>
        </w:rPr>
        <w:t xml:space="preserve">Force; </w:t>
      </w:r>
      <w:r w:rsidR="000465C2" w:rsidRPr="00C72D02">
        <w:rPr>
          <w:rFonts w:ascii="Garamond" w:hAnsi="Garamond" w:cs="Times New Roman"/>
        </w:rPr>
        <w:t>Pressure</w:t>
      </w:r>
      <w:r w:rsidR="009B2789" w:rsidRPr="00C72D02">
        <w:rPr>
          <w:rFonts w:ascii="Garamond" w:hAnsi="Garamond" w:cs="Times New Roman"/>
        </w:rPr>
        <w:t xml:space="preserve">.  </w:t>
      </w:r>
      <w:r w:rsidR="009B2789" w:rsidRPr="00C72D02">
        <w:rPr>
          <w:rFonts w:ascii="Garamond" w:hAnsi="Garamond" w:cs="Times New Roman"/>
          <w:b/>
        </w:rPr>
        <w:t>STEM/Technology:</w:t>
      </w:r>
      <w:r w:rsidR="009B2789" w:rsidRPr="00C72D02">
        <w:rPr>
          <w:rFonts w:ascii="Garamond" w:hAnsi="Garamond" w:cs="Times New Roman"/>
        </w:rPr>
        <w:t xml:space="preserve">  Sharpening Stone Types; Sharpening Stone Grits; Sharpening </w:t>
      </w:r>
      <w:r w:rsidR="00C04B08" w:rsidRPr="00C72D02">
        <w:rPr>
          <w:rFonts w:ascii="Garamond" w:hAnsi="Garamond" w:cs="Times New Roman"/>
        </w:rPr>
        <w:t>J</w:t>
      </w:r>
      <w:r w:rsidR="00F53715" w:rsidRPr="00C72D02">
        <w:rPr>
          <w:rFonts w:ascii="Garamond" w:hAnsi="Garamond" w:cs="Times New Roman"/>
        </w:rPr>
        <w:t>igs</w:t>
      </w:r>
      <w:r w:rsidR="00110CA2" w:rsidRPr="00C72D02">
        <w:rPr>
          <w:rFonts w:ascii="Garamond" w:hAnsi="Garamond" w:cs="Times New Roman"/>
        </w:rPr>
        <w:t xml:space="preserve"> and Oils</w:t>
      </w:r>
      <w:r w:rsidR="009B2789" w:rsidRPr="00C72D02">
        <w:rPr>
          <w:rFonts w:ascii="Garamond" w:hAnsi="Garamond" w:cs="Times New Roman"/>
        </w:rPr>
        <w:t xml:space="preserve">; Sharpening Technique; </w:t>
      </w:r>
      <w:r w:rsidR="00110CA2" w:rsidRPr="00C72D02">
        <w:rPr>
          <w:rFonts w:ascii="Garamond" w:hAnsi="Garamond" w:cs="Times New Roman"/>
        </w:rPr>
        <w:t xml:space="preserve">Care of Sharpening Stone; </w:t>
      </w:r>
      <w:r w:rsidR="009B2789" w:rsidRPr="00C72D02">
        <w:rPr>
          <w:rFonts w:ascii="Garamond" w:hAnsi="Garamond" w:cs="Times New Roman"/>
        </w:rPr>
        <w:t xml:space="preserve">Strops; Polishing </w:t>
      </w:r>
      <w:r w:rsidR="00495B79" w:rsidRPr="00C72D02">
        <w:rPr>
          <w:rFonts w:ascii="Garamond" w:hAnsi="Garamond" w:cs="Times New Roman"/>
        </w:rPr>
        <w:t>Compound; Stropping</w:t>
      </w:r>
      <w:r w:rsidR="009B2789" w:rsidRPr="00C72D02">
        <w:rPr>
          <w:rFonts w:ascii="Garamond" w:hAnsi="Garamond" w:cs="Times New Roman"/>
        </w:rPr>
        <w:t xml:space="preserve"> Technique</w:t>
      </w:r>
      <w:r w:rsidR="007342F9" w:rsidRPr="00C72D02">
        <w:rPr>
          <w:rFonts w:ascii="Garamond" w:hAnsi="Garamond" w:cs="Times New Roman"/>
        </w:rPr>
        <w:t>; Testing a Sharpened Edge for Good Sharpness</w:t>
      </w:r>
      <w:r w:rsidR="00CD7554" w:rsidRPr="00C72D02">
        <w:rPr>
          <w:rFonts w:ascii="Garamond" w:hAnsi="Garamond" w:cs="Times New Roman"/>
        </w:rPr>
        <w:t xml:space="preserve">; Safety Hazards, Precautions, PPE, and First Aid Supplies Relevant to the </w:t>
      </w:r>
      <w:r w:rsidR="000353FD" w:rsidRPr="00C72D02">
        <w:rPr>
          <w:rFonts w:ascii="Garamond" w:hAnsi="Garamond" w:cs="Times New Roman"/>
        </w:rPr>
        <w:t>Sharpening of Edged Cutting Tools</w:t>
      </w:r>
      <w:r w:rsidR="009B2789" w:rsidRPr="00C72D02">
        <w:rPr>
          <w:rFonts w:ascii="Garamond" w:hAnsi="Garamond" w:cs="Times New Roman"/>
        </w:rPr>
        <w:t xml:space="preserve">. </w:t>
      </w:r>
    </w:p>
    <w:p w14:paraId="648F1464" w14:textId="77777777" w:rsidR="009757A4" w:rsidRPr="00C72D02" w:rsidRDefault="009757A4" w:rsidP="009757A4">
      <w:pPr>
        <w:rPr>
          <w:rFonts w:ascii="Garamond" w:hAnsi="Garamond" w:cs="Times New Roman"/>
          <w:b/>
        </w:rPr>
      </w:pPr>
    </w:p>
    <w:p w14:paraId="600E3C68" w14:textId="0D77393A" w:rsidR="009757A4" w:rsidRPr="00C72D02" w:rsidRDefault="009757A4" w:rsidP="009757A4">
      <w:pPr>
        <w:rPr>
          <w:rFonts w:ascii="Garamond" w:hAnsi="Garamond" w:cs="Times New Roman"/>
        </w:rPr>
      </w:pPr>
      <w:r w:rsidRPr="00C72D02">
        <w:rPr>
          <w:rFonts w:ascii="Garamond" w:hAnsi="Garamond" w:cs="Times New Roman"/>
          <w:b/>
        </w:rPr>
        <w:t xml:space="preserve">1. </w:t>
      </w:r>
      <w:r w:rsidRPr="00C72D02">
        <w:rPr>
          <w:rFonts w:ascii="Garamond" w:hAnsi="Garamond" w:cs="Times New Roman"/>
          <w:b/>
          <w:u w:val="single"/>
        </w:rPr>
        <w:t>Goal</w:t>
      </w:r>
      <w:r w:rsidR="009B2789" w:rsidRPr="00C72D02">
        <w:rPr>
          <w:rFonts w:ascii="Garamond" w:hAnsi="Garamond" w:cs="Times New Roman"/>
          <w:b/>
          <w:u w:val="single"/>
        </w:rPr>
        <w:t>s</w:t>
      </w:r>
      <w:r w:rsidR="009B2789" w:rsidRPr="00C72D02">
        <w:rPr>
          <w:rFonts w:ascii="Garamond" w:hAnsi="Garamond" w:cs="Times New Roman"/>
          <w:b/>
        </w:rPr>
        <w:t>:</w:t>
      </w:r>
      <w:r w:rsidR="009B2789" w:rsidRPr="00C72D02">
        <w:rPr>
          <w:rFonts w:ascii="Garamond" w:hAnsi="Garamond" w:cs="Times New Roman"/>
        </w:rPr>
        <w:t xml:space="preserve">  The goals of this MLA are to guide the student to an understanding of the basic, physical</w:t>
      </w:r>
      <w:r w:rsidR="000338BF" w:rsidRPr="00C72D02">
        <w:rPr>
          <w:rFonts w:ascii="Garamond" w:hAnsi="Garamond" w:cs="Times New Roman"/>
        </w:rPr>
        <w:t>-</w:t>
      </w:r>
      <w:r w:rsidR="009B2789" w:rsidRPr="00C72D02">
        <w:rPr>
          <w:rFonts w:ascii="Garamond" w:hAnsi="Garamond" w:cs="Times New Roman"/>
        </w:rPr>
        <w:t xml:space="preserve">science concepts underlying the sharpening of edged cutting tools; </w:t>
      </w:r>
      <w:r w:rsidR="00110CA2" w:rsidRPr="00C72D02">
        <w:rPr>
          <w:rFonts w:ascii="Garamond" w:hAnsi="Garamond" w:cs="Times New Roman"/>
        </w:rPr>
        <w:t xml:space="preserve">to instruct the student in </w:t>
      </w:r>
      <w:r w:rsidR="00CD7554" w:rsidRPr="00C72D02">
        <w:rPr>
          <w:rFonts w:ascii="Garamond" w:hAnsi="Garamond" w:cs="Times New Roman"/>
        </w:rPr>
        <w:t xml:space="preserve">safe and </w:t>
      </w:r>
      <w:r w:rsidR="00110CA2" w:rsidRPr="00C72D02">
        <w:rPr>
          <w:rFonts w:ascii="Garamond" w:hAnsi="Garamond" w:cs="Times New Roman"/>
        </w:rPr>
        <w:t>proper sharpening technique, widely accepted as general practice and “good form;” and, to guide the student toward successful fulfilment of the “behavioral objectives.”</w:t>
      </w:r>
    </w:p>
    <w:p w14:paraId="1D305A32" w14:textId="77777777" w:rsidR="009757A4" w:rsidRPr="00C72D02" w:rsidRDefault="009757A4" w:rsidP="009757A4">
      <w:pPr>
        <w:rPr>
          <w:rFonts w:ascii="Garamond" w:hAnsi="Garamond" w:cs="Times New Roman"/>
          <w:color w:val="FF0000"/>
        </w:rPr>
      </w:pPr>
    </w:p>
    <w:p w14:paraId="6300DFAB" w14:textId="4D0F9196" w:rsidR="009757A4" w:rsidRPr="00C72D02" w:rsidRDefault="009757A4" w:rsidP="009757A4">
      <w:pPr>
        <w:rPr>
          <w:rFonts w:ascii="Garamond" w:hAnsi="Garamond" w:cs="Times New Roman"/>
          <w:b/>
          <w:color w:val="000000" w:themeColor="text1"/>
        </w:rPr>
      </w:pPr>
      <w:r w:rsidRPr="00C72D02">
        <w:rPr>
          <w:rFonts w:ascii="Garamond" w:hAnsi="Garamond" w:cs="Times New Roman"/>
          <w:b/>
          <w:color w:val="000000" w:themeColor="text1"/>
        </w:rPr>
        <w:t xml:space="preserve">2. </w:t>
      </w:r>
      <w:r w:rsidRPr="00C72D02">
        <w:rPr>
          <w:rFonts w:ascii="Garamond" w:hAnsi="Garamond" w:cs="Times New Roman"/>
          <w:b/>
          <w:color w:val="000000" w:themeColor="text1"/>
          <w:u w:val="single"/>
        </w:rPr>
        <w:t>Student Learning Objectives</w:t>
      </w:r>
      <w:r w:rsidR="00C56F76" w:rsidRPr="00C72D02">
        <w:rPr>
          <w:rFonts w:ascii="Garamond" w:hAnsi="Garamond" w:cs="Times New Roman"/>
          <w:b/>
          <w:color w:val="000000" w:themeColor="text1"/>
        </w:rPr>
        <w:t>:</w:t>
      </w:r>
      <w:r w:rsidRPr="00C72D02">
        <w:rPr>
          <w:rFonts w:ascii="Garamond" w:hAnsi="Garamond" w:cs="Times New Roman"/>
          <w:b/>
          <w:color w:val="000000" w:themeColor="text1"/>
        </w:rPr>
        <w:t xml:space="preserve"> </w:t>
      </w:r>
    </w:p>
    <w:p w14:paraId="18A06BF7" w14:textId="77777777" w:rsidR="00A23D12" w:rsidRPr="00C72D02" w:rsidRDefault="00A23D12" w:rsidP="009757A4">
      <w:pPr>
        <w:rPr>
          <w:rFonts w:ascii="Garamond" w:hAnsi="Garamond" w:cs="Times New Roman"/>
          <w:b/>
          <w:color w:val="000000" w:themeColor="text1"/>
        </w:rPr>
      </w:pPr>
    </w:p>
    <w:p w14:paraId="3391831B" w14:textId="3A765BB2" w:rsidR="009757A4" w:rsidRPr="00C72D02" w:rsidRDefault="009757A4" w:rsidP="00A23D12">
      <w:pPr>
        <w:ind w:firstLine="720"/>
        <w:rPr>
          <w:rFonts w:ascii="Garamond" w:hAnsi="Garamond" w:cs="Times New Roman"/>
          <w:b/>
          <w:color w:val="000000" w:themeColor="text1"/>
        </w:rPr>
      </w:pPr>
      <w:r w:rsidRPr="00C72D02">
        <w:rPr>
          <w:rFonts w:ascii="Garamond" w:hAnsi="Garamond" w:cs="Times New Roman"/>
          <w:b/>
          <w:color w:val="000000" w:themeColor="text1"/>
        </w:rPr>
        <w:t>Student will be able to (SWBAT)….</w:t>
      </w:r>
    </w:p>
    <w:p w14:paraId="69A89BA5" w14:textId="77777777" w:rsidR="00C56F76" w:rsidRPr="00C72D02" w:rsidRDefault="00C56F76" w:rsidP="00A23D12">
      <w:pPr>
        <w:ind w:firstLine="720"/>
        <w:rPr>
          <w:rFonts w:ascii="Garamond" w:hAnsi="Garamond" w:cs="Times New Roman"/>
          <w:color w:val="000000" w:themeColor="text1"/>
        </w:rPr>
      </w:pPr>
    </w:p>
    <w:p w14:paraId="69511735" w14:textId="2DDCEA39" w:rsidR="00C56F76" w:rsidRPr="00C72D02" w:rsidRDefault="00C56F76"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Student will be able to explain, in simple terms, the concept of material hardness;</w:t>
      </w:r>
    </w:p>
    <w:p w14:paraId="0F125AB6" w14:textId="065B4176" w:rsidR="00C56F76" w:rsidRPr="00C72D02" w:rsidRDefault="00C56F76"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 xml:space="preserve">Student will be able to explain, in simple terms, the </w:t>
      </w:r>
      <w:r w:rsidR="005154F9" w:rsidRPr="00C72D02">
        <w:rPr>
          <w:rFonts w:ascii="Garamond" w:hAnsi="Garamond" w:cs="Times New Roman"/>
          <w:color w:val="000000" w:themeColor="text1"/>
        </w:rPr>
        <w:t xml:space="preserve">related </w:t>
      </w:r>
      <w:r w:rsidRPr="00C72D02">
        <w:rPr>
          <w:rFonts w:ascii="Garamond" w:hAnsi="Garamond" w:cs="Times New Roman"/>
          <w:color w:val="000000" w:themeColor="text1"/>
        </w:rPr>
        <w:t>concept</w:t>
      </w:r>
      <w:r w:rsidR="005154F9" w:rsidRPr="00C72D02">
        <w:rPr>
          <w:rFonts w:ascii="Garamond" w:hAnsi="Garamond" w:cs="Times New Roman"/>
          <w:color w:val="000000" w:themeColor="text1"/>
        </w:rPr>
        <w:t>s</w:t>
      </w:r>
      <w:r w:rsidRPr="00C72D02">
        <w:rPr>
          <w:rFonts w:ascii="Garamond" w:hAnsi="Garamond" w:cs="Times New Roman"/>
          <w:color w:val="000000" w:themeColor="text1"/>
        </w:rPr>
        <w:t xml:space="preserve"> of </w:t>
      </w:r>
      <w:r w:rsidR="005154F9" w:rsidRPr="00C72D02">
        <w:rPr>
          <w:rFonts w:ascii="Garamond" w:hAnsi="Garamond" w:cs="Times New Roman"/>
          <w:color w:val="000000" w:themeColor="text1"/>
        </w:rPr>
        <w:t xml:space="preserve">force and </w:t>
      </w:r>
      <w:r w:rsidRPr="00C72D02">
        <w:rPr>
          <w:rFonts w:ascii="Garamond" w:hAnsi="Garamond" w:cs="Times New Roman"/>
          <w:color w:val="000000" w:themeColor="text1"/>
        </w:rPr>
        <w:t>pressure;</w:t>
      </w:r>
    </w:p>
    <w:p w14:paraId="6D35391C" w14:textId="4D1967CC" w:rsidR="00C56F76" w:rsidRPr="00C72D02" w:rsidRDefault="00C56F76"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Student will be able to explain, in simple terms,</w:t>
      </w:r>
      <w:r w:rsidR="00735F53" w:rsidRPr="00C72D02">
        <w:rPr>
          <w:rFonts w:ascii="Garamond" w:hAnsi="Garamond" w:cs="Times New Roman"/>
          <w:color w:val="000000" w:themeColor="text1"/>
        </w:rPr>
        <w:t xml:space="preserve"> how the concept of hardness relates</w:t>
      </w:r>
      <w:r w:rsidRPr="00C72D02">
        <w:rPr>
          <w:rFonts w:ascii="Garamond" w:hAnsi="Garamond" w:cs="Times New Roman"/>
          <w:color w:val="000000" w:themeColor="text1"/>
        </w:rPr>
        <w:t xml:space="preserve"> to sharpening </w:t>
      </w:r>
      <w:r w:rsidR="00735F53" w:rsidRPr="00C72D02">
        <w:rPr>
          <w:rFonts w:ascii="Garamond" w:hAnsi="Garamond" w:cs="Times New Roman"/>
          <w:color w:val="000000" w:themeColor="text1"/>
        </w:rPr>
        <w:t>edged cutting tools;</w:t>
      </w:r>
    </w:p>
    <w:p w14:paraId="41FE3A51" w14:textId="31B2AF4D" w:rsidR="00735F53" w:rsidRPr="00C72D02" w:rsidRDefault="00735F53"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Student will be able to explain, in simple terms, how the concepts of hardness and pressure relate to the ability of an edged cutting tool to efficiently cut, shape, and sculpt wood;</w:t>
      </w:r>
    </w:p>
    <w:p w14:paraId="1170DBF3" w14:textId="08B199D0" w:rsidR="00735F53" w:rsidRPr="00C72D02" w:rsidRDefault="00735F53"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Student will be able to explain, in simple terms, the differences between common, sharpening-stone grits;</w:t>
      </w:r>
    </w:p>
    <w:p w14:paraId="44D70A44" w14:textId="7C6C985D" w:rsidR="00735F53" w:rsidRPr="00C72D02" w:rsidRDefault="00A31E5F"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 xml:space="preserve">Student will be able to explain, in simple terms, the basic steps and techniques involved in sharpening a common, </w:t>
      </w:r>
      <w:r w:rsidR="00C153CF" w:rsidRPr="00C72D02">
        <w:rPr>
          <w:rFonts w:ascii="Garamond" w:hAnsi="Garamond" w:cs="Times New Roman"/>
          <w:color w:val="000000" w:themeColor="text1"/>
        </w:rPr>
        <w:t>beveled-edge chisel</w:t>
      </w:r>
      <w:r w:rsidR="007342F9" w:rsidRPr="00C72D02">
        <w:rPr>
          <w:rFonts w:ascii="Garamond" w:hAnsi="Garamond" w:cs="Times New Roman"/>
          <w:color w:val="000000" w:themeColor="text1"/>
        </w:rPr>
        <w:t>;</w:t>
      </w:r>
    </w:p>
    <w:p w14:paraId="771565C6" w14:textId="72FEA0F5" w:rsidR="00137349" w:rsidRPr="00C72D02" w:rsidRDefault="00137349"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 xml:space="preserve">Student will be able to </w:t>
      </w:r>
      <w:r w:rsidR="00CD7554" w:rsidRPr="00C72D02">
        <w:rPr>
          <w:rFonts w:ascii="Garamond" w:hAnsi="Garamond" w:cs="Times New Roman"/>
          <w:color w:val="000000" w:themeColor="text1"/>
        </w:rPr>
        <w:t xml:space="preserve">list and </w:t>
      </w:r>
      <w:r w:rsidRPr="00C72D02">
        <w:rPr>
          <w:rFonts w:ascii="Garamond" w:hAnsi="Garamond" w:cs="Times New Roman"/>
          <w:color w:val="000000" w:themeColor="text1"/>
        </w:rPr>
        <w:t>explain the safety hazards associated with the sharpening of edged cutting tools;</w:t>
      </w:r>
    </w:p>
    <w:p w14:paraId="21015338" w14:textId="0245EA6C" w:rsidR="00137349" w:rsidRPr="00C72D02" w:rsidRDefault="00137349"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 xml:space="preserve">Student will be able to </w:t>
      </w:r>
      <w:r w:rsidR="00CD7554" w:rsidRPr="00C72D02">
        <w:rPr>
          <w:rFonts w:ascii="Garamond" w:hAnsi="Garamond" w:cs="Times New Roman"/>
          <w:color w:val="000000" w:themeColor="text1"/>
        </w:rPr>
        <w:t xml:space="preserve">list and </w:t>
      </w:r>
      <w:r w:rsidRPr="00C72D02">
        <w:rPr>
          <w:rFonts w:ascii="Garamond" w:hAnsi="Garamond" w:cs="Times New Roman"/>
          <w:color w:val="000000" w:themeColor="text1"/>
        </w:rPr>
        <w:t xml:space="preserve">explain </w:t>
      </w:r>
      <w:r w:rsidR="00CD7554" w:rsidRPr="00C72D02">
        <w:rPr>
          <w:rFonts w:ascii="Garamond" w:hAnsi="Garamond" w:cs="Times New Roman"/>
          <w:color w:val="000000" w:themeColor="text1"/>
        </w:rPr>
        <w:t>the safety precautions, PPE, and on-hand first aid supplies relevant to the sharpening of edged cutting tools;</w:t>
      </w:r>
    </w:p>
    <w:p w14:paraId="131DE1D0" w14:textId="4F39B508" w:rsidR="007342F9" w:rsidRPr="00C72D02" w:rsidRDefault="007342F9"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Student will be able to SAFELY demonstrate good, beginner-level technique in the sharpening of a beveled-edge chisel;</w:t>
      </w:r>
    </w:p>
    <w:p w14:paraId="0D031B45" w14:textId="1E95E240" w:rsidR="00137349" w:rsidRPr="00C72D02" w:rsidRDefault="00137349" w:rsidP="00C56F76">
      <w:pPr>
        <w:pStyle w:val="ListParagraph"/>
        <w:numPr>
          <w:ilvl w:val="0"/>
          <w:numId w:val="2"/>
        </w:numPr>
        <w:rPr>
          <w:rFonts w:ascii="Garamond" w:hAnsi="Garamond" w:cs="Times New Roman"/>
          <w:color w:val="000000" w:themeColor="text1"/>
        </w:rPr>
      </w:pPr>
      <w:r w:rsidRPr="00C72D02">
        <w:rPr>
          <w:rFonts w:ascii="Garamond" w:hAnsi="Garamond" w:cs="Times New Roman"/>
          <w:color w:val="000000" w:themeColor="text1"/>
        </w:rPr>
        <w:t>Student will be able to SAFELY demonstrate the good sharpness of the freshly sharpened, beveled-edge chisel, using the paper cutting method explained and illustrated in this lesson.</w:t>
      </w:r>
    </w:p>
    <w:p w14:paraId="1869330F" w14:textId="77777777" w:rsidR="009757A4" w:rsidRPr="00C72D02" w:rsidRDefault="009757A4" w:rsidP="009757A4">
      <w:pPr>
        <w:rPr>
          <w:rFonts w:ascii="Garamond" w:hAnsi="Garamond" w:cs="Times New Roman"/>
          <w:b/>
          <w:color w:val="000000" w:themeColor="text1"/>
        </w:rPr>
      </w:pPr>
    </w:p>
    <w:p w14:paraId="16D88D1C" w14:textId="23932D21" w:rsidR="009757A4" w:rsidRPr="001456E0" w:rsidRDefault="009757A4" w:rsidP="009757A4">
      <w:pPr>
        <w:rPr>
          <w:rFonts w:ascii="Garamond" w:hAnsi="Garamond" w:cs="Times New Roman"/>
          <w:color w:val="000000" w:themeColor="text1"/>
        </w:rPr>
      </w:pPr>
      <w:r w:rsidRPr="00C72D02">
        <w:rPr>
          <w:rFonts w:ascii="Garamond" w:hAnsi="Garamond" w:cs="Times New Roman"/>
          <w:b/>
          <w:color w:val="000000" w:themeColor="text1"/>
        </w:rPr>
        <w:t xml:space="preserve">3. </w:t>
      </w:r>
      <w:r w:rsidRPr="00C72D02">
        <w:rPr>
          <w:rFonts w:ascii="Garamond" w:hAnsi="Garamond" w:cs="Times New Roman"/>
          <w:b/>
          <w:color w:val="000000" w:themeColor="text1"/>
          <w:u w:val="single"/>
        </w:rPr>
        <w:t>Standards</w:t>
      </w:r>
      <w:r w:rsidR="003C1099" w:rsidRPr="00C72D02">
        <w:rPr>
          <w:rFonts w:ascii="Garamond" w:hAnsi="Garamond" w:cs="Times New Roman"/>
          <w:b/>
          <w:color w:val="000000" w:themeColor="text1"/>
        </w:rPr>
        <w:t>:</w:t>
      </w:r>
    </w:p>
    <w:p w14:paraId="6037128B" w14:textId="3BCF4A3E" w:rsidR="001456E0" w:rsidRPr="001456E0" w:rsidRDefault="001456E0" w:rsidP="009757A4">
      <w:pPr>
        <w:rPr>
          <w:rFonts w:ascii="Garamond" w:hAnsi="Garamond" w:cs="Times New Roman"/>
          <w:color w:val="000000" w:themeColor="text1"/>
        </w:rPr>
      </w:pPr>
    </w:p>
    <w:p w14:paraId="1A600E02" w14:textId="6479FB4D" w:rsidR="001456E0" w:rsidRPr="004966A2" w:rsidRDefault="001456E0" w:rsidP="001456E0">
      <w:pPr>
        <w:pStyle w:val="ListParagraph"/>
        <w:numPr>
          <w:ilvl w:val="0"/>
          <w:numId w:val="11"/>
        </w:numPr>
        <w:rPr>
          <w:rFonts w:ascii="Garamond" w:hAnsi="Garamond" w:cs="Times New Roman"/>
          <w:color w:val="000000" w:themeColor="text1"/>
        </w:rPr>
      </w:pPr>
      <w:r w:rsidRPr="001456E0">
        <w:rPr>
          <w:rFonts w:ascii="Garamond" w:hAnsi="Garamond" w:cs="Times New Roman"/>
          <w:color w:val="000000" w:themeColor="text1"/>
        </w:rPr>
        <w:t xml:space="preserve">International Technology &amp; Engineering Educators' </w:t>
      </w:r>
      <w:r w:rsidR="004966A2" w:rsidRPr="001456E0">
        <w:rPr>
          <w:rFonts w:ascii="Garamond" w:hAnsi="Garamond" w:cs="Times New Roman"/>
          <w:color w:val="000000" w:themeColor="text1"/>
        </w:rPr>
        <w:t>Association </w:t>
      </w:r>
      <w:r w:rsidR="004966A2">
        <w:rPr>
          <w:rFonts w:ascii="Garamond" w:hAnsi="Garamond" w:cs="Times New Roman"/>
          <w:color w:val="000000" w:themeColor="text1"/>
        </w:rPr>
        <w:t xml:space="preserve">(ITEEA), </w:t>
      </w:r>
      <w:r w:rsidR="004966A2">
        <w:rPr>
          <w:rFonts w:ascii="Garamond" w:hAnsi="Garamond" w:cs="Times New Roman"/>
          <w:i/>
          <w:color w:val="000000" w:themeColor="text1"/>
        </w:rPr>
        <w:t>Standards for Technological Literacy</w:t>
      </w:r>
    </w:p>
    <w:p w14:paraId="36AA95A9" w14:textId="77777777" w:rsidR="004966A2" w:rsidRPr="004966A2" w:rsidRDefault="004966A2" w:rsidP="004966A2">
      <w:pPr>
        <w:pStyle w:val="ListParagraph"/>
        <w:rPr>
          <w:rFonts w:ascii="Garamond" w:hAnsi="Garamond" w:cs="Times New Roman"/>
          <w:color w:val="000000" w:themeColor="text1"/>
        </w:rPr>
      </w:pPr>
    </w:p>
    <w:p w14:paraId="13AA29F2" w14:textId="571F3D28" w:rsidR="004966A2" w:rsidRPr="004966A2" w:rsidRDefault="004966A2" w:rsidP="004966A2">
      <w:pPr>
        <w:pStyle w:val="ListParagraph"/>
        <w:numPr>
          <w:ilvl w:val="1"/>
          <w:numId w:val="11"/>
        </w:numPr>
        <w:rPr>
          <w:rFonts w:ascii="Garamond" w:hAnsi="Garamond" w:cs="Times New Roman"/>
          <w:color w:val="000000" w:themeColor="text1"/>
        </w:rPr>
      </w:pPr>
      <w:r w:rsidRPr="004966A2">
        <w:rPr>
          <w:rFonts w:ascii="Garamond" w:hAnsi="Garamond" w:cs="Times New Roman"/>
          <w:color w:val="000000" w:themeColor="text1"/>
        </w:rPr>
        <w:t>Grades 9-12</w:t>
      </w:r>
      <w:r w:rsidRPr="004966A2">
        <w:rPr>
          <w:rFonts w:ascii="Garamond" w:hAnsi="Garamond" w:cs="Times New Roman"/>
          <w:color w:val="000000" w:themeColor="text1"/>
        </w:rPr>
        <w:t xml:space="preserve">, </w:t>
      </w:r>
      <w:r w:rsidRPr="004966A2">
        <w:rPr>
          <w:rFonts w:ascii="Garamond" w:hAnsi="Garamond" w:cs="Times New Roman"/>
          <w:color w:val="000000" w:themeColor="text1"/>
        </w:rPr>
        <w:t>Standard #12: Students will develop abilities to use and maintain technological products and systems</w:t>
      </w:r>
    </w:p>
    <w:p w14:paraId="69F88848" w14:textId="77777777" w:rsidR="004966A2" w:rsidRPr="004966A2" w:rsidRDefault="004966A2" w:rsidP="004966A2">
      <w:pPr>
        <w:pStyle w:val="ListParagraph"/>
        <w:numPr>
          <w:ilvl w:val="2"/>
          <w:numId w:val="11"/>
        </w:numPr>
        <w:rPr>
          <w:rFonts w:ascii="Garamond" w:hAnsi="Garamond" w:cs="Times New Roman"/>
          <w:color w:val="000000" w:themeColor="text1"/>
        </w:rPr>
      </w:pPr>
      <w:r w:rsidRPr="004966A2">
        <w:rPr>
          <w:rFonts w:ascii="Garamond" w:hAnsi="Garamond" w:cs="Times New Roman"/>
          <w:color w:val="000000" w:themeColor="text1"/>
        </w:rPr>
        <w:t>12.N. Troubleshoot, analyze, and maintain systems to ensure safe and proper function and precision.</w:t>
      </w:r>
    </w:p>
    <w:p w14:paraId="7E911669" w14:textId="27C91A09" w:rsidR="004966A2" w:rsidRPr="004966A2" w:rsidRDefault="004966A2" w:rsidP="004966A2">
      <w:pPr>
        <w:pStyle w:val="ListParagraph"/>
        <w:numPr>
          <w:ilvl w:val="2"/>
          <w:numId w:val="11"/>
        </w:numPr>
        <w:rPr>
          <w:rFonts w:ascii="Garamond" w:hAnsi="Garamond" w:cs="Times New Roman"/>
          <w:color w:val="000000" w:themeColor="text1"/>
        </w:rPr>
      </w:pPr>
      <w:r w:rsidRPr="004966A2">
        <w:rPr>
          <w:rFonts w:ascii="Garamond" w:hAnsi="Garamond" w:cs="Times New Roman"/>
          <w:color w:val="000000" w:themeColor="text1"/>
        </w:rPr>
        <w:t>12.O. Operate systems so that they function in the way they were designed</w:t>
      </w:r>
    </w:p>
    <w:p w14:paraId="1F15AC56" w14:textId="493C4252" w:rsidR="004966A2" w:rsidRPr="004966A2" w:rsidRDefault="004966A2" w:rsidP="004966A2">
      <w:pPr>
        <w:pStyle w:val="ListParagraph"/>
        <w:ind w:left="1440"/>
        <w:rPr>
          <w:rFonts w:ascii="Garamond" w:hAnsi="Garamond" w:cs="Times New Roman"/>
          <w:color w:val="000000" w:themeColor="text1"/>
        </w:rPr>
      </w:pPr>
    </w:p>
    <w:p w14:paraId="1D813231" w14:textId="77777777" w:rsidR="004966A2" w:rsidRPr="004966A2" w:rsidRDefault="004966A2" w:rsidP="004966A2">
      <w:pPr>
        <w:pStyle w:val="ListParagraph"/>
        <w:numPr>
          <w:ilvl w:val="1"/>
          <w:numId w:val="11"/>
        </w:numPr>
        <w:rPr>
          <w:rFonts w:ascii="Garamond" w:hAnsi="Garamond" w:cs="Times New Roman"/>
          <w:color w:val="000000" w:themeColor="text1"/>
        </w:rPr>
      </w:pPr>
      <w:r w:rsidRPr="004966A2">
        <w:rPr>
          <w:rFonts w:ascii="Garamond" w:hAnsi="Garamond" w:cs="Times New Roman"/>
          <w:color w:val="000000" w:themeColor="text1"/>
        </w:rPr>
        <w:t>Standard #19: Students will develop an understanding of and be able to select and use manufacturing technologies.</w:t>
      </w:r>
    </w:p>
    <w:p w14:paraId="006F3834" w14:textId="77777777" w:rsidR="004966A2" w:rsidRPr="004966A2" w:rsidRDefault="004966A2" w:rsidP="004966A2">
      <w:pPr>
        <w:pStyle w:val="ListParagraph"/>
        <w:numPr>
          <w:ilvl w:val="2"/>
          <w:numId w:val="11"/>
        </w:numPr>
        <w:rPr>
          <w:rFonts w:ascii="Garamond" w:hAnsi="Garamond" w:cs="Times New Roman"/>
          <w:color w:val="000000" w:themeColor="text1"/>
        </w:rPr>
      </w:pPr>
      <w:r w:rsidRPr="004966A2">
        <w:rPr>
          <w:rFonts w:ascii="Garamond" w:hAnsi="Garamond" w:cs="Times New Roman"/>
          <w:color w:val="000000" w:themeColor="text1"/>
        </w:rPr>
        <w:t>19.L. Servicing keeps products in good condition</w:t>
      </w:r>
    </w:p>
    <w:p w14:paraId="0D6B35E6" w14:textId="45CBD16C" w:rsidR="004966A2" w:rsidRPr="001456E0" w:rsidRDefault="004966A2" w:rsidP="004966A2">
      <w:pPr>
        <w:pStyle w:val="ListParagraph"/>
        <w:numPr>
          <w:ilvl w:val="2"/>
          <w:numId w:val="11"/>
        </w:numPr>
        <w:rPr>
          <w:rFonts w:ascii="Garamond" w:hAnsi="Garamond" w:cs="Times New Roman"/>
          <w:color w:val="000000" w:themeColor="text1"/>
        </w:rPr>
      </w:pPr>
      <w:r w:rsidRPr="004966A2">
        <w:rPr>
          <w:rFonts w:ascii="Garamond" w:hAnsi="Garamond" w:cs="Times New Roman"/>
          <w:color w:val="000000" w:themeColor="text1"/>
        </w:rPr>
        <w:t>19.M. Materials have different qualities and may be classified as natural, synthetic, or mixed</w:t>
      </w:r>
    </w:p>
    <w:p w14:paraId="4F48D056" w14:textId="376D4E35" w:rsidR="00943F39" w:rsidRPr="004966A2" w:rsidRDefault="00943F39" w:rsidP="009757A4">
      <w:pPr>
        <w:rPr>
          <w:rFonts w:ascii="Garamond" w:hAnsi="Garamond" w:cs="Times New Roman"/>
          <w:color w:val="000000" w:themeColor="text1"/>
        </w:rPr>
      </w:pPr>
    </w:p>
    <w:p w14:paraId="51E59EF2" w14:textId="77777777" w:rsidR="000C6956" w:rsidRDefault="004966A2" w:rsidP="000C6956">
      <w:pPr>
        <w:pStyle w:val="NormalWeb"/>
        <w:numPr>
          <w:ilvl w:val="0"/>
          <w:numId w:val="11"/>
        </w:numPr>
        <w:shd w:val="clear" w:color="auto" w:fill="FFFFFF"/>
        <w:spacing w:before="0" w:beforeAutospacing="0" w:after="0" w:afterAutospacing="0"/>
        <w:rPr>
          <w:color w:val="212121"/>
        </w:rPr>
      </w:pPr>
      <w:r w:rsidRPr="004966A2">
        <w:rPr>
          <w:rFonts w:ascii="Garamond" w:hAnsi="Garamond"/>
          <w:color w:val="000000" w:themeColor="text1"/>
        </w:rPr>
        <w:t>Common Core standards for grades 9-10, and 11-12</w:t>
      </w:r>
      <w:r w:rsidR="000C6956">
        <w:rPr>
          <w:rFonts w:ascii="Garamond" w:hAnsi="Garamond"/>
          <w:color w:val="000000" w:themeColor="text1"/>
        </w:rPr>
        <w:t xml:space="preserve">, </w:t>
      </w:r>
      <w:hyperlink r:id="rId8" w:tgtFrame="_blank" w:history="1">
        <w:r w:rsidR="000C6956" w:rsidRPr="000C6956">
          <w:rPr>
            <w:rStyle w:val="Hyperlink"/>
            <w:i/>
            <w:caps/>
            <w:color w:val="373737"/>
            <w:sz w:val="18"/>
            <w:szCs w:val="18"/>
            <w:u w:val="none"/>
          </w:rPr>
          <w:t>CCSS.ELA-LITERACY.RST.9-10.3</w:t>
        </w:r>
      </w:hyperlink>
      <w:r w:rsidR="000C6956" w:rsidRPr="000C6956">
        <w:rPr>
          <w:i/>
          <w:color w:val="212121"/>
        </w:rPr>
        <w:t>, </w:t>
      </w:r>
      <w:hyperlink r:id="rId9" w:tgtFrame="_blank" w:history="1">
        <w:r w:rsidR="000C6956" w:rsidRPr="000C6956">
          <w:rPr>
            <w:rStyle w:val="Hyperlink"/>
            <w:i/>
            <w:caps/>
            <w:color w:val="373737"/>
            <w:sz w:val="18"/>
            <w:szCs w:val="18"/>
            <w:u w:val="none"/>
          </w:rPr>
          <w:t>CCSS.ELA-LITERACY.RST.11-12.3</w:t>
        </w:r>
      </w:hyperlink>
    </w:p>
    <w:p w14:paraId="1FCD7871" w14:textId="77777777" w:rsidR="000C6956" w:rsidRDefault="000C6956" w:rsidP="000C6956">
      <w:pPr>
        <w:pStyle w:val="ListParagraph"/>
        <w:ind w:left="1440"/>
        <w:rPr>
          <w:rFonts w:ascii="Garamond" w:hAnsi="Garamond" w:cs="Times New Roman"/>
          <w:color w:val="000000" w:themeColor="text1"/>
        </w:rPr>
      </w:pPr>
    </w:p>
    <w:p w14:paraId="6A58F49D" w14:textId="7615077F" w:rsidR="004966A2" w:rsidRDefault="000C6956" w:rsidP="000C6956">
      <w:pPr>
        <w:pStyle w:val="ListParagraph"/>
        <w:numPr>
          <w:ilvl w:val="1"/>
          <w:numId w:val="11"/>
        </w:numPr>
        <w:rPr>
          <w:rFonts w:ascii="Garamond" w:hAnsi="Garamond" w:cs="Times New Roman"/>
          <w:color w:val="000000" w:themeColor="text1"/>
        </w:rPr>
      </w:pPr>
      <w:r w:rsidRPr="000C6956">
        <w:rPr>
          <w:rFonts w:ascii="Garamond" w:hAnsi="Garamond" w:cs="Times New Roman"/>
          <w:color w:val="000000" w:themeColor="text1"/>
        </w:rPr>
        <w:t>Follow precisely a complex multi-step procedure when carrying out experiments, taking measurements, or performing technical tasks, attending to special cases or exceptions defined in the text.</w:t>
      </w:r>
    </w:p>
    <w:p w14:paraId="670995A5" w14:textId="77777777" w:rsidR="000C6956" w:rsidRPr="000C6956" w:rsidRDefault="000C6956" w:rsidP="000C6956">
      <w:pPr>
        <w:pStyle w:val="ListParagraph"/>
        <w:ind w:left="1440"/>
        <w:rPr>
          <w:rFonts w:ascii="Garamond" w:hAnsi="Garamond" w:cs="Times New Roman"/>
          <w:color w:val="000000" w:themeColor="text1"/>
        </w:rPr>
      </w:pPr>
    </w:p>
    <w:p w14:paraId="770D24F6" w14:textId="7F457379" w:rsidR="009757A4" w:rsidRPr="00C72D02" w:rsidRDefault="009757A4" w:rsidP="009757A4">
      <w:pPr>
        <w:rPr>
          <w:rFonts w:ascii="Garamond" w:hAnsi="Garamond" w:cs="Times New Roman"/>
          <w:color w:val="000000" w:themeColor="text1"/>
        </w:rPr>
      </w:pPr>
      <w:r w:rsidRPr="00C72D02">
        <w:rPr>
          <w:rFonts w:ascii="Garamond" w:hAnsi="Garamond" w:cs="Times New Roman"/>
          <w:b/>
          <w:color w:val="000000" w:themeColor="text1"/>
        </w:rPr>
        <w:t xml:space="preserve">4. </w:t>
      </w:r>
      <w:r w:rsidRPr="00C72D02">
        <w:rPr>
          <w:rFonts w:ascii="Garamond" w:hAnsi="Garamond" w:cs="Times New Roman"/>
          <w:b/>
          <w:color w:val="000000" w:themeColor="text1"/>
          <w:u w:val="single"/>
        </w:rPr>
        <w:t>Sources</w:t>
      </w:r>
      <w:r w:rsidR="00C153CF" w:rsidRPr="00C72D02">
        <w:rPr>
          <w:rFonts w:ascii="Garamond" w:hAnsi="Garamond" w:cs="Times New Roman"/>
          <w:b/>
          <w:color w:val="000000" w:themeColor="text1"/>
        </w:rPr>
        <w:t>:</w:t>
      </w:r>
    </w:p>
    <w:p w14:paraId="266BD5E8" w14:textId="77777777" w:rsidR="00C153CF" w:rsidRPr="00C72D02" w:rsidRDefault="00C153CF" w:rsidP="009757A4">
      <w:pPr>
        <w:rPr>
          <w:rFonts w:ascii="Garamond" w:hAnsi="Garamond" w:cs="Times New Roman"/>
          <w:color w:val="000000" w:themeColor="text1"/>
        </w:rPr>
      </w:pPr>
    </w:p>
    <w:p w14:paraId="69B3F256" w14:textId="5B5BA9D0" w:rsidR="009E726F" w:rsidRPr="002D7268" w:rsidRDefault="004E48D8" w:rsidP="007342F9">
      <w:pPr>
        <w:pStyle w:val="ListParagraph"/>
        <w:numPr>
          <w:ilvl w:val="0"/>
          <w:numId w:val="3"/>
        </w:numPr>
        <w:rPr>
          <w:rFonts w:ascii="Garamond" w:hAnsi="Garamond" w:cs="Times New Roman"/>
          <w:color w:val="000000" w:themeColor="text1"/>
          <w:sz w:val="22"/>
          <w:szCs w:val="22"/>
        </w:rPr>
      </w:pPr>
      <w:hyperlink r:id="rId10" w:history="1">
        <w:r w:rsidR="009E726F" w:rsidRPr="002D7268">
          <w:rPr>
            <w:rStyle w:val="Hyperlink"/>
            <w:rFonts w:ascii="Garamond" w:hAnsi="Garamond" w:cs="Times New Roman"/>
            <w:sz w:val="22"/>
            <w:szCs w:val="22"/>
          </w:rPr>
          <w:t>https://en.wikipedia.org/wiki/Hardness</w:t>
        </w:r>
      </w:hyperlink>
      <w:r w:rsidR="009E726F" w:rsidRPr="002D7268">
        <w:rPr>
          <w:rFonts w:ascii="Garamond" w:hAnsi="Garamond" w:cs="Times New Roman"/>
          <w:color w:val="000000" w:themeColor="text1"/>
          <w:sz w:val="22"/>
          <w:szCs w:val="22"/>
        </w:rPr>
        <w:t xml:space="preserve"> </w:t>
      </w:r>
    </w:p>
    <w:p w14:paraId="3E2A58C3" w14:textId="77777777" w:rsidR="00A84890" w:rsidRPr="002D7268" w:rsidRDefault="004E48D8" w:rsidP="007342F9">
      <w:pPr>
        <w:pStyle w:val="ListParagraph"/>
        <w:numPr>
          <w:ilvl w:val="0"/>
          <w:numId w:val="3"/>
        </w:numPr>
        <w:rPr>
          <w:rFonts w:ascii="Garamond" w:hAnsi="Garamond" w:cs="Times New Roman"/>
          <w:color w:val="000000" w:themeColor="text1"/>
          <w:sz w:val="22"/>
          <w:szCs w:val="22"/>
        </w:rPr>
      </w:pPr>
      <w:hyperlink r:id="rId11" w:history="1">
        <w:r w:rsidR="00F9006B" w:rsidRPr="002D7268">
          <w:rPr>
            <w:rStyle w:val="Hyperlink"/>
            <w:rFonts w:ascii="Garamond" w:hAnsi="Garamond" w:cs="Times New Roman"/>
            <w:sz w:val="22"/>
            <w:szCs w:val="22"/>
          </w:rPr>
          <w:t>https://en.wikipedia.org/wiki/Force</w:t>
        </w:r>
      </w:hyperlink>
    </w:p>
    <w:p w14:paraId="668E6AED" w14:textId="3874D5AB" w:rsidR="00F9006B" w:rsidRPr="002D7268" w:rsidRDefault="004E48D8" w:rsidP="007342F9">
      <w:pPr>
        <w:pStyle w:val="ListParagraph"/>
        <w:numPr>
          <w:ilvl w:val="0"/>
          <w:numId w:val="3"/>
        </w:numPr>
        <w:rPr>
          <w:rFonts w:ascii="Garamond" w:hAnsi="Garamond" w:cs="Times New Roman"/>
          <w:color w:val="000000" w:themeColor="text1"/>
          <w:sz w:val="22"/>
          <w:szCs w:val="22"/>
        </w:rPr>
      </w:pPr>
      <w:hyperlink r:id="rId12" w:history="1">
        <w:r w:rsidR="00A84890" w:rsidRPr="002D7268">
          <w:rPr>
            <w:rStyle w:val="Hyperlink"/>
            <w:rFonts w:ascii="Garamond" w:hAnsi="Garamond" w:cs="Times New Roman"/>
            <w:sz w:val="22"/>
            <w:szCs w:val="22"/>
          </w:rPr>
          <w:t>https://en.wikipedia.org/wiki/Pressure</w:t>
        </w:r>
      </w:hyperlink>
      <w:r w:rsidR="00A84890" w:rsidRPr="002D7268">
        <w:rPr>
          <w:rFonts w:ascii="Garamond" w:hAnsi="Garamond" w:cs="Times New Roman"/>
          <w:color w:val="000000" w:themeColor="text1"/>
          <w:sz w:val="22"/>
          <w:szCs w:val="22"/>
        </w:rPr>
        <w:t xml:space="preserve"> </w:t>
      </w:r>
      <w:r w:rsidR="00F9006B" w:rsidRPr="002D7268">
        <w:rPr>
          <w:rFonts w:ascii="Garamond" w:hAnsi="Garamond" w:cs="Times New Roman"/>
          <w:color w:val="000000" w:themeColor="text1"/>
          <w:sz w:val="22"/>
          <w:szCs w:val="22"/>
        </w:rPr>
        <w:t xml:space="preserve"> </w:t>
      </w:r>
    </w:p>
    <w:p w14:paraId="6DA58EF0" w14:textId="35830CDB" w:rsidR="00F9006B" w:rsidRPr="002D7268" w:rsidRDefault="004E48D8" w:rsidP="007342F9">
      <w:pPr>
        <w:pStyle w:val="ListParagraph"/>
        <w:numPr>
          <w:ilvl w:val="0"/>
          <w:numId w:val="3"/>
        </w:numPr>
        <w:rPr>
          <w:rFonts w:ascii="Garamond" w:hAnsi="Garamond" w:cs="Times New Roman"/>
          <w:color w:val="000000" w:themeColor="text1"/>
          <w:sz w:val="22"/>
          <w:szCs w:val="22"/>
        </w:rPr>
      </w:pPr>
      <w:hyperlink r:id="rId13" w:history="1">
        <w:r w:rsidR="00F9006B" w:rsidRPr="002D7268">
          <w:rPr>
            <w:rStyle w:val="Hyperlink"/>
            <w:rFonts w:ascii="Garamond" w:hAnsi="Garamond" w:cs="Times New Roman"/>
            <w:sz w:val="22"/>
            <w:szCs w:val="22"/>
          </w:rPr>
          <w:t>https://www.ncbi.nlm.nih.gov/pmc/articles/PMC4843621/</w:t>
        </w:r>
      </w:hyperlink>
      <w:r w:rsidR="00F9006B" w:rsidRPr="002D7268">
        <w:rPr>
          <w:rFonts w:ascii="Garamond" w:hAnsi="Garamond" w:cs="Times New Roman"/>
          <w:color w:val="000000" w:themeColor="text1"/>
          <w:sz w:val="22"/>
          <w:szCs w:val="22"/>
        </w:rPr>
        <w:t xml:space="preserve"> </w:t>
      </w:r>
    </w:p>
    <w:p w14:paraId="58AFF07D" w14:textId="77777777" w:rsidR="00FC751B" w:rsidRPr="002D7268" w:rsidRDefault="004E48D8" w:rsidP="007342F9">
      <w:pPr>
        <w:pStyle w:val="ListParagraph"/>
        <w:numPr>
          <w:ilvl w:val="0"/>
          <w:numId w:val="3"/>
        </w:numPr>
        <w:rPr>
          <w:rFonts w:ascii="Garamond" w:hAnsi="Garamond" w:cs="Times New Roman"/>
          <w:color w:val="000000" w:themeColor="text1"/>
          <w:sz w:val="22"/>
          <w:szCs w:val="22"/>
        </w:rPr>
      </w:pPr>
      <w:hyperlink r:id="rId14" w:history="1">
        <w:r w:rsidR="00C9434A" w:rsidRPr="002D7268">
          <w:rPr>
            <w:rStyle w:val="Hyperlink"/>
            <w:rFonts w:ascii="Garamond" w:hAnsi="Garamond" w:cs="Times New Roman"/>
            <w:sz w:val="22"/>
            <w:szCs w:val="22"/>
          </w:rPr>
          <w:t>http://multimedia.3m.com/mws/media/813249O/what-does-grit-mean-tech-talk.pdf</w:t>
        </w:r>
      </w:hyperlink>
    </w:p>
    <w:p w14:paraId="71744FC9" w14:textId="7D291682" w:rsidR="00CE4C04" w:rsidRPr="002D7268" w:rsidRDefault="004E48D8" w:rsidP="007342F9">
      <w:pPr>
        <w:pStyle w:val="ListParagraph"/>
        <w:numPr>
          <w:ilvl w:val="0"/>
          <w:numId w:val="3"/>
        </w:numPr>
        <w:rPr>
          <w:rFonts w:ascii="Garamond" w:hAnsi="Garamond" w:cs="Times New Roman"/>
          <w:color w:val="000000" w:themeColor="text1"/>
          <w:sz w:val="22"/>
          <w:szCs w:val="22"/>
        </w:rPr>
      </w:pPr>
      <w:hyperlink r:id="rId15" w:history="1">
        <w:r w:rsidR="00CE4C04" w:rsidRPr="002D7268">
          <w:rPr>
            <w:rStyle w:val="Hyperlink"/>
            <w:rFonts w:ascii="Garamond" w:hAnsi="Garamond" w:cs="Times New Roman"/>
            <w:sz w:val="22"/>
            <w:szCs w:val="22"/>
          </w:rPr>
          <w:t>https://sharprazorpalace.com/advanced-honing-topics/130720-american-standard-grit-chart-conversions-microns.html</w:t>
        </w:r>
      </w:hyperlink>
    </w:p>
    <w:p w14:paraId="24943E26" w14:textId="76DC0337" w:rsidR="00F64823" w:rsidRPr="002D7268" w:rsidRDefault="004E48D8" w:rsidP="007342F9">
      <w:pPr>
        <w:pStyle w:val="ListParagraph"/>
        <w:numPr>
          <w:ilvl w:val="0"/>
          <w:numId w:val="3"/>
        </w:numPr>
        <w:rPr>
          <w:rFonts w:ascii="Garamond" w:hAnsi="Garamond" w:cs="Times New Roman"/>
          <w:color w:val="000000" w:themeColor="text1"/>
          <w:sz w:val="22"/>
          <w:szCs w:val="22"/>
        </w:rPr>
      </w:pPr>
      <w:hyperlink r:id="rId16" w:history="1">
        <w:r w:rsidR="00F64823" w:rsidRPr="002D7268">
          <w:rPr>
            <w:rStyle w:val="Hyperlink"/>
            <w:rFonts w:ascii="Garamond" w:hAnsi="Garamond" w:cs="Times New Roman"/>
            <w:sz w:val="22"/>
            <w:szCs w:val="22"/>
          </w:rPr>
          <w:t>https://www.knifeplanet.net/best-sharpening-stones/</w:t>
        </w:r>
      </w:hyperlink>
      <w:r w:rsidR="00F64823" w:rsidRPr="002D7268">
        <w:rPr>
          <w:rFonts w:ascii="Garamond" w:hAnsi="Garamond" w:cs="Times New Roman"/>
          <w:color w:val="000000" w:themeColor="text1"/>
          <w:sz w:val="22"/>
          <w:szCs w:val="22"/>
        </w:rPr>
        <w:t xml:space="preserve"> </w:t>
      </w:r>
    </w:p>
    <w:p w14:paraId="7D81B01F" w14:textId="1CFE8754" w:rsidR="00495B79" w:rsidRPr="002D7268" w:rsidRDefault="004E48D8" w:rsidP="007342F9">
      <w:pPr>
        <w:pStyle w:val="ListParagraph"/>
        <w:numPr>
          <w:ilvl w:val="0"/>
          <w:numId w:val="3"/>
        </w:numPr>
        <w:rPr>
          <w:rFonts w:ascii="Garamond" w:hAnsi="Garamond" w:cs="Times New Roman"/>
          <w:color w:val="000000" w:themeColor="text1"/>
          <w:sz w:val="22"/>
          <w:szCs w:val="22"/>
        </w:rPr>
      </w:pPr>
      <w:hyperlink r:id="rId17" w:history="1">
        <w:r w:rsidR="00495B79" w:rsidRPr="002D7268">
          <w:rPr>
            <w:rStyle w:val="Hyperlink"/>
            <w:rFonts w:ascii="Garamond" w:hAnsi="Garamond" w:cs="Times New Roman"/>
            <w:sz w:val="22"/>
            <w:szCs w:val="22"/>
          </w:rPr>
          <w:t>https://prosharpeningsupplies.com/products/guide</w:t>
        </w:r>
      </w:hyperlink>
      <w:r w:rsidR="00495B79" w:rsidRPr="002D7268">
        <w:rPr>
          <w:rFonts w:ascii="Garamond" w:hAnsi="Garamond" w:cs="Times New Roman"/>
          <w:color w:val="000000" w:themeColor="text1"/>
          <w:sz w:val="22"/>
          <w:szCs w:val="22"/>
        </w:rPr>
        <w:t xml:space="preserve"> </w:t>
      </w:r>
    </w:p>
    <w:p w14:paraId="6B9A5A16" w14:textId="5F6C240B" w:rsidR="00B87411" w:rsidRPr="002D7268" w:rsidRDefault="004E48D8" w:rsidP="007342F9">
      <w:pPr>
        <w:pStyle w:val="ListParagraph"/>
        <w:numPr>
          <w:ilvl w:val="0"/>
          <w:numId w:val="3"/>
        </w:numPr>
        <w:rPr>
          <w:rFonts w:ascii="Garamond" w:hAnsi="Garamond" w:cs="Times New Roman"/>
          <w:color w:val="000000" w:themeColor="text1"/>
          <w:sz w:val="22"/>
          <w:szCs w:val="22"/>
        </w:rPr>
      </w:pPr>
      <w:hyperlink r:id="rId18" w:history="1">
        <w:r w:rsidR="00B87411" w:rsidRPr="002D7268">
          <w:rPr>
            <w:rStyle w:val="Hyperlink"/>
            <w:rFonts w:ascii="Garamond" w:hAnsi="Garamond" w:cs="Times New Roman"/>
            <w:sz w:val="22"/>
            <w:szCs w:val="22"/>
          </w:rPr>
          <w:t>http://www.hocktools.com/tech-info/sharpen.html</w:t>
        </w:r>
      </w:hyperlink>
      <w:r w:rsidR="00B87411" w:rsidRPr="002D7268">
        <w:rPr>
          <w:rFonts w:ascii="Garamond" w:hAnsi="Garamond" w:cs="Times New Roman"/>
          <w:color w:val="000000" w:themeColor="text1"/>
          <w:sz w:val="22"/>
          <w:szCs w:val="22"/>
        </w:rPr>
        <w:t xml:space="preserve"> </w:t>
      </w:r>
    </w:p>
    <w:p w14:paraId="28D0D324" w14:textId="2922F972" w:rsidR="0011287A" w:rsidRPr="002D7268" w:rsidRDefault="004E48D8" w:rsidP="007342F9">
      <w:pPr>
        <w:pStyle w:val="ListParagraph"/>
        <w:numPr>
          <w:ilvl w:val="0"/>
          <w:numId w:val="3"/>
        </w:numPr>
        <w:rPr>
          <w:rFonts w:ascii="Garamond" w:hAnsi="Garamond" w:cs="Times New Roman"/>
          <w:color w:val="000000" w:themeColor="text1"/>
          <w:sz w:val="22"/>
          <w:szCs w:val="22"/>
        </w:rPr>
      </w:pPr>
      <w:hyperlink r:id="rId19" w:history="1">
        <w:r w:rsidR="0011287A" w:rsidRPr="002D7268">
          <w:rPr>
            <w:rStyle w:val="Hyperlink"/>
            <w:rFonts w:ascii="Garamond" w:hAnsi="Garamond" w:cs="Times New Roman"/>
            <w:sz w:val="22"/>
            <w:szCs w:val="22"/>
          </w:rPr>
          <w:t>https://m.outdoorrevival.com/instant-articles/actually-sharpen-knife.html</w:t>
        </w:r>
      </w:hyperlink>
      <w:r w:rsidR="0011287A" w:rsidRPr="002D7268">
        <w:rPr>
          <w:rFonts w:ascii="Garamond" w:hAnsi="Garamond" w:cs="Times New Roman"/>
          <w:color w:val="000000" w:themeColor="text1"/>
          <w:sz w:val="22"/>
          <w:szCs w:val="22"/>
        </w:rPr>
        <w:t xml:space="preserve"> </w:t>
      </w:r>
    </w:p>
    <w:p w14:paraId="3DC8404A" w14:textId="673DCF55" w:rsidR="009826E7" w:rsidRPr="002D7268" w:rsidRDefault="004E48D8" w:rsidP="007342F9">
      <w:pPr>
        <w:pStyle w:val="ListParagraph"/>
        <w:numPr>
          <w:ilvl w:val="0"/>
          <w:numId w:val="3"/>
        </w:numPr>
        <w:rPr>
          <w:rFonts w:ascii="Garamond" w:hAnsi="Garamond" w:cs="Times New Roman"/>
          <w:color w:val="000000" w:themeColor="text1"/>
          <w:sz w:val="22"/>
          <w:szCs w:val="22"/>
        </w:rPr>
      </w:pPr>
      <w:hyperlink r:id="rId20" w:history="1">
        <w:r w:rsidR="009826E7" w:rsidRPr="002D7268">
          <w:rPr>
            <w:rStyle w:val="Hyperlink"/>
            <w:rFonts w:ascii="Garamond" w:hAnsi="Garamond" w:cs="Times New Roman"/>
            <w:sz w:val="22"/>
            <w:szCs w:val="22"/>
          </w:rPr>
          <w:t>https://thekitchenprofessor.com/blog/a-guide-to-knife-edges</w:t>
        </w:r>
      </w:hyperlink>
      <w:r w:rsidR="009826E7" w:rsidRPr="002D7268">
        <w:rPr>
          <w:rFonts w:ascii="Garamond" w:hAnsi="Garamond" w:cs="Times New Roman"/>
          <w:color w:val="000000" w:themeColor="text1"/>
          <w:sz w:val="22"/>
          <w:szCs w:val="22"/>
        </w:rPr>
        <w:t xml:space="preserve"> </w:t>
      </w:r>
    </w:p>
    <w:p w14:paraId="4947CCDD" w14:textId="4050025E" w:rsidR="009826E7" w:rsidRPr="002D7268" w:rsidRDefault="004E48D8" w:rsidP="007342F9">
      <w:pPr>
        <w:pStyle w:val="ListParagraph"/>
        <w:numPr>
          <w:ilvl w:val="0"/>
          <w:numId w:val="3"/>
        </w:numPr>
        <w:rPr>
          <w:rFonts w:ascii="Garamond" w:hAnsi="Garamond" w:cs="Times New Roman"/>
          <w:color w:val="000000" w:themeColor="text1"/>
          <w:sz w:val="22"/>
          <w:szCs w:val="22"/>
        </w:rPr>
      </w:pPr>
      <w:hyperlink r:id="rId21" w:history="1">
        <w:r w:rsidR="009826E7" w:rsidRPr="002D7268">
          <w:rPr>
            <w:rStyle w:val="Hyperlink"/>
            <w:rFonts w:ascii="Garamond" w:hAnsi="Garamond" w:cs="Times New Roman"/>
            <w:sz w:val="22"/>
            <w:szCs w:val="22"/>
          </w:rPr>
          <w:t>http://www.tomonagura.com/honing/the-bevels-angle.html</w:t>
        </w:r>
      </w:hyperlink>
      <w:r w:rsidR="009826E7" w:rsidRPr="002D7268">
        <w:rPr>
          <w:rFonts w:ascii="Garamond" w:hAnsi="Garamond" w:cs="Times New Roman"/>
          <w:color w:val="000000" w:themeColor="text1"/>
          <w:sz w:val="22"/>
          <w:szCs w:val="22"/>
        </w:rPr>
        <w:t xml:space="preserve"> </w:t>
      </w:r>
    </w:p>
    <w:p w14:paraId="1C98B370" w14:textId="77777777" w:rsidR="004A4723" w:rsidRPr="002D7268" w:rsidRDefault="004E48D8" w:rsidP="004A4723">
      <w:pPr>
        <w:pStyle w:val="ListParagraph"/>
        <w:numPr>
          <w:ilvl w:val="0"/>
          <w:numId w:val="3"/>
        </w:numPr>
        <w:rPr>
          <w:rFonts w:ascii="Garamond" w:hAnsi="Garamond" w:cs="Times New Roman"/>
          <w:color w:val="000000" w:themeColor="text1"/>
          <w:sz w:val="22"/>
          <w:szCs w:val="22"/>
        </w:rPr>
      </w:pPr>
      <w:hyperlink r:id="rId22" w:history="1">
        <w:r w:rsidR="004A4723" w:rsidRPr="002D7268">
          <w:rPr>
            <w:rStyle w:val="Hyperlink"/>
            <w:rFonts w:ascii="Garamond" w:hAnsi="Garamond" w:cs="Times New Roman"/>
            <w:sz w:val="22"/>
            <w:szCs w:val="22"/>
          </w:rPr>
          <w:t>https://www.toolsforworkingwood.com/store/more/chiselguide.html</w:t>
        </w:r>
      </w:hyperlink>
      <w:r w:rsidR="004A4723" w:rsidRPr="002D7268">
        <w:rPr>
          <w:rFonts w:ascii="Garamond" w:hAnsi="Garamond" w:cs="Times New Roman"/>
          <w:color w:val="000000" w:themeColor="text1"/>
          <w:sz w:val="22"/>
          <w:szCs w:val="22"/>
        </w:rPr>
        <w:t xml:space="preserve"> </w:t>
      </w:r>
    </w:p>
    <w:p w14:paraId="78ABACF2" w14:textId="0C2682F6" w:rsidR="004A4723" w:rsidRDefault="004E48D8" w:rsidP="003C5256">
      <w:pPr>
        <w:pStyle w:val="ListParagraph"/>
        <w:numPr>
          <w:ilvl w:val="0"/>
          <w:numId w:val="3"/>
        </w:numPr>
        <w:rPr>
          <w:rFonts w:ascii="Garamond" w:hAnsi="Garamond" w:cs="Times New Roman"/>
          <w:color w:val="000000" w:themeColor="text1"/>
          <w:sz w:val="22"/>
          <w:szCs w:val="22"/>
        </w:rPr>
      </w:pPr>
      <w:hyperlink r:id="rId23" w:history="1">
        <w:r w:rsidR="004A4723" w:rsidRPr="002D7268">
          <w:rPr>
            <w:rStyle w:val="Hyperlink"/>
            <w:rFonts w:ascii="Garamond" w:hAnsi="Garamond" w:cs="Times New Roman"/>
            <w:sz w:val="22"/>
            <w:szCs w:val="22"/>
          </w:rPr>
          <w:t>https://www.stewmac.com/How-To/Trade_Secrets/Sharpen_your_chisels_so_they_cut_like_razors.html</w:t>
        </w:r>
      </w:hyperlink>
      <w:r w:rsidR="004A4723" w:rsidRPr="002D7268">
        <w:rPr>
          <w:rFonts w:ascii="Garamond" w:hAnsi="Garamond" w:cs="Times New Roman"/>
          <w:color w:val="000000" w:themeColor="text1"/>
          <w:sz w:val="22"/>
          <w:szCs w:val="22"/>
        </w:rPr>
        <w:t xml:space="preserve"> </w:t>
      </w:r>
    </w:p>
    <w:p w14:paraId="16A08E24" w14:textId="77777777" w:rsidR="004966A2" w:rsidRPr="004966A2" w:rsidRDefault="004E48D8" w:rsidP="003C5256">
      <w:pPr>
        <w:pStyle w:val="ListParagraph"/>
        <w:numPr>
          <w:ilvl w:val="0"/>
          <w:numId w:val="3"/>
        </w:numPr>
        <w:rPr>
          <w:rStyle w:val="Hyperlink"/>
          <w:rFonts w:ascii="Garamond" w:hAnsi="Garamond" w:cs="Times New Roman"/>
          <w:color w:val="000000" w:themeColor="text1"/>
          <w:sz w:val="22"/>
          <w:szCs w:val="22"/>
          <w:u w:val="none"/>
        </w:rPr>
      </w:pPr>
      <w:hyperlink r:id="rId24" w:history="1">
        <w:r w:rsidR="002D7268" w:rsidRPr="00727AD9">
          <w:rPr>
            <w:rStyle w:val="Hyperlink"/>
            <w:rFonts w:ascii="Garamond" w:hAnsi="Garamond" w:cs="Times New Roman"/>
            <w:sz w:val="22"/>
            <w:szCs w:val="22"/>
          </w:rPr>
          <w:t>http://www.leevalley.com/us/shopping/instructions.aspx?p=41682</w:t>
        </w:r>
      </w:hyperlink>
    </w:p>
    <w:p w14:paraId="3C7AD722" w14:textId="417ED39E" w:rsidR="002D7268" w:rsidRPr="002D7268" w:rsidRDefault="004966A2" w:rsidP="003C5256">
      <w:pPr>
        <w:pStyle w:val="ListParagraph"/>
        <w:numPr>
          <w:ilvl w:val="0"/>
          <w:numId w:val="3"/>
        </w:numPr>
        <w:rPr>
          <w:rFonts w:ascii="Garamond" w:hAnsi="Garamond" w:cs="Times New Roman"/>
          <w:color w:val="000000" w:themeColor="text1"/>
          <w:sz w:val="22"/>
          <w:szCs w:val="22"/>
        </w:rPr>
      </w:pPr>
      <w:hyperlink r:id="rId25" w:history="1">
        <w:r w:rsidRPr="006131C0">
          <w:rPr>
            <w:rStyle w:val="Hyperlink"/>
            <w:rFonts w:ascii="Garamond" w:hAnsi="Garamond" w:cs="Times New Roman"/>
            <w:sz w:val="22"/>
            <w:szCs w:val="22"/>
          </w:rPr>
          <w:t>https://www.iteea.org/File.aspx?id=67767&amp;v=b26b7852</w:t>
        </w:r>
      </w:hyperlink>
      <w:r>
        <w:rPr>
          <w:rFonts w:ascii="Garamond" w:hAnsi="Garamond" w:cs="Times New Roman"/>
          <w:color w:val="000000" w:themeColor="text1"/>
          <w:sz w:val="22"/>
          <w:szCs w:val="22"/>
        </w:rPr>
        <w:t xml:space="preserve"> </w:t>
      </w:r>
    </w:p>
    <w:p w14:paraId="4E4FF923" w14:textId="77777777" w:rsidR="009757A4" w:rsidRPr="00C72D02" w:rsidRDefault="009757A4" w:rsidP="009757A4">
      <w:pPr>
        <w:rPr>
          <w:rFonts w:ascii="Garamond" w:hAnsi="Garamond" w:cs="Times New Roman"/>
          <w:color w:val="000000" w:themeColor="text1"/>
        </w:rPr>
      </w:pPr>
    </w:p>
    <w:p w14:paraId="6D1592A6" w14:textId="526AC10C" w:rsidR="009757A4" w:rsidRPr="00C72D02" w:rsidRDefault="009757A4" w:rsidP="009757A4">
      <w:pPr>
        <w:rPr>
          <w:rFonts w:ascii="Garamond" w:hAnsi="Garamond" w:cs="Times New Roman"/>
          <w:color w:val="000000" w:themeColor="text1"/>
        </w:rPr>
      </w:pPr>
      <w:r w:rsidRPr="00C72D02">
        <w:rPr>
          <w:rFonts w:ascii="Garamond" w:hAnsi="Garamond" w:cs="Times New Roman"/>
          <w:b/>
          <w:color w:val="000000" w:themeColor="text1"/>
        </w:rPr>
        <w:t xml:space="preserve">5. </w:t>
      </w:r>
      <w:r w:rsidRPr="00C72D02">
        <w:rPr>
          <w:rFonts w:ascii="Garamond" w:hAnsi="Garamond" w:cs="Times New Roman"/>
          <w:b/>
          <w:color w:val="000000" w:themeColor="text1"/>
          <w:u w:val="single"/>
        </w:rPr>
        <w:t>Materials</w:t>
      </w:r>
      <w:r w:rsidR="00297FA9" w:rsidRPr="00C72D02">
        <w:rPr>
          <w:rFonts w:ascii="Garamond" w:hAnsi="Garamond" w:cs="Times New Roman"/>
          <w:b/>
          <w:color w:val="000000" w:themeColor="text1"/>
        </w:rPr>
        <w:t>:</w:t>
      </w:r>
      <w:r w:rsidR="00297FA9" w:rsidRPr="00C72D02">
        <w:rPr>
          <w:rFonts w:ascii="Garamond" w:hAnsi="Garamond" w:cs="Times New Roman"/>
          <w:color w:val="000000" w:themeColor="text1"/>
        </w:rPr>
        <w:t xml:space="preserve">  beveled-edge chisel; </w:t>
      </w:r>
      <w:r w:rsidR="00F53715" w:rsidRPr="00C72D02">
        <w:rPr>
          <w:rFonts w:ascii="Garamond" w:hAnsi="Garamond" w:cs="Times New Roman"/>
          <w:color w:val="000000" w:themeColor="text1"/>
        </w:rPr>
        <w:t>coarse, medium, and fine diamond sharpening stones suitable for the chisel being sharpened; sharpening oil; a</w:t>
      </w:r>
      <w:r w:rsidR="00BF3D92">
        <w:rPr>
          <w:rFonts w:ascii="Garamond" w:hAnsi="Garamond" w:cs="Times New Roman"/>
          <w:color w:val="000000" w:themeColor="text1"/>
        </w:rPr>
        <w:t>n appropriate</w:t>
      </w:r>
      <w:r w:rsidR="00F53715" w:rsidRPr="00C72D02">
        <w:rPr>
          <w:rFonts w:ascii="Garamond" w:hAnsi="Garamond" w:cs="Times New Roman"/>
          <w:color w:val="000000" w:themeColor="text1"/>
        </w:rPr>
        <w:t xml:space="preserve"> chisel-sharpening jig</w:t>
      </w:r>
      <w:r w:rsidR="00BF3D92">
        <w:rPr>
          <w:rFonts w:ascii="Garamond" w:hAnsi="Garamond" w:cs="Times New Roman"/>
          <w:color w:val="000000" w:themeColor="text1"/>
        </w:rPr>
        <w:t xml:space="preserve"> </w:t>
      </w:r>
      <w:r w:rsidR="00BF3D92" w:rsidRPr="00C72D02">
        <w:rPr>
          <w:rFonts w:ascii="Garamond" w:hAnsi="Garamond" w:cs="Times New Roman"/>
          <w:color w:val="000000" w:themeColor="text1"/>
        </w:rPr>
        <w:t>(</w:t>
      </w:r>
      <w:r w:rsidR="00BF3D92">
        <w:rPr>
          <w:rFonts w:ascii="Garamond" w:hAnsi="Garamond" w:cs="Times New Roman"/>
          <w:color w:val="000000" w:themeColor="text1"/>
        </w:rPr>
        <w:t>typically adjustable</w:t>
      </w:r>
      <w:r w:rsidR="00BF3D92" w:rsidRPr="00C72D02">
        <w:rPr>
          <w:rFonts w:ascii="Garamond" w:hAnsi="Garamond" w:cs="Times New Roman"/>
          <w:color w:val="000000" w:themeColor="text1"/>
        </w:rPr>
        <w:t xml:space="preserve"> 25</w:t>
      </w:r>
      <w:r w:rsidR="00BF3D92" w:rsidRPr="00C72D02">
        <w:rPr>
          <w:rFonts w:ascii="Garamond" w:hAnsi="Garamond" w:cs="Times New Roman"/>
          <w:color w:val="000000" w:themeColor="text1"/>
          <w:vertAlign w:val="superscript"/>
        </w:rPr>
        <w:t>o</w:t>
      </w:r>
      <w:r w:rsidR="00BF3D92" w:rsidRPr="00C72D02">
        <w:rPr>
          <w:rFonts w:ascii="Garamond" w:hAnsi="Garamond" w:cs="Times New Roman"/>
          <w:color w:val="000000" w:themeColor="text1"/>
        </w:rPr>
        <w:t xml:space="preserve"> to 3</w:t>
      </w:r>
      <w:r w:rsidR="00AF7B2B">
        <w:rPr>
          <w:rFonts w:ascii="Garamond" w:hAnsi="Garamond" w:cs="Times New Roman"/>
          <w:color w:val="000000" w:themeColor="text1"/>
        </w:rPr>
        <w:t>0</w:t>
      </w:r>
      <w:r w:rsidR="00BF3D92" w:rsidRPr="00C72D02">
        <w:rPr>
          <w:rFonts w:ascii="Garamond" w:hAnsi="Garamond" w:cs="Times New Roman"/>
          <w:color w:val="000000" w:themeColor="text1"/>
          <w:vertAlign w:val="superscript"/>
        </w:rPr>
        <w:t>o</w:t>
      </w:r>
      <w:r w:rsidR="00BF3D92" w:rsidRPr="00C72D02">
        <w:rPr>
          <w:rFonts w:ascii="Garamond" w:hAnsi="Garamond" w:cs="Times New Roman"/>
          <w:color w:val="000000" w:themeColor="text1"/>
        </w:rPr>
        <w:t>)</w:t>
      </w:r>
      <w:r w:rsidR="00F53715" w:rsidRPr="00C72D02">
        <w:rPr>
          <w:rFonts w:ascii="Garamond" w:hAnsi="Garamond" w:cs="Times New Roman"/>
          <w:color w:val="000000" w:themeColor="text1"/>
        </w:rPr>
        <w:t xml:space="preserve">; </w:t>
      </w:r>
      <w:r w:rsidR="00F04C95" w:rsidRPr="00C72D02">
        <w:rPr>
          <w:rFonts w:ascii="Garamond" w:hAnsi="Garamond" w:cs="Times New Roman"/>
          <w:color w:val="000000" w:themeColor="text1"/>
        </w:rPr>
        <w:t xml:space="preserve">leather sharpening strop; </w:t>
      </w:r>
      <w:r w:rsidR="009C55A7" w:rsidRPr="00C72D02">
        <w:rPr>
          <w:rFonts w:ascii="Garamond" w:hAnsi="Garamond" w:cs="Times New Roman"/>
          <w:color w:val="000000" w:themeColor="text1"/>
        </w:rPr>
        <w:t xml:space="preserve">green, chromium-oxide polishing compound; </w:t>
      </w:r>
      <w:r w:rsidR="00442A36" w:rsidRPr="00C72D02">
        <w:rPr>
          <w:rFonts w:ascii="Garamond" w:hAnsi="Garamond" w:cs="Times New Roman"/>
          <w:color w:val="000000" w:themeColor="text1"/>
        </w:rPr>
        <w:t>safety glasses; thin/light mechanic’s gloves; first aid kit suitable for treating cuts</w:t>
      </w:r>
    </w:p>
    <w:p w14:paraId="12E8A816" w14:textId="77777777" w:rsidR="009757A4" w:rsidRPr="00C72D02" w:rsidRDefault="009757A4" w:rsidP="009757A4">
      <w:pPr>
        <w:rPr>
          <w:rFonts w:ascii="Garamond" w:hAnsi="Garamond" w:cs="Times New Roman"/>
          <w:color w:val="000000" w:themeColor="text1"/>
        </w:rPr>
      </w:pPr>
    </w:p>
    <w:p w14:paraId="313250D7" w14:textId="73219E94" w:rsidR="00A54AC9" w:rsidRPr="00A54AC9" w:rsidRDefault="009757A4" w:rsidP="00A54AC9">
      <w:pPr>
        <w:rPr>
          <w:rFonts w:ascii="Garamond" w:hAnsi="Garamond" w:cs="Times New Roman"/>
          <w:color w:val="000000" w:themeColor="text1"/>
        </w:rPr>
      </w:pPr>
      <w:r w:rsidRPr="00C72D02">
        <w:rPr>
          <w:rFonts w:ascii="Garamond" w:hAnsi="Garamond" w:cs="Times New Roman"/>
          <w:b/>
          <w:color w:val="000000" w:themeColor="text1"/>
        </w:rPr>
        <w:t xml:space="preserve">6. </w:t>
      </w:r>
      <w:r w:rsidRPr="00C72D02">
        <w:rPr>
          <w:rFonts w:ascii="Garamond" w:hAnsi="Garamond" w:cs="Times New Roman"/>
          <w:b/>
          <w:color w:val="000000" w:themeColor="text1"/>
          <w:u w:val="single"/>
        </w:rPr>
        <w:t xml:space="preserve">Safety </w:t>
      </w:r>
      <w:r w:rsidR="00424FFD" w:rsidRPr="00C72D02">
        <w:rPr>
          <w:rFonts w:ascii="Garamond" w:hAnsi="Garamond" w:cs="Times New Roman"/>
          <w:b/>
          <w:color w:val="000000" w:themeColor="text1"/>
          <w:u w:val="single"/>
        </w:rPr>
        <w:t>C</w:t>
      </w:r>
      <w:r w:rsidRPr="00C72D02">
        <w:rPr>
          <w:rFonts w:ascii="Garamond" w:hAnsi="Garamond" w:cs="Times New Roman"/>
          <w:b/>
          <w:color w:val="000000" w:themeColor="text1"/>
          <w:u w:val="single"/>
        </w:rPr>
        <w:t>oncerns</w:t>
      </w:r>
      <w:r w:rsidR="00CA2CD2" w:rsidRPr="00C72D02">
        <w:rPr>
          <w:rFonts w:ascii="Garamond" w:hAnsi="Garamond" w:cs="Times New Roman"/>
          <w:b/>
          <w:color w:val="000000" w:themeColor="text1"/>
        </w:rPr>
        <w:t>:</w:t>
      </w:r>
      <w:r w:rsidR="00CA2CD2" w:rsidRPr="00C72D02">
        <w:rPr>
          <w:rFonts w:ascii="Garamond" w:hAnsi="Garamond" w:cs="Times New Roman"/>
          <w:color w:val="000000" w:themeColor="text1"/>
        </w:rPr>
        <w:t xml:space="preserve">  Sharpening edged cutting tools involves removing metal filings and powder from the tool.  Eye protection is recommended.  Edged cutting tools possess the inherent hazard of potential cuts to fingers and hands.  Light-weight mechanics gloves are recommended.</w:t>
      </w:r>
    </w:p>
    <w:p w14:paraId="42E9EA5F" w14:textId="77777777" w:rsidR="009757A4" w:rsidRPr="00C72D02" w:rsidRDefault="009757A4" w:rsidP="009757A4">
      <w:pPr>
        <w:rPr>
          <w:rFonts w:ascii="Garamond" w:hAnsi="Garamond" w:cs="Times New Roman"/>
          <w:color w:val="000000" w:themeColor="text1"/>
        </w:rPr>
      </w:pPr>
    </w:p>
    <w:p w14:paraId="22D11967" w14:textId="3C450E1B" w:rsidR="009757A4" w:rsidRPr="00C72D02" w:rsidRDefault="009757A4" w:rsidP="009757A4">
      <w:pPr>
        <w:rPr>
          <w:rFonts w:ascii="Garamond" w:hAnsi="Garamond" w:cs="Times New Roman"/>
          <w:b/>
          <w:color w:val="000000" w:themeColor="text1"/>
        </w:rPr>
      </w:pPr>
      <w:r w:rsidRPr="00C72D02">
        <w:rPr>
          <w:rFonts w:ascii="Garamond" w:hAnsi="Garamond" w:cs="Times New Roman"/>
          <w:b/>
          <w:color w:val="000000" w:themeColor="text1"/>
        </w:rPr>
        <w:t xml:space="preserve">7. </w:t>
      </w:r>
      <w:r w:rsidRPr="00C72D02">
        <w:rPr>
          <w:rFonts w:ascii="Garamond" w:hAnsi="Garamond" w:cs="Times New Roman"/>
          <w:b/>
          <w:color w:val="000000" w:themeColor="text1"/>
          <w:u w:val="single"/>
        </w:rPr>
        <w:t>Activity</w:t>
      </w:r>
      <w:r w:rsidR="000077A9" w:rsidRPr="00C72D02">
        <w:rPr>
          <w:rFonts w:ascii="Garamond" w:hAnsi="Garamond" w:cs="Times New Roman"/>
          <w:b/>
          <w:color w:val="000000" w:themeColor="text1"/>
        </w:rPr>
        <w:t>:</w:t>
      </w:r>
    </w:p>
    <w:p w14:paraId="7E500B44" w14:textId="5FCD2EA1" w:rsidR="005021CC" w:rsidRPr="00C72D02" w:rsidRDefault="005021CC" w:rsidP="009757A4">
      <w:pPr>
        <w:rPr>
          <w:rFonts w:ascii="Garamond" w:hAnsi="Garamond" w:cs="Times New Roman"/>
          <w:b/>
          <w:color w:val="000000" w:themeColor="text1"/>
        </w:rPr>
      </w:pPr>
    </w:p>
    <w:p w14:paraId="3A7DA242" w14:textId="31DB2948" w:rsidR="005021CC" w:rsidRPr="00C72D02" w:rsidRDefault="005021CC" w:rsidP="00424FFD">
      <w:pPr>
        <w:autoSpaceDE w:val="0"/>
        <w:autoSpaceDN w:val="0"/>
        <w:adjustRightInd w:val="0"/>
        <w:ind w:firstLine="720"/>
        <w:rPr>
          <w:rFonts w:ascii="Garamond" w:hAnsi="Garamond" w:cs="Cambria-Bold"/>
          <w:b/>
          <w:bCs/>
        </w:rPr>
      </w:pPr>
      <w:r w:rsidRPr="00C72D02">
        <w:rPr>
          <w:rFonts w:ascii="Garamond" w:hAnsi="Garamond" w:cs="Cambria-Bold"/>
          <w:b/>
          <w:bCs/>
        </w:rPr>
        <w:t>Instructor Preparation:</w:t>
      </w:r>
    </w:p>
    <w:p w14:paraId="3FCB8660" w14:textId="7DEED4D5" w:rsidR="000338BF" w:rsidRPr="00C72D02" w:rsidRDefault="000338BF" w:rsidP="00424FFD">
      <w:pPr>
        <w:autoSpaceDE w:val="0"/>
        <w:autoSpaceDN w:val="0"/>
        <w:adjustRightInd w:val="0"/>
        <w:ind w:firstLine="720"/>
        <w:rPr>
          <w:rFonts w:ascii="Garamond" w:hAnsi="Garamond" w:cs="Cambria-Bold"/>
          <w:b/>
          <w:bCs/>
        </w:rPr>
      </w:pPr>
    </w:p>
    <w:p w14:paraId="4E67E5EA" w14:textId="6B229DC5" w:rsidR="000338BF" w:rsidRPr="00C72D02" w:rsidRDefault="001E2A77" w:rsidP="00A03568">
      <w:pPr>
        <w:autoSpaceDE w:val="0"/>
        <w:autoSpaceDN w:val="0"/>
        <w:adjustRightInd w:val="0"/>
        <w:ind w:left="1440"/>
        <w:rPr>
          <w:rFonts w:ascii="Garamond" w:hAnsi="Garamond" w:cs="Cambria-Bold"/>
          <w:bCs/>
        </w:rPr>
      </w:pPr>
      <w:r w:rsidRPr="00C72D02">
        <w:rPr>
          <w:rFonts w:ascii="Garamond" w:hAnsi="Garamond" w:cs="Cambria-Bold"/>
          <w:bCs/>
        </w:rPr>
        <w:t xml:space="preserve">For students lacking </w:t>
      </w:r>
      <w:r w:rsidR="00A03568" w:rsidRPr="00C72D02">
        <w:rPr>
          <w:rFonts w:ascii="Garamond" w:hAnsi="Garamond" w:cs="Cambria-Bold"/>
          <w:bCs/>
        </w:rPr>
        <w:t xml:space="preserve">training and experience in sharpening edged cutting tools, this lesson should be useful for, when appropriately adapted, any grade level from </w:t>
      </w:r>
      <w:proofErr w:type="spellStart"/>
      <w:r w:rsidR="00A03568" w:rsidRPr="00C72D02">
        <w:rPr>
          <w:rFonts w:ascii="Garamond" w:hAnsi="Garamond" w:cs="Cambria-Bold"/>
          <w:bCs/>
        </w:rPr>
        <w:t>jr.</w:t>
      </w:r>
      <w:proofErr w:type="spellEnd"/>
      <w:r w:rsidR="00A03568" w:rsidRPr="00C72D02">
        <w:rPr>
          <w:rFonts w:ascii="Garamond" w:hAnsi="Garamond" w:cs="Cambria-Bold"/>
          <w:bCs/>
        </w:rPr>
        <w:t xml:space="preserve"> high school through college level.  The instructor will need to judge how rigorous or intuitive to make the conceptual material; and, </w:t>
      </w:r>
      <w:r w:rsidR="00FE7D2E" w:rsidRPr="00C72D02">
        <w:rPr>
          <w:rFonts w:ascii="Garamond" w:hAnsi="Garamond" w:cs="Cambria-Bold"/>
          <w:bCs/>
        </w:rPr>
        <w:t xml:space="preserve">to </w:t>
      </w:r>
      <w:r w:rsidR="00A03568" w:rsidRPr="00C72D02">
        <w:rPr>
          <w:rFonts w:ascii="Garamond" w:hAnsi="Garamond" w:cs="Cambria-Bold"/>
          <w:bCs/>
        </w:rPr>
        <w:t xml:space="preserve">what level </w:t>
      </w:r>
      <w:r w:rsidR="00FE7D2E" w:rsidRPr="00C72D02">
        <w:rPr>
          <w:rFonts w:ascii="Garamond" w:hAnsi="Garamond" w:cs="Cambria-Bold"/>
          <w:bCs/>
        </w:rPr>
        <w:t>of hands-on experience the students engage in.</w:t>
      </w:r>
    </w:p>
    <w:p w14:paraId="2A0B785E" w14:textId="151573E9" w:rsidR="00D507E7" w:rsidRPr="00C72D02" w:rsidRDefault="00D507E7" w:rsidP="00A03568">
      <w:pPr>
        <w:autoSpaceDE w:val="0"/>
        <w:autoSpaceDN w:val="0"/>
        <w:adjustRightInd w:val="0"/>
        <w:ind w:left="1440"/>
        <w:rPr>
          <w:rFonts w:ascii="Garamond" w:hAnsi="Garamond" w:cs="Cambria-Bold"/>
          <w:bCs/>
        </w:rPr>
      </w:pPr>
    </w:p>
    <w:p w14:paraId="730C693D" w14:textId="6869B134" w:rsidR="00D507E7" w:rsidRPr="00C72D02" w:rsidRDefault="00D507E7" w:rsidP="00A03568">
      <w:pPr>
        <w:autoSpaceDE w:val="0"/>
        <w:autoSpaceDN w:val="0"/>
        <w:adjustRightInd w:val="0"/>
        <w:ind w:left="1440"/>
        <w:rPr>
          <w:rFonts w:ascii="Garamond" w:hAnsi="Garamond" w:cs="Cambria-Bold"/>
          <w:bCs/>
        </w:rPr>
      </w:pPr>
      <w:r w:rsidRPr="00C72D02">
        <w:rPr>
          <w:rFonts w:ascii="Garamond" w:hAnsi="Garamond" w:cs="Cambria-Bold"/>
          <w:bCs/>
        </w:rPr>
        <w:t xml:space="preserve">Prior to instruction, </w:t>
      </w:r>
      <w:r w:rsidR="00764C83" w:rsidRPr="00C72D02">
        <w:rPr>
          <w:rFonts w:ascii="Garamond" w:hAnsi="Garamond" w:cs="Cambria-Bold"/>
          <w:bCs/>
        </w:rPr>
        <w:t xml:space="preserve">sharpening </w:t>
      </w:r>
      <w:r w:rsidRPr="00C72D02">
        <w:rPr>
          <w:rFonts w:ascii="Garamond" w:hAnsi="Garamond" w:cs="Cambria-Bold"/>
          <w:bCs/>
        </w:rPr>
        <w:t xml:space="preserve">demonstration, and students’ sharpening practice, of course, the instructor will need to gather all the needed tools and materials, especially safety and first-aid supplies.  It’s also recommended </w:t>
      </w:r>
      <w:r w:rsidR="00764C83" w:rsidRPr="00C72D02">
        <w:rPr>
          <w:rFonts w:ascii="Garamond" w:hAnsi="Garamond" w:cs="Cambria-Bold"/>
          <w:bCs/>
        </w:rPr>
        <w:t>t</w:t>
      </w:r>
      <w:r w:rsidRPr="00C72D02">
        <w:rPr>
          <w:rFonts w:ascii="Garamond" w:hAnsi="Garamond" w:cs="Cambria-Bold"/>
          <w:bCs/>
        </w:rPr>
        <w:t>he instructor practice the techniques described in this lesson, to a point of self-confident competence</w:t>
      </w:r>
      <w:r w:rsidR="00764C83" w:rsidRPr="00C72D02">
        <w:rPr>
          <w:rFonts w:ascii="Garamond" w:hAnsi="Garamond" w:cs="Cambria-Bold"/>
          <w:bCs/>
        </w:rPr>
        <w:t>, prior to giving the lesson</w:t>
      </w:r>
      <w:r w:rsidRPr="00C72D02">
        <w:rPr>
          <w:rFonts w:ascii="Garamond" w:hAnsi="Garamond" w:cs="Cambria-Bold"/>
          <w:bCs/>
        </w:rPr>
        <w:t xml:space="preserve">. </w:t>
      </w:r>
    </w:p>
    <w:p w14:paraId="2BC912D0" w14:textId="5BE38655" w:rsidR="004C0BF0" w:rsidRPr="00C72D02" w:rsidRDefault="004C0BF0" w:rsidP="00424FFD">
      <w:pPr>
        <w:autoSpaceDE w:val="0"/>
        <w:autoSpaceDN w:val="0"/>
        <w:adjustRightInd w:val="0"/>
        <w:ind w:firstLine="720"/>
        <w:rPr>
          <w:rFonts w:ascii="Garamond" w:hAnsi="Garamond" w:cs="Cambria-Bold"/>
          <w:b/>
          <w:bCs/>
        </w:rPr>
      </w:pPr>
    </w:p>
    <w:p w14:paraId="42A563BD" w14:textId="283FC49A" w:rsidR="004C0BF0" w:rsidRPr="00C72D02" w:rsidRDefault="00684743" w:rsidP="00424FFD">
      <w:pPr>
        <w:autoSpaceDE w:val="0"/>
        <w:autoSpaceDN w:val="0"/>
        <w:adjustRightInd w:val="0"/>
        <w:ind w:firstLine="720"/>
        <w:rPr>
          <w:rFonts w:ascii="Garamond" w:hAnsi="Garamond" w:cs="Cambria-Bold"/>
          <w:bCs/>
        </w:rPr>
      </w:pPr>
      <w:r w:rsidRPr="00C72D02">
        <w:rPr>
          <w:rFonts w:ascii="Garamond" w:hAnsi="Garamond" w:cs="Cambria-Bold"/>
          <w:b/>
          <w:bCs/>
        </w:rPr>
        <w:t xml:space="preserve">General </w:t>
      </w:r>
      <w:r w:rsidR="00206FAF" w:rsidRPr="00C72D02">
        <w:rPr>
          <w:rFonts w:ascii="Garamond" w:hAnsi="Garamond" w:cs="Cambria-Bold"/>
          <w:b/>
          <w:bCs/>
        </w:rPr>
        <w:t>Understanding</w:t>
      </w:r>
      <w:r w:rsidR="00A54AC9">
        <w:rPr>
          <w:rFonts w:ascii="Garamond" w:hAnsi="Garamond" w:cs="Cambria-Bold"/>
          <w:b/>
          <w:bCs/>
        </w:rPr>
        <w:t xml:space="preserve">, </w:t>
      </w:r>
      <w:r w:rsidR="003E1938" w:rsidRPr="00C72D02">
        <w:rPr>
          <w:rFonts w:ascii="Garamond" w:hAnsi="Garamond" w:cs="Cambria-Bold"/>
          <w:b/>
          <w:bCs/>
        </w:rPr>
        <w:t xml:space="preserve">Basic </w:t>
      </w:r>
      <w:r w:rsidRPr="00C72D02">
        <w:rPr>
          <w:rFonts w:ascii="Garamond" w:hAnsi="Garamond" w:cs="Cambria-Bold"/>
          <w:b/>
          <w:bCs/>
        </w:rPr>
        <w:t>Concepts</w:t>
      </w:r>
      <w:r w:rsidR="00A54AC9">
        <w:rPr>
          <w:rFonts w:ascii="Garamond" w:hAnsi="Garamond" w:cs="Cambria-Bold"/>
          <w:b/>
          <w:bCs/>
        </w:rPr>
        <w:t xml:space="preserve">, and </w:t>
      </w:r>
      <w:r w:rsidR="00864470">
        <w:rPr>
          <w:rFonts w:ascii="Garamond" w:hAnsi="Garamond" w:cs="Cambria-Bold"/>
          <w:b/>
          <w:bCs/>
        </w:rPr>
        <w:t>Explanation of Terms</w:t>
      </w:r>
      <w:r w:rsidR="005D2C02" w:rsidRPr="00C72D02">
        <w:rPr>
          <w:rFonts w:ascii="Garamond" w:hAnsi="Garamond" w:cs="Cambria-Bold"/>
          <w:b/>
          <w:bCs/>
        </w:rPr>
        <w:t>:</w:t>
      </w:r>
    </w:p>
    <w:p w14:paraId="1FDCA64E" w14:textId="6EE4D181" w:rsidR="00F4561B" w:rsidRPr="00C72D02" w:rsidRDefault="00F4561B" w:rsidP="00424FFD">
      <w:pPr>
        <w:autoSpaceDE w:val="0"/>
        <w:autoSpaceDN w:val="0"/>
        <w:adjustRightInd w:val="0"/>
        <w:ind w:firstLine="720"/>
        <w:rPr>
          <w:rFonts w:ascii="Garamond" w:hAnsi="Garamond" w:cs="Cambria-Bold"/>
          <w:bCs/>
        </w:rPr>
      </w:pPr>
    </w:p>
    <w:p w14:paraId="5B463387" w14:textId="20B2B8B3" w:rsidR="00F4561B" w:rsidRPr="00C72D02" w:rsidRDefault="00F4561B" w:rsidP="00F4561B">
      <w:pPr>
        <w:autoSpaceDE w:val="0"/>
        <w:autoSpaceDN w:val="0"/>
        <w:adjustRightInd w:val="0"/>
        <w:ind w:left="1440"/>
        <w:rPr>
          <w:rFonts w:ascii="Garamond" w:hAnsi="Garamond" w:cs="Cambria-Bold"/>
          <w:bCs/>
        </w:rPr>
      </w:pPr>
      <w:r w:rsidRPr="00C72D02">
        <w:rPr>
          <w:rFonts w:ascii="Garamond" w:hAnsi="Garamond" w:cs="Cambria-Bold"/>
          <w:bCs/>
        </w:rPr>
        <w:t>Fabricating an acoustic guitar involves a fair amount of hand-tool work</w:t>
      </w:r>
      <w:r w:rsidR="00110BE8" w:rsidRPr="00C72D02">
        <w:rPr>
          <w:rFonts w:ascii="Garamond" w:hAnsi="Garamond" w:cs="Cambria-Bold"/>
          <w:bCs/>
        </w:rPr>
        <w:t>,</w:t>
      </w:r>
      <w:r w:rsidRPr="00C72D02">
        <w:rPr>
          <w:rFonts w:ascii="Garamond" w:hAnsi="Garamond" w:cs="Cambria-Bold"/>
          <w:bCs/>
        </w:rPr>
        <w:t xml:space="preserve"> including the use </w:t>
      </w:r>
      <w:r w:rsidR="00301F8E" w:rsidRPr="00C72D02">
        <w:rPr>
          <w:rFonts w:ascii="Garamond" w:hAnsi="Garamond" w:cs="Cambria-Bold"/>
          <w:bCs/>
        </w:rPr>
        <w:t xml:space="preserve">of </w:t>
      </w:r>
      <w:r w:rsidRPr="00C72D02">
        <w:rPr>
          <w:rFonts w:ascii="Garamond" w:hAnsi="Garamond" w:cs="Cambria-Bold"/>
          <w:bCs/>
        </w:rPr>
        <w:t xml:space="preserve">hand-held chisels.  </w:t>
      </w:r>
      <w:r w:rsidR="00110BE8" w:rsidRPr="00C72D02">
        <w:rPr>
          <w:rFonts w:ascii="Garamond" w:hAnsi="Garamond" w:cs="Cambria-Bold"/>
          <w:bCs/>
        </w:rPr>
        <w:t xml:space="preserve">When chisels are dull-edged, they require greater effort </w:t>
      </w:r>
      <w:r w:rsidR="002E68F1" w:rsidRPr="00C72D02">
        <w:rPr>
          <w:rFonts w:ascii="Garamond" w:hAnsi="Garamond" w:cs="Cambria-Bold"/>
          <w:bCs/>
        </w:rPr>
        <w:t xml:space="preserve">and applied force </w:t>
      </w:r>
      <w:r w:rsidR="00110BE8" w:rsidRPr="00C72D02">
        <w:rPr>
          <w:rFonts w:ascii="Garamond" w:hAnsi="Garamond" w:cs="Cambria-Bold"/>
          <w:bCs/>
        </w:rPr>
        <w:t>to engage the wood</w:t>
      </w:r>
      <w:r w:rsidR="0042653D" w:rsidRPr="00C72D02">
        <w:rPr>
          <w:rFonts w:ascii="Garamond" w:hAnsi="Garamond" w:cs="Cambria-Bold"/>
          <w:bCs/>
        </w:rPr>
        <w:t>;</w:t>
      </w:r>
      <w:r w:rsidR="00110BE8" w:rsidRPr="00C72D02">
        <w:rPr>
          <w:rFonts w:ascii="Garamond" w:hAnsi="Garamond" w:cs="Cambria-Bold"/>
          <w:bCs/>
        </w:rPr>
        <w:t xml:space="preserve"> and</w:t>
      </w:r>
      <w:r w:rsidR="0042653D" w:rsidRPr="00C72D02">
        <w:rPr>
          <w:rFonts w:ascii="Garamond" w:hAnsi="Garamond" w:cs="Cambria-Bold"/>
          <w:bCs/>
        </w:rPr>
        <w:t>,</w:t>
      </w:r>
      <w:r w:rsidR="00110BE8" w:rsidRPr="00C72D02">
        <w:rPr>
          <w:rFonts w:ascii="Garamond" w:hAnsi="Garamond" w:cs="Cambria-Bold"/>
          <w:bCs/>
        </w:rPr>
        <w:t xml:space="preserve"> tend to </w:t>
      </w:r>
      <w:r w:rsidR="003E1938" w:rsidRPr="00C72D02">
        <w:rPr>
          <w:rFonts w:ascii="Garamond" w:hAnsi="Garamond" w:cs="Cambria-Bold"/>
          <w:bCs/>
        </w:rPr>
        <w:t xml:space="preserve">abruptly </w:t>
      </w:r>
      <w:r w:rsidR="00110BE8" w:rsidRPr="00C72D02">
        <w:rPr>
          <w:rFonts w:ascii="Garamond" w:hAnsi="Garamond" w:cs="Cambria-Bold"/>
          <w:bCs/>
        </w:rPr>
        <w:t xml:space="preserve">gouge out rough chucks of wood, often leaving behind a rough, gouge-pit or pocket.  When chisels are sharp-edged, </w:t>
      </w:r>
      <w:r w:rsidR="002E68F1" w:rsidRPr="00C72D02">
        <w:rPr>
          <w:rFonts w:ascii="Garamond" w:hAnsi="Garamond" w:cs="Cambria-Bold"/>
          <w:bCs/>
        </w:rPr>
        <w:t xml:space="preserve">with relatively light force </w:t>
      </w:r>
      <w:r w:rsidR="00110BE8" w:rsidRPr="00C72D02">
        <w:rPr>
          <w:rFonts w:ascii="Garamond" w:hAnsi="Garamond" w:cs="Cambria-Bold"/>
          <w:bCs/>
        </w:rPr>
        <w:t>they easily engage the wood</w:t>
      </w:r>
      <w:r w:rsidR="008A07F5" w:rsidRPr="00C72D02">
        <w:rPr>
          <w:rFonts w:ascii="Garamond" w:hAnsi="Garamond" w:cs="Cambria-Bold"/>
          <w:bCs/>
        </w:rPr>
        <w:t>;</w:t>
      </w:r>
      <w:r w:rsidR="00110BE8" w:rsidRPr="00C72D02">
        <w:rPr>
          <w:rFonts w:ascii="Garamond" w:hAnsi="Garamond" w:cs="Cambria-Bold"/>
          <w:bCs/>
        </w:rPr>
        <w:t xml:space="preserve"> and</w:t>
      </w:r>
      <w:r w:rsidR="008A07F5" w:rsidRPr="00C72D02">
        <w:rPr>
          <w:rFonts w:ascii="Garamond" w:hAnsi="Garamond" w:cs="Cambria-Bold"/>
          <w:bCs/>
        </w:rPr>
        <w:t>,</w:t>
      </w:r>
      <w:r w:rsidR="00110BE8" w:rsidRPr="00C72D02">
        <w:rPr>
          <w:rFonts w:ascii="Garamond" w:hAnsi="Garamond" w:cs="Cambria-Bold"/>
          <w:bCs/>
        </w:rPr>
        <w:t xml:space="preserve"> tend to slice off clean wedges of wood, leaving behind a </w:t>
      </w:r>
      <w:r w:rsidR="002E68F1" w:rsidRPr="00C72D02">
        <w:rPr>
          <w:rFonts w:ascii="Garamond" w:hAnsi="Garamond" w:cs="Cambria-Bold"/>
          <w:bCs/>
        </w:rPr>
        <w:t>fairly</w:t>
      </w:r>
      <w:r w:rsidR="00110BE8" w:rsidRPr="00C72D02">
        <w:rPr>
          <w:rFonts w:ascii="Garamond" w:hAnsi="Garamond" w:cs="Cambria-Bold"/>
          <w:bCs/>
        </w:rPr>
        <w:t xml:space="preserve"> smooth surface.  </w:t>
      </w:r>
    </w:p>
    <w:p w14:paraId="1C1EA94B" w14:textId="5F51629C" w:rsidR="00A362C2" w:rsidRPr="00C72D02" w:rsidRDefault="00A362C2" w:rsidP="00F4561B">
      <w:pPr>
        <w:autoSpaceDE w:val="0"/>
        <w:autoSpaceDN w:val="0"/>
        <w:adjustRightInd w:val="0"/>
        <w:ind w:left="1440"/>
        <w:rPr>
          <w:rFonts w:ascii="Garamond" w:hAnsi="Garamond" w:cs="Cambria-Bold"/>
          <w:bCs/>
        </w:rPr>
      </w:pPr>
    </w:p>
    <w:p w14:paraId="5040D5A2" w14:textId="1BFA94BE" w:rsidR="00A362C2" w:rsidRDefault="007B19E0" w:rsidP="00F4561B">
      <w:pPr>
        <w:autoSpaceDE w:val="0"/>
        <w:autoSpaceDN w:val="0"/>
        <w:adjustRightInd w:val="0"/>
        <w:ind w:left="1440"/>
        <w:rPr>
          <w:rFonts w:ascii="Garamond" w:hAnsi="Garamond" w:cs="Cambria-Bold"/>
          <w:bCs/>
        </w:rPr>
      </w:pPr>
      <w:r w:rsidRPr="00C72D02">
        <w:rPr>
          <w:rFonts w:ascii="Garamond" w:hAnsi="Garamond" w:cs="Cambria-Bold"/>
          <w:bCs/>
        </w:rPr>
        <w:t xml:space="preserve">It should be understood, because dull chisels require more force to engage the wood and more effort to control the chisel, if the chisel abruptly gouges and releases a chunk of wood, there is a tendency for the chisel to suddenly and swiftly fly forward along the applied force vector resulting in a severe stabbing hazard.  Because of this, dull chisels are much less safe than sharp chisels.  </w:t>
      </w:r>
      <w:r w:rsidR="00810707" w:rsidRPr="00C72D02">
        <w:rPr>
          <w:rFonts w:ascii="Garamond" w:hAnsi="Garamond" w:cs="Cambria-Bold"/>
          <w:bCs/>
        </w:rPr>
        <w:t>This being the case, the ability to properly sharpen a hand chisel is essential within the scope of acoustic-guitar building skills.</w:t>
      </w:r>
    </w:p>
    <w:p w14:paraId="77290015" w14:textId="7AF51545" w:rsidR="00D47EF0" w:rsidRDefault="00D47EF0" w:rsidP="00F4561B">
      <w:pPr>
        <w:autoSpaceDE w:val="0"/>
        <w:autoSpaceDN w:val="0"/>
        <w:adjustRightInd w:val="0"/>
        <w:ind w:left="1440"/>
        <w:rPr>
          <w:rFonts w:ascii="Garamond" w:hAnsi="Garamond" w:cs="Cambria-Bold"/>
          <w:bCs/>
        </w:rPr>
      </w:pPr>
    </w:p>
    <w:p w14:paraId="273DEAC9" w14:textId="1DA5D8D3" w:rsidR="00D47EF0" w:rsidRPr="00C72D02" w:rsidRDefault="00D47EF0" w:rsidP="00F4561B">
      <w:pPr>
        <w:autoSpaceDE w:val="0"/>
        <w:autoSpaceDN w:val="0"/>
        <w:adjustRightInd w:val="0"/>
        <w:ind w:left="1440"/>
        <w:rPr>
          <w:rFonts w:ascii="Garamond" w:hAnsi="Garamond" w:cs="Cambria-Bold"/>
          <w:bCs/>
        </w:rPr>
      </w:pPr>
      <w:r>
        <w:rPr>
          <w:rFonts w:ascii="Garamond" w:hAnsi="Garamond" w:cs="Cambria-Bold"/>
          <w:bCs/>
        </w:rPr>
        <w:t>The following terms are defined here in order to share their intended meanings within the context of this modular learning activity:</w:t>
      </w:r>
    </w:p>
    <w:p w14:paraId="66505148" w14:textId="324B308B" w:rsidR="00F76AF3" w:rsidRPr="00C72D02" w:rsidRDefault="00F76AF3" w:rsidP="00F4561B">
      <w:pPr>
        <w:autoSpaceDE w:val="0"/>
        <w:autoSpaceDN w:val="0"/>
        <w:adjustRightInd w:val="0"/>
        <w:ind w:left="1440"/>
        <w:rPr>
          <w:rFonts w:ascii="Garamond" w:hAnsi="Garamond" w:cs="Cambria-Bold"/>
          <w:bCs/>
        </w:rPr>
      </w:pPr>
    </w:p>
    <w:p w14:paraId="099201DE" w14:textId="160B6B19" w:rsidR="00F76AF3" w:rsidRPr="00C72D02" w:rsidRDefault="00F76AF3" w:rsidP="00F4561B">
      <w:pPr>
        <w:autoSpaceDE w:val="0"/>
        <w:autoSpaceDN w:val="0"/>
        <w:adjustRightInd w:val="0"/>
        <w:ind w:left="1440"/>
        <w:rPr>
          <w:rFonts w:ascii="Garamond" w:hAnsi="Garamond" w:cs="Cambria-Bold"/>
          <w:bCs/>
        </w:rPr>
      </w:pPr>
      <w:r w:rsidRPr="00C72D02">
        <w:rPr>
          <w:rFonts w:ascii="Garamond" w:hAnsi="Garamond" w:cs="Cambria-Bold"/>
          <w:bCs/>
        </w:rPr>
        <w:t>These basic, physical-science principles underlie the materials, procedures, and techniques used in hand-chisel sharpening; and, lend to understanding why sharp chisels are more effective and safer to use than dull chisels:</w:t>
      </w:r>
    </w:p>
    <w:p w14:paraId="39018A02" w14:textId="0B184A38" w:rsidR="005D2C02" w:rsidRPr="00C72D02" w:rsidRDefault="005D2C02" w:rsidP="00424FFD">
      <w:pPr>
        <w:autoSpaceDE w:val="0"/>
        <w:autoSpaceDN w:val="0"/>
        <w:adjustRightInd w:val="0"/>
        <w:ind w:firstLine="720"/>
        <w:rPr>
          <w:rFonts w:ascii="Garamond" w:hAnsi="Garamond" w:cs="Cambria-Bold"/>
          <w:b/>
          <w:bCs/>
        </w:rPr>
      </w:pPr>
    </w:p>
    <w:p w14:paraId="3DE3F181" w14:textId="5A12423E" w:rsidR="005D2C02" w:rsidRPr="00C72D02" w:rsidRDefault="005D2C02" w:rsidP="005B4146">
      <w:pPr>
        <w:autoSpaceDE w:val="0"/>
        <w:autoSpaceDN w:val="0"/>
        <w:adjustRightInd w:val="0"/>
        <w:ind w:left="1440"/>
        <w:rPr>
          <w:rFonts w:ascii="Garamond" w:hAnsi="Garamond" w:cs="Cambria-Bold"/>
          <w:bCs/>
        </w:rPr>
      </w:pPr>
      <w:r w:rsidRPr="00C72D02">
        <w:rPr>
          <w:rFonts w:ascii="Garamond" w:hAnsi="Garamond" w:cs="Cambria-Bold"/>
          <w:b/>
          <w:bCs/>
        </w:rPr>
        <w:t xml:space="preserve">Hardness </w:t>
      </w:r>
      <w:r w:rsidR="005B4146" w:rsidRPr="00C72D02">
        <w:rPr>
          <w:rFonts w:ascii="Garamond" w:hAnsi="Garamond" w:cs="Cambria-Bold"/>
          <w:b/>
          <w:bCs/>
        </w:rPr>
        <w:t>–</w:t>
      </w:r>
      <w:r w:rsidRPr="00C72D02">
        <w:rPr>
          <w:rFonts w:ascii="Garamond" w:hAnsi="Garamond" w:cs="Cambria-Bold"/>
          <w:b/>
          <w:bCs/>
        </w:rPr>
        <w:t xml:space="preserve"> </w:t>
      </w:r>
      <w:r w:rsidR="00B96C94" w:rsidRPr="00C72D02">
        <w:rPr>
          <w:rFonts w:ascii="Garamond" w:hAnsi="Garamond" w:cs="Cambria-Bold"/>
          <w:bCs/>
        </w:rPr>
        <w:t>For the purposes</w:t>
      </w:r>
      <w:r w:rsidR="005B4146" w:rsidRPr="00C72D02">
        <w:rPr>
          <w:rFonts w:ascii="Garamond" w:hAnsi="Garamond" w:cs="Cambria-Bold"/>
          <w:bCs/>
        </w:rPr>
        <w:t xml:space="preserve"> of this lesson, “hardness” refers to a mechanical property of materials.  In this context, hardness is </w:t>
      </w:r>
      <w:bookmarkStart w:id="1" w:name="_Hlk1674312"/>
      <w:r w:rsidR="005B4146" w:rsidRPr="00C72D02">
        <w:rPr>
          <w:rFonts w:ascii="Garamond" w:hAnsi="Garamond" w:cs="Cambria-Bold"/>
          <w:bCs/>
        </w:rPr>
        <w:t>the ability of a given material to resist being deformed</w:t>
      </w:r>
      <w:r w:rsidR="00F6511B" w:rsidRPr="00C72D02">
        <w:rPr>
          <w:rFonts w:ascii="Garamond" w:hAnsi="Garamond" w:cs="Cambria-Bold"/>
          <w:bCs/>
        </w:rPr>
        <w:t>, fractured,</w:t>
      </w:r>
      <w:r w:rsidR="005B4146" w:rsidRPr="00C72D02">
        <w:rPr>
          <w:rFonts w:ascii="Garamond" w:hAnsi="Garamond" w:cs="Cambria-Bold"/>
          <w:bCs/>
        </w:rPr>
        <w:t xml:space="preserve"> </w:t>
      </w:r>
      <w:r w:rsidR="00B3592E" w:rsidRPr="00C72D02">
        <w:rPr>
          <w:rFonts w:ascii="Garamond" w:hAnsi="Garamond" w:cs="Cambria-Bold"/>
          <w:bCs/>
        </w:rPr>
        <w:t xml:space="preserve">sheared, </w:t>
      </w:r>
      <w:r w:rsidR="005B4146" w:rsidRPr="00C72D02">
        <w:rPr>
          <w:rFonts w:ascii="Garamond" w:hAnsi="Garamond" w:cs="Cambria-Bold"/>
          <w:bCs/>
        </w:rPr>
        <w:t>or abraded by a different material</w:t>
      </w:r>
      <w:bookmarkEnd w:id="1"/>
      <w:r w:rsidR="00F6511B" w:rsidRPr="00C72D02">
        <w:rPr>
          <w:rFonts w:ascii="Garamond" w:hAnsi="Garamond" w:cs="Cambria-Bold"/>
          <w:bCs/>
        </w:rPr>
        <w:t>,</w:t>
      </w:r>
      <w:r w:rsidR="005B4146" w:rsidRPr="00C72D02">
        <w:rPr>
          <w:rFonts w:ascii="Garamond" w:hAnsi="Garamond" w:cs="Cambria-Bold"/>
          <w:bCs/>
        </w:rPr>
        <w:t xml:space="preserve"> </w:t>
      </w:r>
      <w:r w:rsidR="00F6511B" w:rsidRPr="00C72D02">
        <w:rPr>
          <w:rFonts w:ascii="Garamond" w:hAnsi="Garamond" w:cs="Cambria-Bold"/>
          <w:bCs/>
        </w:rPr>
        <w:t>applying</w:t>
      </w:r>
      <w:r w:rsidR="005B4146" w:rsidRPr="00C72D02">
        <w:rPr>
          <w:rFonts w:ascii="Garamond" w:hAnsi="Garamond" w:cs="Cambria-Bold"/>
          <w:bCs/>
        </w:rPr>
        <w:t xml:space="preserve"> mechanical indentation or abrasion.</w:t>
      </w:r>
    </w:p>
    <w:p w14:paraId="5DB5CED5" w14:textId="15BD8B95" w:rsidR="004C0BF0" w:rsidRPr="00C72D02" w:rsidRDefault="005B4146" w:rsidP="00424FFD">
      <w:pPr>
        <w:autoSpaceDE w:val="0"/>
        <w:autoSpaceDN w:val="0"/>
        <w:adjustRightInd w:val="0"/>
        <w:ind w:firstLine="720"/>
        <w:rPr>
          <w:rFonts w:ascii="Garamond" w:hAnsi="Garamond" w:cs="Cambria-Bold"/>
          <w:b/>
          <w:bCs/>
        </w:rPr>
      </w:pPr>
      <w:r w:rsidRPr="00C72D02">
        <w:rPr>
          <w:rFonts w:ascii="Garamond" w:hAnsi="Garamond" w:cs="Cambria-Bold"/>
          <w:b/>
          <w:bCs/>
        </w:rPr>
        <w:tab/>
      </w:r>
    </w:p>
    <w:p w14:paraId="23A098BD" w14:textId="0D6E4E11" w:rsidR="004A4723" w:rsidRPr="00C72D02" w:rsidRDefault="004A4723" w:rsidP="004A4723">
      <w:pPr>
        <w:autoSpaceDE w:val="0"/>
        <w:autoSpaceDN w:val="0"/>
        <w:adjustRightInd w:val="0"/>
        <w:ind w:left="1440"/>
        <w:rPr>
          <w:rFonts w:ascii="Garamond" w:hAnsi="Garamond" w:cs="Cambria-Bold"/>
          <w:bCs/>
        </w:rPr>
      </w:pPr>
      <w:r w:rsidRPr="00C72D02">
        <w:rPr>
          <w:rFonts w:ascii="Garamond" w:hAnsi="Garamond" w:cs="Cambria-Bold"/>
          <w:b/>
          <w:bCs/>
        </w:rPr>
        <w:t xml:space="preserve">Force </w:t>
      </w:r>
      <w:r w:rsidRPr="00C72D02">
        <w:rPr>
          <w:rFonts w:ascii="Garamond" w:hAnsi="Garamond" w:cs="Cambria-Bold"/>
          <w:bCs/>
        </w:rPr>
        <w:t xml:space="preserve">– For the purposes of this lesson, “force” refers to the magnitude </w:t>
      </w:r>
      <w:r w:rsidR="00A60E44" w:rsidRPr="00C72D02">
        <w:rPr>
          <w:rFonts w:ascii="Garamond" w:hAnsi="Garamond" w:cs="Cambria-Bold"/>
          <w:bCs/>
        </w:rPr>
        <w:t xml:space="preserve">and direction </w:t>
      </w:r>
      <w:r w:rsidRPr="00C72D02">
        <w:rPr>
          <w:rFonts w:ascii="Garamond" w:hAnsi="Garamond" w:cs="Cambria-Bold"/>
          <w:bCs/>
        </w:rPr>
        <w:t xml:space="preserve">of a mechanical </w:t>
      </w:r>
      <w:r w:rsidR="00F7586F" w:rsidRPr="00C72D02">
        <w:rPr>
          <w:rFonts w:ascii="Garamond" w:hAnsi="Garamond" w:cs="Cambria-Bold"/>
          <w:bCs/>
        </w:rPr>
        <w:t>push on and through an edged cutting tool.  In this context, the force is pushing the tool into a softer material intending to cut the softer material; or, into a harder material intending to abrade and sharpen the edge of the cutting tool.</w:t>
      </w:r>
    </w:p>
    <w:p w14:paraId="5BB595F3" w14:textId="604678D2" w:rsidR="00793F35" w:rsidRPr="00C72D02" w:rsidRDefault="00793F35" w:rsidP="004A4723">
      <w:pPr>
        <w:autoSpaceDE w:val="0"/>
        <w:autoSpaceDN w:val="0"/>
        <w:adjustRightInd w:val="0"/>
        <w:ind w:left="1440"/>
        <w:rPr>
          <w:rFonts w:ascii="Garamond" w:hAnsi="Garamond" w:cs="Cambria-Bold"/>
          <w:bCs/>
        </w:rPr>
      </w:pPr>
    </w:p>
    <w:p w14:paraId="0A95FF90" w14:textId="6049C957" w:rsidR="00793F35" w:rsidRPr="00C72D02" w:rsidRDefault="00824D05" w:rsidP="004A4723">
      <w:pPr>
        <w:autoSpaceDE w:val="0"/>
        <w:autoSpaceDN w:val="0"/>
        <w:adjustRightInd w:val="0"/>
        <w:ind w:left="1440"/>
        <w:rPr>
          <w:rFonts w:ascii="Garamond" w:hAnsi="Garamond" w:cs="Cambria-Bold"/>
          <w:bCs/>
        </w:rPr>
      </w:pPr>
      <w:r w:rsidRPr="00C72D02">
        <w:rPr>
          <w:rFonts w:ascii="Garamond" w:hAnsi="Garamond" w:cs="Cambria-Bold"/>
          <w:b/>
          <w:bCs/>
        </w:rPr>
        <w:t>Pressure</w:t>
      </w:r>
      <w:r w:rsidRPr="00C72D02">
        <w:rPr>
          <w:rFonts w:ascii="Garamond" w:hAnsi="Garamond" w:cs="Cambria-Bold"/>
          <w:bCs/>
        </w:rPr>
        <w:t xml:space="preserve"> -- For the purposes of this lesson, “pressure” is the magnitude of a force applied perpendicular to a surface per the unit area through which the force is distributed on that surface.  In this context, the pressure exerted by a cutting tool</w:t>
      </w:r>
      <w:r w:rsidR="009720F9" w:rsidRPr="00C72D02">
        <w:rPr>
          <w:rFonts w:ascii="Garamond" w:hAnsi="Garamond" w:cs="Cambria-Bold"/>
          <w:bCs/>
        </w:rPr>
        <w:t xml:space="preserve"> can </w:t>
      </w:r>
      <w:r w:rsidRPr="00C72D02">
        <w:rPr>
          <w:rFonts w:ascii="Garamond" w:hAnsi="Garamond" w:cs="Cambria-Bold"/>
          <w:bCs/>
        </w:rPr>
        <w:t>be increased in two ways:  apply greater force to the tool</w:t>
      </w:r>
      <w:r w:rsidR="00A3215F" w:rsidRPr="00C72D02">
        <w:rPr>
          <w:rFonts w:ascii="Garamond" w:hAnsi="Garamond" w:cs="Cambria-Bold"/>
          <w:bCs/>
        </w:rPr>
        <w:t xml:space="preserve"> (primarily for sharpening)</w:t>
      </w:r>
      <w:r w:rsidRPr="00C72D02">
        <w:rPr>
          <w:rFonts w:ascii="Garamond" w:hAnsi="Garamond" w:cs="Cambria-Bold"/>
          <w:bCs/>
        </w:rPr>
        <w:t xml:space="preserve">; or, make the contact area </w:t>
      </w:r>
      <w:r w:rsidR="000C7C31" w:rsidRPr="00C72D02">
        <w:rPr>
          <w:rFonts w:ascii="Garamond" w:hAnsi="Garamond" w:cs="Cambria-Bold"/>
          <w:bCs/>
        </w:rPr>
        <w:t xml:space="preserve">between the tool and the target material </w:t>
      </w:r>
      <w:r w:rsidRPr="00C72D02">
        <w:rPr>
          <w:rFonts w:ascii="Garamond" w:hAnsi="Garamond" w:cs="Cambria-Bold"/>
          <w:bCs/>
        </w:rPr>
        <w:t>smaller</w:t>
      </w:r>
      <w:r w:rsidR="000C7C31" w:rsidRPr="00C72D02">
        <w:rPr>
          <w:rFonts w:ascii="Garamond" w:hAnsi="Garamond" w:cs="Cambria-Bold"/>
          <w:bCs/>
        </w:rPr>
        <w:t xml:space="preserve"> by sharpening the cutting edge of the tool</w:t>
      </w:r>
      <w:r w:rsidR="00A3215F" w:rsidRPr="00C72D02">
        <w:rPr>
          <w:rFonts w:ascii="Garamond" w:hAnsi="Garamond" w:cs="Cambria-Bold"/>
          <w:bCs/>
        </w:rPr>
        <w:t xml:space="preserve"> (for more effective cutting)</w:t>
      </w:r>
      <w:r w:rsidR="000C7C31" w:rsidRPr="00C72D02">
        <w:rPr>
          <w:rFonts w:ascii="Garamond" w:hAnsi="Garamond" w:cs="Cambria-Bold"/>
          <w:bCs/>
        </w:rPr>
        <w:t>.</w:t>
      </w:r>
    </w:p>
    <w:p w14:paraId="3E69458C" w14:textId="152CD022" w:rsidR="00FE22AC" w:rsidRPr="00C72D02" w:rsidRDefault="00FE22AC" w:rsidP="004A4723">
      <w:pPr>
        <w:autoSpaceDE w:val="0"/>
        <w:autoSpaceDN w:val="0"/>
        <w:adjustRightInd w:val="0"/>
        <w:ind w:left="1440"/>
        <w:rPr>
          <w:rFonts w:ascii="Garamond" w:hAnsi="Garamond" w:cs="Cambria-Bold"/>
          <w:bCs/>
        </w:rPr>
      </w:pPr>
    </w:p>
    <w:p w14:paraId="2DE6C832" w14:textId="037224E2" w:rsidR="00FE22AC" w:rsidRPr="00C72D02" w:rsidRDefault="00FE22AC" w:rsidP="004A4723">
      <w:pPr>
        <w:autoSpaceDE w:val="0"/>
        <w:autoSpaceDN w:val="0"/>
        <w:adjustRightInd w:val="0"/>
        <w:ind w:left="1440"/>
        <w:rPr>
          <w:rFonts w:ascii="Garamond" w:hAnsi="Garamond" w:cs="Cambria-Bold"/>
          <w:bCs/>
        </w:rPr>
      </w:pPr>
      <w:r w:rsidRPr="00C72D02">
        <w:rPr>
          <w:rFonts w:ascii="Garamond" w:hAnsi="Garamond" w:cs="Cambria-Bold"/>
          <w:bCs/>
        </w:rPr>
        <w:t>Building on these basic, physical-science principles, a basic technology concept is also critical to student understanding of the sharpening process:</w:t>
      </w:r>
    </w:p>
    <w:p w14:paraId="075FDDE1" w14:textId="5754C1F2" w:rsidR="00CE4C04" w:rsidRPr="00C72D02" w:rsidRDefault="00CE4C04" w:rsidP="004A4723">
      <w:pPr>
        <w:autoSpaceDE w:val="0"/>
        <w:autoSpaceDN w:val="0"/>
        <w:adjustRightInd w:val="0"/>
        <w:ind w:left="1440"/>
        <w:rPr>
          <w:rFonts w:ascii="Garamond" w:hAnsi="Garamond" w:cs="Cambria-Bold"/>
          <w:bCs/>
        </w:rPr>
      </w:pPr>
    </w:p>
    <w:p w14:paraId="7953A6F8" w14:textId="73349736" w:rsidR="00FE22AC" w:rsidRPr="00C72D02" w:rsidRDefault="00FE22AC" w:rsidP="004A4723">
      <w:pPr>
        <w:autoSpaceDE w:val="0"/>
        <w:autoSpaceDN w:val="0"/>
        <w:adjustRightInd w:val="0"/>
        <w:ind w:left="1440"/>
        <w:rPr>
          <w:rFonts w:ascii="Garamond" w:hAnsi="Garamond" w:cs="Cambria-Bold"/>
          <w:bCs/>
        </w:rPr>
      </w:pPr>
      <w:r w:rsidRPr="00C72D02">
        <w:rPr>
          <w:rFonts w:ascii="Garamond" w:hAnsi="Garamond" w:cs="Cambria-Bold"/>
          <w:b/>
          <w:bCs/>
        </w:rPr>
        <w:t>Abrasive Grit</w:t>
      </w:r>
      <w:r w:rsidRPr="00C72D02">
        <w:rPr>
          <w:rFonts w:ascii="Garamond" w:hAnsi="Garamond" w:cs="Cambria-Bold"/>
          <w:bCs/>
        </w:rPr>
        <w:t xml:space="preserve"> </w:t>
      </w:r>
      <w:r w:rsidR="00D61CCF" w:rsidRPr="00C72D02">
        <w:rPr>
          <w:rFonts w:ascii="Garamond" w:hAnsi="Garamond" w:cs="Cambria-Bold"/>
          <w:bCs/>
        </w:rPr>
        <w:t>–</w:t>
      </w:r>
      <w:r w:rsidRPr="00C72D02">
        <w:rPr>
          <w:rFonts w:ascii="Garamond" w:hAnsi="Garamond" w:cs="Cambria-Bold"/>
          <w:bCs/>
        </w:rPr>
        <w:t xml:space="preserve"> </w:t>
      </w:r>
      <w:r w:rsidR="00D61CCF" w:rsidRPr="00C72D02">
        <w:rPr>
          <w:rFonts w:ascii="Garamond" w:hAnsi="Garamond" w:cs="Cambria-Bold"/>
          <w:bCs/>
        </w:rPr>
        <w:t xml:space="preserve">It’s common practice to shape, grind, and smooth materials with abrasive tools such as sandpaper, grinding discs, sharpening stones, etc.  </w:t>
      </w:r>
      <w:r w:rsidR="00292AB2" w:rsidRPr="00C72D02">
        <w:rPr>
          <w:rFonts w:ascii="Garamond" w:hAnsi="Garamond" w:cs="Cambria-Bold"/>
          <w:bCs/>
        </w:rPr>
        <w:t xml:space="preserve">The abrasive surface of these tools varies from </w:t>
      </w:r>
      <w:r w:rsidR="001B3E9F" w:rsidRPr="00C72D02">
        <w:rPr>
          <w:rFonts w:ascii="Garamond" w:hAnsi="Garamond" w:cs="Cambria-Bold"/>
          <w:bCs/>
        </w:rPr>
        <w:t xml:space="preserve">(1) </w:t>
      </w:r>
      <w:r w:rsidR="00292AB2" w:rsidRPr="00C72D02">
        <w:rPr>
          <w:rFonts w:ascii="Garamond" w:hAnsi="Garamond" w:cs="Cambria-Bold"/>
          <w:bCs/>
        </w:rPr>
        <w:t>rough</w:t>
      </w:r>
      <w:r w:rsidR="001B3E9F" w:rsidRPr="00C72D02">
        <w:rPr>
          <w:rFonts w:ascii="Garamond" w:hAnsi="Garamond" w:cs="Cambria-Bold"/>
          <w:bCs/>
        </w:rPr>
        <w:t>-</w:t>
      </w:r>
      <w:r w:rsidR="00292AB2" w:rsidRPr="00C72D02">
        <w:rPr>
          <w:rFonts w:ascii="Garamond" w:hAnsi="Garamond" w:cs="Cambria-Bold"/>
          <w:bCs/>
        </w:rPr>
        <w:t>and</w:t>
      </w:r>
      <w:r w:rsidR="001B3E9F" w:rsidRPr="00C72D02">
        <w:rPr>
          <w:rFonts w:ascii="Garamond" w:hAnsi="Garamond" w:cs="Cambria-Bold"/>
          <w:bCs/>
        </w:rPr>
        <w:t>-</w:t>
      </w:r>
      <w:r w:rsidR="00292AB2" w:rsidRPr="00C72D02">
        <w:rPr>
          <w:rFonts w:ascii="Garamond" w:hAnsi="Garamond" w:cs="Cambria-Bold"/>
          <w:bCs/>
        </w:rPr>
        <w:t xml:space="preserve">aggressive to </w:t>
      </w:r>
      <w:r w:rsidR="001B3E9F" w:rsidRPr="00C72D02">
        <w:rPr>
          <w:rFonts w:ascii="Garamond" w:hAnsi="Garamond" w:cs="Cambria-Bold"/>
          <w:bCs/>
        </w:rPr>
        <w:t xml:space="preserve">(2) </w:t>
      </w:r>
      <w:r w:rsidR="00292AB2" w:rsidRPr="00C72D02">
        <w:rPr>
          <w:rFonts w:ascii="Garamond" w:hAnsi="Garamond" w:cs="Cambria-Bold"/>
          <w:bCs/>
        </w:rPr>
        <w:t>ultra-fine</w:t>
      </w:r>
      <w:r w:rsidR="001B3E9F" w:rsidRPr="00C72D02">
        <w:rPr>
          <w:rFonts w:ascii="Garamond" w:hAnsi="Garamond" w:cs="Cambria-Bold"/>
          <w:bCs/>
        </w:rPr>
        <w:t>-</w:t>
      </w:r>
      <w:r w:rsidR="00292AB2" w:rsidRPr="00C72D02">
        <w:rPr>
          <w:rFonts w:ascii="Garamond" w:hAnsi="Garamond" w:cs="Cambria-Bold"/>
          <w:bCs/>
        </w:rPr>
        <w:t>and</w:t>
      </w:r>
      <w:r w:rsidR="001B3E9F" w:rsidRPr="00C72D02">
        <w:rPr>
          <w:rFonts w:ascii="Garamond" w:hAnsi="Garamond" w:cs="Cambria-Bold"/>
          <w:bCs/>
        </w:rPr>
        <w:t>-</w:t>
      </w:r>
      <w:r w:rsidR="00292AB2" w:rsidRPr="00C72D02">
        <w:rPr>
          <w:rFonts w:ascii="Garamond" w:hAnsi="Garamond" w:cs="Cambria-Bold"/>
          <w:bCs/>
        </w:rPr>
        <w:t>barely</w:t>
      </w:r>
      <w:r w:rsidR="001B3E9F" w:rsidRPr="00C72D02">
        <w:rPr>
          <w:rFonts w:ascii="Garamond" w:hAnsi="Garamond" w:cs="Cambria-Bold"/>
          <w:bCs/>
        </w:rPr>
        <w:t>-</w:t>
      </w:r>
      <w:r w:rsidR="00292AB2" w:rsidRPr="00C72D02">
        <w:rPr>
          <w:rFonts w:ascii="Garamond" w:hAnsi="Garamond" w:cs="Cambria-Bold"/>
          <w:bCs/>
        </w:rPr>
        <w:t>aggressive.</w:t>
      </w:r>
      <w:r w:rsidR="001B3E9F" w:rsidRPr="00C72D02">
        <w:rPr>
          <w:rFonts w:ascii="Garamond" w:hAnsi="Garamond" w:cs="Cambria-Bold"/>
          <w:bCs/>
        </w:rPr>
        <w:t xml:space="preserve">  The abrasive surface of an individual abrasive tool is fairly homogeneous.  The grade of roughness on these abrasives is denoted by an ANSI-standard </w:t>
      </w:r>
      <w:r w:rsidR="002C7BC3">
        <w:rPr>
          <w:rFonts w:ascii="Garamond" w:hAnsi="Garamond" w:cs="Cambria-Bold"/>
          <w:bCs/>
        </w:rPr>
        <w:t>“g</w:t>
      </w:r>
      <w:r w:rsidR="001B3E9F" w:rsidRPr="00C72D02">
        <w:rPr>
          <w:rFonts w:ascii="Garamond" w:hAnsi="Garamond" w:cs="Cambria-Bold"/>
          <w:bCs/>
        </w:rPr>
        <w:t>rit</w:t>
      </w:r>
      <w:r w:rsidR="002C7BC3">
        <w:rPr>
          <w:rFonts w:ascii="Garamond" w:hAnsi="Garamond" w:cs="Cambria-Bold"/>
          <w:bCs/>
        </w:rPr>
        <w:t>”</w:t>
      </w:r>
      <w:r w:rsidR="001B3E9F" w:rsidRPr="00C72D02">
        <w:rPr>
          <w:rFonts w:ascii="Garamond" w:hAnsi="Garamond" w:cs="Cambria-Bold"/>
          <w:bCs/>
        </w:rPr>
        <w:t xml:space="preserve"> number – the number being inversely proportional to the degree of roughness.</w:t>
      </w:r>
    </w:p>
    <w:p w14:paraId="60C6BEB4" w14:textId="3F89EAA7" w:rsidR="001B3E9F" w:rsidRPr="00C72D02" w:rsidRDefault="001B3E9F" w:rsidP="004A4723">
      <w:pPr>
        <w:autoSpaceDE w:val="0"/>
        <w:autoSpaceDN w:val="0"/>
        <w:adjustRightInd w:val="0"/>
        <w:ind w:left="1440"/>
        <w:rPr>
          <w:rFonts w:ascii="Garamond" w:hAnsi="Garamond" w:cs="Cambria-Bold"/>
          <w:bCs/>
        </w:rPr>
      </w:pPr>
    </w:p>
    <w:p w14:paraId="5A0B1FC9" w14:textId="0521C750" w:rsidR="001B3E9F" w:rsidRPr="00C72D02" w:rsidRDefault="001B3E9F" w:rsidP="001B3E9F">
      <w:pPr>
        <w:pStyle w:val="ListParagraph"/>
        <w:numPr>
          <w:ilvl w:val="0"/>
          <w:numId w:val="5"/>
        </w:numPr>
        <w:autoSpaceDE w:val="0"/>
        <w:autoSpaceDN w:val="0"/>
        <w:adjustRightInd w:val="0"/>
        <w:rPr>
          <w:rFonts w:ascii="Garamond" w:hAnsi="Garamond" w:cs="Cambria-Bold"/>
          <w:bCs/>
        </w:rPr>
      </w:pPr>
      <w:r w:rsidRPr="00C72D02">
        <w:rPr>
          <w:rFonts w:ascii="Garamond" w:hAnsi="Garamond" w:cs="Cambria-Bold"/>
          <w:bCs/>
        </w:rPr>
        <w:t xml:space="preserve">Rough abrasives have relatively large and coarse abrasive particles.  These abrasives have low </w:t>
      </w:r>
      <w:r w:rsidR="002C7BC3">
        <w:rPr>
          <w:rFonts w:ascii="Garamond" w:hAnsi="Garamond" w:cs="Cambria-Bold"/>
          <w:bCs/>
        </w:rPr>
        <w:t>g</w:t>
      </w:r>
      <w:r w:rsidRPr="00C72D02">
        <w:rPr>
          <w:rFonts w:ascii="Garamond" w:hAnsi="Garamond" w:cs="Cambria-Bold"/>
          <w:bCs/>
        </w:rPr>
        <w:t>rit numbers</w:t>
      </w:r>
      <w:r w:rsidR="007D00EB" w:rsidRPr="00C72D02">
        <w:rPr>
          <w:rFonts w:ascii="Garamond" w:hAnsi="Garamond" w:cs="Cambria-Bold"/>
          <w:bCs/>
        </w:rPr>
        <w:t>.  They also have fewer points of contact than finer abrasives, lowering their contact surface area and increasing the pressure against the surface being abraded.  This results in more aggressive and faster abrasion.  On the down side, it results in larger and deeper scratches on the target material than are created by finer abrasives.</w:t>
      </w:r>
    </w:p>
    <w:p w14:paraId="3AD9FB4A" w14:textId="0C08E18F" w:rsidR="007D00EB" w:rsidRPr="00C72D02" w:rsidRDefault="007D00EB" w:rsidP="00A84890">
      <w:pPr>
        <w:pStyle w:val="ListParagraph"/>
        <w:numPr>
          <w:ilvl w:val="0"/>
          <w:numId w:val="5"/>
        </w:numPr>
        <w:autoSpaceDE w:val="0"/>
        <w:autoSpaceDN w:val="0"/>
        <w:adjustRightInd w:val="0"/>
        <w:rPr>
          <w:rFonts w:ascii="Garamond" w:hAnsi="Garamond" w:cs="Cambria-Bold"/>
          <w:bCs/>
        </w:rPr>
      </w:pPr>
      <w:r w:rsidRPr="00C72D02">
        <w:rPr>
          <w:rFonts w:ascii="Garamond" w:hAnsi="Garamond" w:cs="Cambria-Bold"/>
          <w:bCs/>
        </w:rPr>
        <w:t xml:space="preserve">Fine abrasives have relatively small and fine abrasive particles.  These abrasives have high </w:t>
      </w:r>
      <w:r w:rsidR="002C7BC3">
        <w:rPr>
          <w:rFonts w:ascii="Garamond" w:hAnsi="Garamond" w:cs="Cambria-Bold"/>
          <w:bCs/>
        </w:rPr>
        <w:t>g</w:t>
      </w:r>
      <w:r w:rsidRPr="00C72D02">
        <w:rPr>
          <w:rFonts w:ascii="Garamond" w:hAnsi="Garamond" w:cs="Cambria-Bold"/>
          <w:bCs/>
        </w:rPr>
        <w:t>rit numbers.  They also have more points of contact than coarse abrasives, raising their contact surface area and decreasing the pressure against the surface being abraded.  This results in less aggressive and slower abrasion.  On the up side, as a subsequent operation, following a coarse abrasion with a finer abrasion results in removing the larger and deeper scratches left by the coarse abrasive, and results in a much smoother surface on the target material.</w:t>
      </w:r>
    </w:p>
    <w:p w14:paraId="3C8D502E" w14:textId="7E6C87F5" w:rsidR="007D00EB" w:rsidRPr="00C72D02" w:rsidRDefault="00864470" w:rsidP="00FC751B">
      <w:pPr>
        <w:autoSpaceDE w:val="0"/>
        <w:autoSpaceDN w:val="0"/>
        <w:adjustRightInd w:val="0"/>
        <w:rPr>
          <w:rFonts w:ascii="Garamond" w:hAnsi="Garamond" w:cs="Cambria-Bold"/>
          <w:bCs/>
        </w:rPr>
      </w:pPr>
      <w:r w:rsidRPr="00C72D02">
        <w:rPr>
          <w:rFonts w:ascii="Garamond" w:hAnsi="Garamond" w:cs="Cambria-Bold"/>
          <w:b/>
          <w:bCs/>
          <w:noProof/>
        </w:rPr>
        <w:drawing>
          <wp:anchor distT="0" distB="0" distL="114300" distR="114300" simplePos="0" relativeHeight="251655168" behindDoc="0" locked="0" layoutInCell="1" allowOverlap="1" wp14:anchorId="4D47D95F" wp14:editId="7AB90B34">
            <wp:simplePos x="0" y="0"/>
            <wp:positionH relativeFrom="column">
              <wp:posOffset>1504950</wp:posOffset>
            </wp:positionH>
            <wp:positionV relativeFrom="paragraph">
              <wp:posOffset>144145</wp:posOffset>
            </wp:positionV>
            <wp:extent cx="3568065" cy="3886200"/>
            <wp:effectExtent l="0" t="0" r="0" b="0"/>
            <wp:wrapNone/>
            <wp:docPr id="6" name="Picture 6"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it chart.PNG"/>
                    <pic:cNvPicPr/>
                  </pic:nvPicPr>
                  <pic:blipFill>
                    <a:blip r:embed="rId26">
                      <a:extLst>
                        <a:ext uri="{28A0092B-C50C-407E-A947-70E740481C1C}">
                          <a14:useLocalDpi xmlns:a14="http://schemas.microsoft.com/office/drawing/2010/main" val="0"/>
                        </a:ext>
                      </a:extLst>
                    </a:blip>
                    <a:stretch>
                      <a:fillRect/>
                    </a:stretch>
                  </pic:blipFill>
                  <pic:spPr>
                    <a:xfrm>
                      <a:off x="0" y="0"/>
                      <a:ext cx="3568065" cy="3886200"/>
                    </a:xfrm>
                    <a:prstGeom prst="rect">
                      <a:avLst/>
                    </a:prstGeom>
                  </pic:spPr>
                </pic:pic>
              </a:graphicData>
            </a:graphic>
            <wp14:sizeRelH relativeFrom="page">
              <wp14:pctWidth>0</wp14:pctWidth>
            </wp14:sizeRelH>
            <wp14:sizeRelV relativeFrom="page">
              <wp14:pctHeight>0</wp14:pctHeight>
            </wp14:sizeRelV>
          </wp:anchor>
        </w:drawing>
      </w:r>
    </w:p>
    <w:p w14:paraId="68A2E30A" w14:textId="05A7D24D" w:rsidR="00FC751B" w:rsidRPr="00C72D02" w:rsidRDefault="00FC751B" w:rsidP="00FC751B">
      <w:pPr>
        <w:autoSpaceDE w:val="0"/>
        <w:autoSpaceDN w:val="0"/>
        <w:adjustRightInd w:val="0"/>
        <w:rPr>
          <w:rFonts w:ascii="Garamond" w:hAnsi="Garamond" w:cs="Cambria-Bold"/>
          <w:bCs/>
        </w:rPr>
      </w:pPr>
    </w:p>
    <w:p w14:paraId="0573C51E" w14:textId="146EEC50" w:rsidR="004A4723" w:rsidRPr="00C72D02" w:rsidRDefault="004A4723" w:rsidP="00424FFD">
      <w:pPr>
        <w:autoSpaceDE w:val="0"/>
        <w:autoSpaceDN w:val="0"/>
        <w:adjustRightInd w:val="0"/>
        <w:ind w:firstLine="720"/>
        <w:rPr>
          <w:rFonts w:ascii="Garamond" w:hAnsi="Garamond" w:cs="Cambria-Bold"/>
          <w:b/>
          <w:bCs/>
        </w:rPr>
      </w:pPr>
    </w:p>
    <w:p w14:paraId="78B239F2" w14:textId="77777777" w:rsidR="00A84890" w:rsidRPr="00C72D02" w:rsidRDefault="00A84890" w:rsidP="00943F39">
      <w:pPr>
        <w:autoSpaceDE w:val="0"/>
        <w:autoSpaceDN w:val="0"/>
        <w:adjustRightInd w:val="0"/>
        <w:ind w:left="1440"/>
        <w:rPr>
          <w:rFonts w:ascii="Garamond" w:hAnsi="Garamond" w:cs="Cambria-Bold"/>
          <w:bCs/>
        </w:rPr>
      </w:pPr>
    </w:p>
    <w:p w14:paraId="2AAB4A4D" w14:textId="77777777" w:rsidR="00A84890" w:rsidRPr="00C72D02" w:rsidRDefault="00A84890" w:rsidP="00943F39">
      <w:pPr>
        <w:autoSpaceDE w:val="0"/>
        <w:autoSpaceDN w:val="0"/>
        <w:adjustRightInd w:val="0"/>
        <w:ind w:left="1440"/>
        <w:rPr>
          <w:rFonts w:ascii="Garamond" w:hAnsi="Garamond" w:cs="Cambria-Bold"/>
          <w:bCs/>
        </w:rPr>
      </w:pPr>
    </w:p>
    <w:p w14:paraId="3E0FABC7" w14:textId="77777777" w:rsidR="00A84890" w:rsidRPr="00C72D02" w:rsidRDefault="00A84890" w:rsidP="00943F39">
      <w:pPr>
        <w:autoSpaceDE w:val="0"/>
        <w:autoSpaceDN w:val="0"/>
        <w:adjustRightInd w:val="0"/>
        <w:ind w:left="1440"/>
        <w:rPr>
          <w:rFonts w:ascii="Garamond" w:hAnsi="Garamond" w:cs="Cambria-Bold"/>
          <w:bCs/>
        </w:rPr>
      </w:pPr>
    </w:p>
    <w:p w14:paraId="2F590C84" w14:textId="77777777" w:rsidR="00A84890" w:rsidRPr="00C72D02" w:rsidRDefault="00A84890" w:rsidP="00943F39">
      <w:pPr>
        <w:autoSpaceDE w:val="0"/>
        <w:autoSpaceDN w:val="0"/>
        <w:adjustRightInd w:val="0"/>
        <w:ind w:left="1440"/>
        <w:rPr>
          <w:rFonts w:ascii="Garamond" w:hAnsi="Garamond" w:cs="Cambria-Bold"/>
          <w:bCs/>
        </w:rPr>
      </w:pPr>
    </w:p>
    <w:p w14:paraId="2C112DA9" w14:textId="77777777" w:rsidR="00A84890" w:rsidRPr="00C72D02" w:rsidRDefault="00A84890" w:rsidP="00943F39">
      <w:pPr>
        <w:autoSpaceDE w:val="0"/>
        <w:autoSpaceDN w:val="0"/>
        <w:adjustRightInd w:val="0"/>
        <w:ind w:left="1440"/>
        <w:rPr>
          <w:rFonts w:ascii="Garamond" w:hAnsi="Garamond" w:cs="Cambria-Bold"/>
          <w:bCs/>
        </w:rPr>
      </w:pPr>
    </w:p>
    <w:p w14:paraId="7D5D3D35" w14:textId="77777777" w:rsidR="00A84890" w:rsidRPr="00C72D02" w:rsidRDefault="00A84890" w:rsidP="00943F39">
      <w:pPr>
        <w:autoSpaceDE w:val="0"/>
        <w:autoSpaceDN w:val="0"/>
        <w:adjustRightInd w:val="0"/>
        <w:ind w:left="1440"/>
        <w:rPr>
          <w:rFonts w:ascii="Garamond" w:hAnsi="Garamond" w:cs="Cambria-Bold"/>
          <w:bCs/>
        </w:rPr>
      </w:pPr>
    </w:p>
    <w:p w14:paraId="53705B40" w14:textId="77777777" w:rsidR="00A84890" w:rsidRPr="00C72D02" w:rsidRDefault="00A84890" w:rsidP="00943F39">
      <w:pPr>
        <w:autoSpaceDE w:val="0"/>
        <w:autoSpaceDN w:val="0"/>
        <w:adjustRightInd w:val="0"/>
        <w:ind w:left="1440"/>
        <w:rPr>
          <w:rFonts w:ascii="Garamond" w:hAnsi="Garamond" w:cs="Cambria-Bold"/>
          <w:bCs/>
        </w:rPr>
      </w:pPr>
    </w:p>
    <w:p w14:paraId="26071A21" w14:textId="77777777" w:rsidR="00A84890" w:rsidRPr="00C72D02" w:rsidRDefault="00A84890" w:rsidP="00943F39">
      <w:pPr>
        <w:autoSpaceDE w:val="0"/>
        <w:autoSpaceDN w:val="0"/>
        <w:adjustRightInd w:val="0"/>
        <w:ind w:left="1440"/>
        <w:rPr>
          <w:rFonts w:ascii="Garamond" w:hAnsi="Garamond" w:cs="Cambria-Bold"/>
          <w:bCs/>
        </w:rPr>
      </w:pPr>
    </w:p>
    <w:p w14:paraId="0FD935C0" w14:textId="77777777" w:rsidR="00A84890" w:rsidRPr="00C72D02" w:rsidRDefault="00A84890" w:rsidP="00943F39">
      <w:pPr>
        <w:autoSpaceDE w:val="0"/>
        <w:autoSpaceDN w:val="0"/>
        <w:adjustRightInd w:val="0"/>
        <w:ind w:left="1440"/>
        <w:rPr>
          <w:rFonts w:ascii="Garamond" w:hAnsi="Garamond" w:cs="Cambria-Bold"/>
          <w:bCs/>
        </w:rPr>
      </w:pPr>
    </w:p>
    <w:p w14:paraId="79271BFB" w14:textId="77777777" w:rsidR="00A84890" w:rsidRPr="00C72D02" w:rsidRDefault="00A84890" w:rsidP="00943F39">
      <w:pPr>
        <w:autoSpaceDE w:val="0"/>
        <w:autoSpaceDN w:val="0"/>
        <w:adjustRightInd w:val="0"/>
        <w:ind w:left="1440"/>
        <w:rPr>
          <w:rFonts w:ascii="Garamond" w:hAnsi="Garamond" w:cs="Cambria-Bold"/>
          <w:bCs/>
        </w:rPr>
      </w:pPr>
    </w:p>
    <w:p w14:paraId="2375A374" w14:textId="77777777" w:rsidR="00A84890" w:rsidRPr="00C72D02" w:rsidRDefault="00A84890" w:rsidP="00943F39">
      <w:pPr>
        <w:autoSpaceDE w:val="0"/>
        <w:autoSpaceDN w:val="0"/>
        <w:adjustRightInd w:val="0"/>
        <w:ind w:left="1440"/>
        <w:rPr>
          <w:rFonts w:ascii="Garamond" w:hAnsi="Garamond" w:cs="Cambria-Bold"/>
          <w:bCs/>
        </w:rPr>
      </w:pPr>
    </w:p>
    <w:p w14:paraId="3F649BB3" w14:textId="77777777" w:rsidR="00A84890" w:rsidRPr="00C72D02" w:rsidRDefault="00A84890" w:rsidP="00943F39">
      <w:pPr>
        <w:autoSpaceDE w:val="0"/>
        <w:autoSpaceDN w:val="0"/>
        <w:adjustRightInd w:val="0"/>
        <w:ind w:left="1440"/>
        <w:rPr>
          <w:rFonts w:ascii="Garamond" w:hAnsi="Garamond" w:cs="Cambria-Bold"/>
          <w:bCs/>
        </w:rPr>
      </w:pPr>
    </w:p>
    <w:p w14:paraId="0F91AE0B" w14:textId="77777777" w:rsidR="00A84890" w:rsidRPr="00C72D02" w:rsidRDefault="00A84890" w:rsidP="00943F39">
      <w:pPr>
        <w:autoSpaceDE w:val="0"/>
        <w:autoSpaceDN w:val="0"/>
        <w:adjustRightInd w:val="0"/>
        <w:ind w:left="1440"/>
        <w:rPr>
          <w:rFonts w:ascii="Garamond" w:hAnsi="Garamond" w:cs="Cambria-Bold"/>
          <w:bCs/>
        </w:rPr>
      </w:pPr>
    </w:p>
    <w:p w14:paraId="043A3424" w14:textId="77777777" w:rsidR="00C72D02" w:rsidRDefault="00C72D02" w:rsidP="00943F39">
      <w:pPr>
        <w:autoSpaceDE w:val="0"/>
        <w:autoSpaceDN w:val="0"/>
        <w:adjustRightInd w:val="0"/>
        <w:ind w:left="1440"/>
        <w:rPr>
          <w:rFonts w:ascii="Garamond" w:hAnsi="Garamond" w:cs="Cambria-Bold"/>
          <w:bCs/>
        </w:rPr>
      </w:pPr>
    </w:p>
    <w:p w14:paraId="3891EBC8" w14:textId="77777777" w:rsidR="00C72D02" w:rsidRDefault="00C72D02" w:rsidP="00943F39">
      <w:pPr>
        <w:autoSpaceDE w:val="0"/>
        <w:autoSpaceDN w:val="0"/>
        <w:adjustRightInd w:val="0"/>
        <w:ind w:left="1440"/>
        <w:rPr>
          <w:rFonts w:ascii="Garamond" w:hAnsi="Garamond" w:cs="Cambria-Bold"/>
          <w:bCs/>
        </w:rPr>
      </w:pPr>
    </w:p>
    <w:p w14:paraId="4DEAD251" w14:textId="77777777" w:rsidR="00C72D02" w:rsidRDefault="00C72D02" w:rsidP="00943F39">
      <w:pPr>
        <w:autoSpaceDE w:val="0"/>
        <w:autoSpaceDN w:val="0"/>
        <w:adjustRightInd w:val="0"/>
        <w:ind w:left="1440"/>
        <w:rPr>
          <w:rFonts w:ascii="Garamond" w:hAnsi="Garamond" w:cs="Cambria-Bold"/>
          <w:bCs/>
        </w:rPr>
      </w:pPr>
    </w:p>
    <w:p w14:paraId="64498908" w14:textId="77777777" w:rsidR="00C72D02" w:rsidRDefault="00C72D02" w:rsidP="00943F39">
      <w:pPr>
        <w:autoSpaceDE w:val="0"/>
        <w:autoSpaceDN w:val="0"/>
        <w:adjustRightInd w:val="0"/>
        <w:ind w:left="1440"/>
        <w:rPr>
          <w:rFonts w:ascii="Garamond" w:hAnsi="Garamond" w:cs="Cambria-Bold"/>
          <w:bCs/>
        </w:rPr>
      </w:pPr>
    </w:p>
    <w:p w14:paraId="488AC8E8" w14:textId="77777777" w:rsidR="00C72D02" w:rsidRDefault="00C72D02" w:rsidP="00943F39">
      <w:pPr>
        <w:autoSpaceDE w:val="0"/>
        <w:autoSpaceDN w:val="0"/>
        <w:adjustRightInd w:val="0"/>
        <w:ind w:left="1440"/>
        <w:rPr>
          <w:rFonts w:ascii="Garamond" w:hAnsi="Garamond" w:cs="Cambria-Bold"/>
          <w:bCs/>
        </w:rPr>
      </w:pPr>
    </w:p>
    <w:p w14:paraId="2E852F8A" w14:textId="77777777" w:rsidR="00C72D02" w:rsidRDefault="00C72D02" w:rsidP="00943F39">
      <w:pPr>
        <w:autoSpaceDE w:val="0"/>
        <w:autoSpaceDN w:val="0"/>
        <w:adjustRightInd w:val="0"/>
        <w:ind w:left="1440"/>
        <w:rPr>
          <w:rFonts w:ascii="Garamond" w:hAnsi="Garamond" w:cs="Cambria-Bold"/>
          <w:bCs/>
        </w:rPr>
      </w:pPr>
    </w:p>
    <w:p w14:paraId="5A842194" w14:textId="77777777" w:rsidR="00C72D02" w:rsidRDefault="00C72D02" w:rsidP="00943F39">
      <w:pPr>
        <w:autoSpaceDE w:val="0"/>
        <w:autoSpaceDN w:val="0"/>
        <w:adjustRightInd w:val="0"/>
        <w:ind w:left="1440"/>
        <w:rPr>
          <w:rFonts w:ascii="Garamond" w:hAnsi="Garamond" w:cs="Cambria-Bold"/>
          <w:bCs/>
        </w:rPr>
      </w:pPr>
    </w:p>
    <w:p w14:paraId="020713DF" w14:textId="1A090AC0" w:rsidR="00FA5190" w:rsidRPr="00C72D02" w:rsidRDefault="00684674" w:rsidP="00943F39">
      <w:pPr>
        <w:autoSpaceDE w:val="0"/>
        <w:autoSpaceDN w:val="0"/>
        <w:adjustRightInd w:val="0"/>
        <w:ind w:left="1440"/>
        <w:rPr>
          <w:rFonts w:ascii="Garamond" w:hAnsi="Garamond" w:cs="Cambria-Bold"/>
          <w:bCs/>
        </w:rPr>
      </w:pPr>
      <w:r w:rsidRPr="00C72D02">
        <w:rPr>
          <w:rFonts w:ascii="Garamond" w:hAnsi="Garamond" w:cs="Cambria-Bold"/>
          <w:bCs/>
        </w:rPr>
        <w:t xml:space="preserve">It is recommended </w:t>
      </w:r>
      <w:r w:rsidR="00EE317E" w:rsidRPr="00C72D02">
        <w:rPr>
          <w:rFonts w:ascii="Garamond" w:hAnsi="Garamond" w:cs="Cambria-Bold"/>
          <w:bCs/>
        </w:rPr>
        <w:t>the instructor</w:t>
      </w:r>
      <w:r w:rsidR="00943F39" w:rsidRPr="00C72D02">
        <w:rPr>
          <w:rFonts w:ascii="Garamond" w:hAnsi="Garamond" w:cs="Cambria-Bold"/>
          <w:bCs/>
        </w:rPr>
        <w:t xml:space="preserve"> help the students acquire an intuitive, conceptual</w:t>
      </w:r>
      <w:r w:rsidR="000A40D5" w:rsidRPr="00C72D02">
        <w:rPr>
          <w:rFonts w:ascii="Garamond" w:hAnsi="Garamond" w:cs="Cambria-Bold"/>
          <w:bCs/>
        </w:rPr>
        <w:t>, cause-and-effect</w:t>
      </w:r>
      <w:r w:rsidR="00943F39" w:rsidRPr="00C72D02">
        <w:rPr>
          <w:rFonts w:ascii="Garamond" w:hAnsi="Garamond" w:cs="Cambria-Bold"/>
          <w:bCs/>
        </w:rPr>
        <w:t xml:space="preserve"> </w:t>
      </w:r>
      <w:r w:rsidR="000A40D5" w:rsidRPr="00C72D02">
        <w:rPr>
          <w:rFonts w:ascii="Garamond" w:hAnsi="Garamond" w:cs="Cambria-Bold"/>
          <w:bCs/>
        </w:rPr>
        <w:t>understanding</w:t>
      </w:r>
      <w:r w:rsidR="00943F39" w:rsidRPr="00C72D02">
        <w:rPr>
          <w:rFonts w:ascii="Garamond" w:hAnsi="Garamond" w:cs="Cambria-Bold"/>
          <w:bCs/>
        </w:rPr>
        <w:t xml:space="preserve"> of how these basic</w:t>
      </w:r>
      <w:r w:rsidR="00C9434A" w:rsidRPr="00C72D02">
        <w:rPr>
          <w:rFonts w:ascii="Garamond" w:hAnsi="Garamond" w:cs="Cambria-Bold"/>
          <w:bCs/>
        </w:rPr>
        <w:t xml:space="preserve"> </w:t>
      </w:r>
      <w:r w:rsidR="00943F39" w:rsidRPr="00C72D02">
        <w:rPr>
          <w:rFonts w:ascii="Garamond" w:hAnsi="Garamond" w:cs="Cambria-Bold"/>
          <w:bCs/>
        </w:rPr>
        <w:t>principles relate to the process of sharpening edged cutting tools, and why edged cutting tools are more effective and safer to use when they are sharp.</w:t>
      </w:r>
      <w:r w:rsidR="00346E3D" w:rsidRPr="00C72D02">
        <w:rPr>
          <w:rFonts w:ascii="Garamond" w:hAnsi="Garamond" w:cs="Cambria-Bold"/>
          <w:bCs/>
        </w:rPr>
        <w:t xml:space="preserve">  This, of course, can be accomplished a number of different ways, including discussion and visualization, Socratic questioning, or (safe and supervised) hands-on experimentation.</w:t>
      </w:r>
      <w:r w:rsidR="0079651F" w:rsidRPr="00C72D02">
        <w:rPr>
          <w:rFonts w:ascii="Garamond" w:hAnsi="Garamond" w:cs="Cambria-Bold"/>
          <w:bCs/>
        </w:rPr>
        <w:t xml:space="preserve">  Here are a few examples of ideas that can be queried or tested:</w:t>
      </w:r>
    </w:p>
    <w:p w14:paraId="0FA62522" w14:textId="73EB52C7" w:rsidR="0079651F" w:rsidRPr="00C72D02" w:rsidRDefault="0079651F" w:rsidP="00943F39">
      <w:pPr>
        <w:autoSpaceDE w:val="0"/>
        <w:autoSpaceDN w:val="0"/>
        <w:adjustRightInd w:val="0"/>
        <w:ind w:left="1440"/>
        <w:rPr>
          <w:rFonts w:ascii="Garamond" w:hAnsi="Garamond" w:cs="Cambria-Bold"/>
          <w:bCs/>
        </w:rPr>
      </w:pPr>
    </w:p>
    <w:p w14:paraId="25D39CCC" w14:textId="40741926" w:rsidR="0079651F" w:rsidRPr="00C72D02" w:rsidRDefault="00EA137F" w:rsidP="0079651F">
      <w:pPr>
        <w:pStyle w:val="ListParagraph"/>
        <w:numPr>
          <w:ilvl w:val="0"/>
          <w:numId w:val="4"/>
        </w:numPr>
        <w:autoSpaceDE w:val="0"/>
        <w:autoSpaceDN w:val="0"/>
        <w:adjustRightInd w:val="0"/>
        <w:rPr>
          <w:rFonts w:ascii="Garamond" w:hAnsi="Garamond" w:cs="Cambria-Bold"/>
          <w:bCs/>
        </w:rPr>
      </w:pPr>
      <w:r w:rsidRPr="00C72D02">
        <w:rPr>
          <w:rFonts w:ascii="Garamond" w:hAnsi="Garamond" w:cs="Cambria-Bold"/>
          <w:bCs/>
        </w:rPr>
        <w:t xml:space="preserve">We know </w:t>
      </w:r>
      <w:r w:rsidR="00C266FA" w:rsidRPr="00C72D02">
        <w:rPr>
          <w:rFonts w:ascii="Garamond" w:hAnsi="Garamond" w:cs="Cambria-Bold"/>
          <w:bCs/>
        </w:rPr>
        <w:t>harder substances can abrade and remove material from softer substances.  In order to sharpen a chisel, which must be harder, the chisel or the sharpening stone?</w:t>
      </w:r>
    </w:p>
    <w:p w14:paraId="40F5AFC8" w14:textId="7A278ADF" w:rsidR="00C266FA" w:rsidRPr="00C72D02" w:rsidRDefault="00C266FA" w:rsidP="0079651F">
      <w:pPr>
        <w:pStyle w:val="ListParagraph"/>
        <w:numPr>
          <w:ilvl w:val="0"/>
          <w:numId w:val="4"/>
        </w:numPr>
        <w:autoSpaceDE w:val="0"/>
        <w:autoSpaceDN w:val="0"/>
        <w:adjustRightInd w:val="0"/>
        <w:rPr>
          <w:rFonts w:ascii="Garamond" w:hAnsi="Garamond" w:cs="Cambria-Bold"/>
          <w:bCs/>
        </w:rPr>
      </w:pPr>
      <w:r w:rsidRPr="00C72D02">
        <w:rPr>
          <w:rFonts w:ascii="Garamond" w:hAnsi="Garamond" w:cs="Cambria-Bold"/>
          <w:bCs/>
        </w:rPr>
        <w:t>If the sharpening stone is harder than the chisel; and, if the sharpening stone is abrading and removing material from the chisel, where is that abraded material going?  Will that abraded material have any negative effect on the stone?  How could we prevent this negative effect?</w:t>
      </w:r>
    </w:p>
    <w:p w14:paraId="2FE23037" w14:textId="7BF14B21" w:rsidR="00C266FA" w:rsidRPr="00C72D02" w:rsidRDefault="00C266FA" w:rsidP="0079651F">
      <w:pPr>
        <w:pStyle w:val="ListParagraph"/>
        <w:numPr>
          <w:ilvl w:val="0"/>
          <w:numId w:val="4"/>
        </w:numPr>
        <w:autoSpaceDE w:val="0"/>
        <w:autoSpaceDN w:val="0"/>
        <w:adjustRightInd w:val="0"/>
        <w:rPr>
          <w:rFonts w:ascii="Garamond" w:hAnsi="Garamond" w:cs="Cambria-Bold"/>
          <w:bCs/>
        </w:rPr>
      </w:pPr>
      <w:r w:rsidRPr="00C72D02">
        <w:rPr>
          <w:rFonts w:ascii="Garamond" w:hAnsi="Garamond" w:cs="Cambria-Bold"/>
          <w:bCs/>
        </w:rPr>
        <w:t>Is it critical to maintain a precise, consistent angle between the chisel and the stone with each sharpening stroke?  Why?  If, yes, how might we maintain that precise and consistent angle?</w:t>
      </w:r>
    </w:p>
    <w:p w14:paraId="50230702" w14:textId="5C3C9B4A" w:rsidR="00FA5190" w:rsidRPr="00C72D02" w:rsidRDefault="00943F39" w:rsidP="00424FFD">
      <w:pPr>
        <w:autoSpaceDE w:val="0"/>
        <w:autoSpaceDN w:val="0"/>
        <w:adjustRightInd w:val="0"/>
        <w:ind w:firstLine="720"/>
        <w:rPr>
          <w:rFonts w:ascii="Garamond" w:hAnsi="Garamond" w:cs="Cambria-Bold"/>
          <w:b/>
          <w:bCs/>
        </w:rPr>
      </w:pPr>
      <w:r w:rsidRPr="00C72D02">
        <w:rPr>
          <w:rFonts w:ascii="Garamond" w:hAnsi="Garamond" w:cs="Cambria-Bold"/>
          <w:b/>
          <w:bCs/>
        </w:rPr>
        <w:tab/>
      </w:r>
    </w:p>
    <w:p w14:paraId="5C0C7E49" w14:textId="170EE2C6" w:rsidR="00495B79" w:rsidRPr="00C72D02" w:rsidRDefault="00495B79" w:rsidP="00424FFD">
      <w:pPr>
        <w:autoSpaceDE w:val="0"/>
        <w:autoSpaceDN w:val="0"/>
        <w:adjustRightInd w:val="0"/>
        <w:ind w:firstLine="720"/>
        <w:rPr>
          <w:rFonts w:ascii="Garamond" w:hAnsi="Garamond" w:cs="Cambria-Bold"/>
          <w:bCs/>
        </w:rPr>
      </w:pPr>
      <w:r w:rsidRPr="00C72D02">
        <w:rPr>
          <w:rFonts w:ascii="Garamond" w:hAnsi="Garamond" w:cs="Cambria-Bold"/>
          <w:b/>
          <w:bCs/>
        </w:rPr>
        <w:t>Sharpening Supplies, Tools, and Techniques:</w:t>
      </w:r>
    </w:p>
    <w:p w14:paraId="311E9488" w14:textId="7D34EDA2" w:rsidR="00495B79" w:rsidRPr="00C72D02" w:rsidRDefault="00495B79" w:rsidP="00424FFD">
      <w:pPr>
        <w:autoSpaceDE w:val="0"/>
        <w:autoSpaceDN w:val="0"/>
        <w:adjustRightInd w:val="0"/>
        <w:ind w:firstLine="720"/>
        <w:rPr>
          <w:rFonts w:ascii="Garamond" w:hAnsi="Garamond" w:cs="Cambria-Bold"/>
          <w:bCs/>
        </w:rPr>
      </w:pPr>
    </w:p>
    <w:p w14:paraId="728D63F3" w14:textId="0E90F9F0" w:rsidR="00495B79" w:rsidRPr="00C72D02" w:rsidRDefault="00B62AB5" w:rsidP="00B62AB5">
      <w:pPr>
        <w:autoSpaceDE w:val="0"/>
        <w:autoSpaceDN w:val="0"/>
        <w:adjustRightInd w:val="0"/>
        <w:ind w:left="1440"/>
        <w:rPr>
          <w:rFonts w:ascii="Garamond" w:hAnsi="Garamond" w:cs="Cambria-Bold"/>
          <w:bCs/>
        </w:rPr>
      </w:pPr>
      <w:r w:rsidRPr="00C72D02">
        <w:rPr>
          <w:rFonts w:ascii="Garamond" w:hAnsi="Garamond" w:cs="Cambria-Bold"/>
          <w:bCs/>
        </w:rPr>
        <w:t>The word “whet” is a transitive verb that means: to sharpen by rubbing on or with something; or, to make keen or more acute.  Hence, stones used to sharpen edged cutting tools are often referred to as “whetstones.”</w:t>
      </w:r>
    </w:p>
    <w:p w14:paraId="6AD11924" w14:textId="72BE79AE" w:rsidR="00901FD9" w:rsidRPr="00C72D02" w:rsidRDefault="00901FD9" w:rsidP="00B62AB5">
      <w:pPr>
        <w:autoSpaceDE w:val="0"/>
        <w:autoSpaceDN w:val="0"/>
        <w:adjustRightInd w:val="0"/>
        <w:ind w:left="1440"/>
        <w:rPr>
          <w:rFonts w:ascii="Garamond" w:hAnsi="Garamond" w:cs="Cambria-Bold"/>
          <w:bCs/>
        </w:rPr>
      </w:pPr>
    </w:p>
    <w:p w14:paraId="104EEEF1" w14:textId="2B76A547" w:rsidR="00901FD9" w:rsidRPr="00C72D02" w:rsidRDefault="00901FD9" w:rsidP="00B62AB5">
      <w:pPr>
        <w:autoSpaceDE w:val="0"/>
        <w:autoSpaceDN w:val="0"/>
        <w:adjustRightInd w:val="0"/>
        <w:ind w:left="1440"/>
        <w:rPr>
          <w:rFonts w:ascii="Garamond" w:hAnsi="Garamond" w:cs="Cambria-Bold"/>
          <w:bCs/>
        </w:rPr>
      </w:pPr>
      <w:r w:rsidRPr="00C72D02">
        <w:rPr>
          <w:rFonts w:ascii="Garamond" w:hAnsi="Garamond" w:cs="Cambria-Bold"/>
          <w:bCs/>
        </w:rPr>
        <w:t>The whetstone is the primary piece of chisel-sharpening equipment.  It’s the abrasive tool used to form the chisel’s sharp edge.  There are many varieties of both natural and synthetic whetstones readily available; but, they can all be separated into just three (3) general categories:  water stones; oil stones; and, diamond hones.</w:t>
      </w:r>
    </w:p>
    <w:p w14:paraId="01AF51B7" w14:textId="3DDE8072" w:rsidR="005977C2" w:rsidRPr="00C72D02" w:rsidRDefault="005977C2" w:rsidP="00B62AB5">
      <w:pPr>
        <w:autoSpaceDE w:val="0"/>
        <w:autoSpaceDN w:val="0"/>
        <w:adjustRightInd w:val="0"/>
        <w:ind w:left="1440"/>
        <w:rPr>
          <w:rFonts w:ascii="Garamond" w:hAnsi="Garamond" w:cs="Cambria-Bold"/>
          <w:bCs/>
        </w:rPr>
      </w:pPr>
    </w:p>
    <w:p w14:paraId="1BF25A47" w14:textId="72AC91E6" w:rsidR="005977C2" w:rsidRPr="00C72D02" w:rsidRDefault="005977C2" w:rsidP="00B62AB5">
      <w:pPr>
        <w:autoSpaceDE w:val="0"/>
        <w:autoSpaceDN w:val="0"/>
        <w:adjustRightInd w:val="0"/>
        <w:ind w:left="1440"/>
        <w:rPr>
          <w:rFonts w:ascii="Garamond" w:hAnsi="Garamond" w:cs="Cambria-Bold"/>
          <w:bCs/>
        </w:rPr>
      </w:pPr>
      <w:r w:rsidRPr="00C72D02">
        <w:rPr>
          <w:rFonts w:ascii="Garamond" w:hAnsi="Garamond" w:cs="Cambria-Bold"/>
          <w:bCs/>
        </w:rPr>
        <w:t xml:space="preserve">Keep in mind, in order for the whetstone </w:t>
      </w:r>
      <w:r w:rsidR="00B11FC2">
        <w:rPr>
          <w:rFonts w:ascii="Garamond" w:hAnsi="Garamond" w:cs="Cambria-Bold"/>
          <w:bCs/>
        </w:rPr>
        <w:t xml:space="preserve">(aka Hone) </w:t>
      </w:r>
      <w:r w:rsidRPr="00C72D02">
        <w:rPr>
          <w:rFonts w:ascii="Garamond" w:hAnsi="Garamond" w:cs="Cambria-Bold"/>
          <w:bCs/>
        </w:rPr>
        <w:t>to properly fulfill its function, it must be harder then the material of the chisel (or any other edged cutting tool needing to be sharpened)</w:t>
      </w:r>
      <w:r w:rsidR="00746C00" w:rsidRPr="00C72D02">
        <w:rPr>
          <w:rFonts w:ascii="Garamond" w:hAnsi="Garamond" w:cs="Cambria-Bold"/>
          <w:bCs/>
        </w:rPr>
        <w:t xml:space="preserve">.  As the whetstone abrades the chisel, it is removing fine particles of the chisel’s material (steel) – it needs to do this in order to create a sharp edge on the chisel.  These fine particles of steel, removed from the chisel, are known as “swarf.”  According to the Oxford Dictionary, “swarf” is: “fine chips or filings of stone, metal, or other material produced by a machining operation.”  Swarf is a problem for the whetstone.  If the </w:t>
      </w:r>
      <w:r w:rsidR="000B226B">
        <w:rPr>
          <w:rFonts w:ascii="Garamond" w:hAnsi="Garamond" w:cs="Cambria-Bold"/>
          <w:bCs/>
        </w:rPr>
        <w:t xml:space="preserve">whetstone is not lubricated, the </w:t>
      </w:r>
      <w:r w:rsidR="00746C00" w:rsidRPr="00C72D02">
        <w:rPr>
          <w:rFonts w:ascii="Garamond" w:hAnsi="Garamond" w:cs="Cambria-Bold"/>
          <w:bCs/>
        </w:rPr>
        <w:t xml:space="preserve">swarf is allowed to fill in the </w:t>
      </w:r>
      <w:r w:rsidR="000B226B">
        <w:rPr>
          <w:rFonts w:ascii="Garamond" w:hAnsi="Garamond" w:cs="Cambria-Bold"/>
          <w:bCs/>
        </w:rPr>
        <w:t xml:space="preserve">tiny voids on the </w:t>
      </w:r>
      <w:r w:rsidR="00746C00" w:rsidRPr="00C72D02">
        <w:rPr>
          <w:rFonts w:ascii="Garamond" w:hAnsi="Garamond" w:cs="Cambria-Bold"/>
          <w:bCs/>
        </w:rPr>
        <w:t xml:space="preserve">surface of the stone, it will make the stone’s surface </w:t>
      </w:r>
      <w:r w:rsidR="000B226B">
        <w:rPr>
          <w:rFonts w:ascii="Garamond" w:hAnsi="Garamond" w:cs="Cambria-Bold"/>
          <w:bCs/>
        </w:rPr>
        <w:t xml:space="preserve">slick and </w:t>
      </w:r>
      <w:r w:rsidR="00746C00" w:rsidRPr="00C72D02">
        <w:rPr>
          <w:rFonts w:ascii="Garamond" w:hAnsi="Garamond" w:cs="Cambria-Bold"/>
          <w:bCs/>
        </w:rPr>
        <w:t>smooth</w:t>
      </w:r>
      <w:r w:rsidR="000B226B">
        <w:rPr>
          <w:rFonts w:ascii="Garamond" w:hAnsi="Garamond" w:cs="Cambria-Bold"/>
          <w:bCs/>
        </w:rPr>
        <w:t>,</w:t>
      </w:r>
      <w:r w:rsidR="00746C00" w:rsidRPr="00C72D02">
        <w:rPr>
          <w:rFonts w:ascii="Garamond" w:hAnsi="Garamond" w:cs="Cambria-Bold"/>
          <w:bCs/>
        </w:rPr>
        <w:t xml:space="preserve"> diminish</w:t>
      </w:r>
      <w:r w:rsidR="000B226B">
        <w:rPr>
          <w:rFonts w:ascii="Garamond" w:hAnsi="Garamond" w:cs="Cambria-Bold"/>
          <w:bCs/>
        </w:rPr>
        <w:t>ing</w:t>
      </w:r>
      <w:r w:rsidR="00746C00" w:rsidRPr="00C72D02">
        <w:rPr>
          <w:rFonts w:ascii="Garamond" w:hAnsi="Garamond" w:cs="Cambria-Bold"/>
          <w:bCs/>
        </w:rPr>
        <w:t xml:space="preserve"> its ability to abrade the blade.  To prevent the inevitable swarf from </w:t>
      </w:r>
      <w:r w:rsidR="00864470">
        <w:rPr>
          <w:rFonts w:ascii="Garamond" w:hAnsi="Garamond" w:cs="Cambria-Bold"/>
          <w:bCs/>
        </w:rPr>
        <w:t xml:space="preserve">filling the voids between the abrasive particles and </w:t>
      </w:r>
      <w:r w:rsidR="00746C00" w:rsidRPr="00C72D02">
        <w:rPr>
          <w:rFonts w:ascii="Garamond" w:hAnsi="Garamond" w:cs="Cambria-Bold"/>
          <w:bCs/>
        </w:rPr>
        <w:t xml:space="preserve">damaging the whetstone, the stone must first be lubricated with an appropriate liquid that will keep the swarf suspended </w:t>
      </w:r>
      <w:r w:rsidR="000B226B">
        <w:rPr>
          <w:rFonts w:ascii="Garamond" w:hAnsi="Garamond" w:cs="Cambria-Bold"/>
          <w:bCs/>
        </w:rPr>
        <w:t xml:space="preserve">within the liquid </w:t>
      </w:r>
      <w:r w:rsidR="00746C00" w:rsidRPr="00C72D02">
        <w:rPr>
          <w:rFonts w:ascii="Garamond" w:hAnsi="Garamond" w:cs="Cambria-Bold"/>
          <w:bCs/>
        </w:rPr>
        <w:t>and allow it to be easily removed.  As their names imply, water stones require water as their honing lubricant</w:t>
      </w:r>
      <w:r w:rsidR="00907CE4" w:rsidRPr="00C72D02">
        <w:rPr>
          <w:rFonts w:ascii="Garamond" w:hAnsi="Garamond" w:cs="Cambria-Bold"/>
          <w:bCs/>
        </w:rPr>
        <w:t>; and, oil stones use a light weight honing oil as their lubricant.  Diamond hones also use a lightweight honing oil.  As should be obvious, the lubricant is applied to the whetstone prior to sharpening the chisel</w:t>
      </w:r>
      <w:r w:rsidR="000273BC">
        <w:rPr>
          <w:rFonts w:ascii="Garamond" w:hAnsi="Garamond" w:cs="Cambria-Bold"/>
          <w:bCs/>
        </w:rPr>
        <w:t>, suspending the inevitable swarf and enabling its easy removal</w:t>
      </w:r>
      <w:r w:rsidR="00907CE4" w:rsidRPr="00C72D02">
        <w:rPr>
          <w:rFonts w:ascii="Garamond" w:hAnsi="Garamond" w:cs="Cambria-Bold"/>
          <w:bCs/>
        </w:rPr>
        <w:t>.</w:t>
      </w:r>
    </w:p>
    <w:p w14:paraId="7201AD04" w14:textId="3A263BCF" w:rsidR="00760A27" w:rsidRPr="00C72D02" w:rsidRDefault="00760A27" w:rsidP="00B62AB5">
      <w:pPr>
        <w:autoSpaceDE w:val="0"/>
        <w:autoSpaceDN w:val="0"/>
        <w:adjustRightInd w:val="0"/>
        <w:ind w:left="1440"/>
        <w:rPr>
          <w:rFonts w:ascii="Garamond" w:hAnsi="Garamond" w:cs="Cambria-Bold"/>
          <w:bCs/>
        </w:rPr>
      </w:pPr>
    </w:p>
    <w:p w14:paraId="433312AE" w14:textId="311F8175" w:rsidR="00760A27" w:rsidRPr="00C72D02" w:rsidRDefault="00760A27" w:rsidP="00B62AB5">
      <w:pPr>
        <w:autoSpaceDE w:val="0"/>
        <w:autoSpaceDN w:val="0"/>
        <w:adjustRightInd w:val="0"/>
        <w:ind w:left="1440"/>
        <w:rPr>
          <w:rFonts w:ascii="Garamond" w:hAnsi="Garamond" w:cs="Cambria-Bold"/>
          <w:bCs/>
        </w:rPr>
      </w:pPr>
      <w:r w:rsidRPr="00C72D02">
        <w:rPr>
          <w:rFonts w:ascii="Garamond" w:hAnsi="Garamond" w:cs="Cambria-Bold"/>
          <w:bCs/>
        </w:rPr>
        <w:t>In addition to being available in different styles, any given style of whetstone is also available in different grit ratings.  Looking back at the technical concept of abrasive grit, it makes sense we would begin with a coarse grit stone (to repair or reform a chipped or very dull edge).  After the edge is repaired or re-established, we then transition to a medium or fine grit; and, finally to an extra</w:t>
      </w:r>
      <w:r w:rsidR="004A4346" w:rsidRPr="00C72D02">
        <w:rPr>
          <w:rFonts w:ascii="Garamond" w:hAnsi="Garamond" w:cs="Cambria-Bold"/>
          <w:bCs/>
        </w:rPr>
        <w:t>-</w:t>
      </w:r>
      <w:r w:rsidRPr="00C72D02">
        <w:rPr>
          <w:rFonts w:ascii="Garamond" w:hAnsi="Garamond" w:cs="Cambria-Bold"/>
          <w:bCs/>
        </w:rPr>
        <w:t>fine grit.  A coarse stone is typically near 320 grit; a fine stone is near 800 grit; and, an extra</w:t>
      </w:r>
      <w:r w:rsidR="004A4346" w:rsidRPr="00C72D02">
        <w:rPr>
          <w:rFonts w:ascii="Garamond" w:hAnsi="Garamond" w:cs="Cambria-Bold"/>
          <w:bCs/>
        </w:rPr>
        <w:t>-</w:t>
      </w:r>
      <w:r w:rsidRPr="00C72D02">
        <w:rPr>
          <w:rFonts w:ascii="Garamond" w:hAnsi="Garamond" w:cs="Cambria-Bold"/>
          <w:bCs/>
        </w:rPr>
        <w:t>fine stone is near 1,800 grit.</w:t>
      </w:r>
    </w:p>
    <w:p w14:paraId="529BF913" w14:textId="7EFD5740" w:rsidR="004A4346" w:rsidRPr="00C72D02" w:rsidRDefault="004A4346" w:rsidP="00B62AB5">
      <w:pPr>
        <w:autoSpaceDE w:val="0"/>
        <w:autoSpaceDN w:val="0"/>
        <w:adjustRightInd w:val="0"/>
        <w:ind w:left="1440"/>
        <w:rPr>
          <w:rFonts w:ascii="Garamond" w:hAnsi="Garamond" w:cs="Cambria-Bold"/>
          <w:bCs/>
        </w:rPr>
      </w:pPr>
    </w:p>
    <w:p w14:paraId="12576A60" w14:textId="1214D421" w:rsidR="004A4346" w:rsidRPr="00C72D02" w:rsidRDefault="004A4346" w:rsidP="00B62AB5">
      <w:pPr>
        <w:autoSpaceDE w:val="0"/>
        <w:autoSpaceDN w:val="0"/>
        <w:adjustRightInd w:val="0"/>
        <w:ind w:left="1440"/>
        <w:rPr>
          <w:rFonts w:ascii="Garamond" w:hAnsi="Garamond" w:cs="Cambria-Bold"/>
          <w:bCs/>
        </w:rPr>
      </w:pPr>
      <w:r w:rsidRPr="00C72D02">
        <w:rPr>
          <w:rFonts w:ascii="Garamond" w:hAnsi="Garamond" w:cs="Cambria-Bold"/>
          <w:bCs/>
        </w:rPr>
        <w:t xml:space="preserve">The technique of sharpening a chisel on a whetstone involves pushing the edge of the chisel along the surface of the stone, as if trying to slice off a thin layer of the stone.  After successively honing like this on coarse, fine, and extra fine stones, the edge of the chisel will be much sharper than prior to honing; but, the honing process also can leave a flaw on the edge – a very sharp, thin burr extending out from the edge of the chisel.  If the chisel is used without removing the burr, it typically folds back on itself, immediately dulling the edge.  To remove this burr, prior to use, the edge of the chisel should be “stropped” or polished on a flat “strop” made </w:t>
      </w:r>
      <w:r w:rsidR="006A7DC8" w:rsidRPr="00C72D02">
        <w:rPr>
          <w:rFonts w:ascii="Garamond" w:hAnsi="Garamond" w:cs="Cambria-Bold"/>
          <w:bCs/>
        </w:rPr>
        <w:t xml:space="preserve">with </w:t>
      </w:r>
      <w:r w:rsidR="008907F6" w:rsidRPr="00C72D02">
        <w:rPr>
          <w:rFonts w:ascii="Garamond" w:hAnsi="Garamond" w:cs="Cambria-Bold"/>
          <w:bCs/>
        </w:rPr>
        <w:t>smooth</w:t>
      </w:r>
      <w:r w:rsidR="006A7DC8" w:rsidRPr="00C72D02">
        <w:rPr>
          <w:rFonts w:ascii="Garamond" w:hAnsi="Garamond" w:cs="Cambria-Bold"/>
          <w:bCs/>
        </w:rPr>
        <w:t xml:space="preserve">, grain-side </w:t>
      </w:r>
      <w:r w:rsidRPr="00C72D02">
        <w:rPr>
          <w:rFonts w:ascii="Garamond" w:hAnsi="Garamond" w:cs="Cambria-Bold"/>
          <w:bCs/>
        </w:rPr>
        <w:t>leather (or other suitable material), that is typically covered with a film of ultra-fine polishing compound.</w:t>
      </w:r>
    </w:p>
    <w:p w14:paraId="06CE38E2" w14:textId="3068D832" w:rsidR="006A7DC8" w:rsidRPr="00C72D02" w:rsidRDefault="006A7DC8" w:rsidP="00B62AB5">
      <w:pPr>
        <w:autoSpaceDE w:val="0"/>
        <w:autoSpaceDN w:val="0"/>
        <w:adjustRightInd w:val="0"/>
        <w:ind w:left="1440"/>
        <w:rPr>
          <w:rFonts w:ascii="Garamond" w:hAnsi="Garamond" w:cs="Cambria-Bold"/>
          <w:bCs/>
        </w:rPr>
      </w:pPr>
    </w:p>
    <w:p w14:paraId="413AC271" w14:textId="30F08EF0" w:rsidR="006A7DC8" w:rsidRPr="00C72D02" w:rsidRDefault="006A7DC8" w:rsidP="00B62AB5">
      <w:pPr>
        <w:autoSpaceDE w:val="0"/>
        <w:autoSpaceDN w:val="0"/>
        <w:adjustRightInd w:val="0"/>
        <w:ind w:left="1440"/>
        <w:rPr>
          <w:rFonts w:ascii="Garamond" w:hAnsi="Garamond" w:cs="Cambria-Bold"/>
          <w:bCs/>
        </w:rPr>
      </w:pPr>
      <w:r w:rsidRPr="00C72D02">
        <w:rPr>
          <w:rFonts w:ascii="Garamond" w:hAnsi="Garamond" w:cs="Cambria-Bold"/>
          <w:bCs/>
        </w:rPr>
        <w:t xml:space="preserve">Different than honing, stropping involves </w:t>
      </w:r>
      <w:bookmarkStart w:id="2" w:name="_Hlk1677231"/>
      <w:r w:rsidRPr="00C72D02">
        <w:rPr>
          <w:rFonts w:ascii="Garamond" w:hAnsi="Garamond" w:cs="Cambria-Bold"/>
          <w:bCs/>
        </w:rPr>
        <w:t>dragging the edge of the chisel backwards long the surface of the strop, as if trying to wipe something from the edge</w:t>
      </w:r>
      <w:bookmarkEnd w:id="2"/>
      <w:r w:rsidRPr="00C72D02">
        <w:rPr>
          <w:rFonts w:ascii="Garamond" w:hAnsi="Garamond" w:cs="Cambria-Bold"/>
          <w:bCs/>
        </w:rPr>
        <w:t>.  Indeed, this is exactly what is happening – the burr is being wiped off the chisel’s edge.</w:t>
      </w:r>
    </w:p>
    <w:p w14:paraId="17A84829" w14:textId="2DE4FE80" w:rsidR="006A7DC8" w:rsidRPr="00C72D02" w:rsidRDefault="006A7DC8" w:rsidP="00B62AB5">
      <w:pPr>
        <w:autoSpaceDE w:val="0"/>
        <w:autoSpaceDN w:val="0"/>
        <w:adjustRightInd w:val="0"/>
        <w:ind w:left="1440"/>
        <w:rPr>
          <w:rFonts w:ascii="Garamond" w:hAnsi="Garamond" w:cs="Cambria-Bold"/>
          <w:bCs/>
        </w:rPr>
      </w:pPr>
    </w:p>
    <w:p w14:paraId="4504316B" w14:textId="05BD81C3" w:rsidR="006A7DC8" w:rsidRPr="00C72D02" w:rsidRDefault="006A7DC8" w:rsidP="00B62AB5">
      <w:pPr>
        <w:autoSpaceDE w:val="0"/>
        <w:autoSpaceDN w:val="0"/>
        <w:adjustRightInd w:val="0"/>
        <w:ind w:left="1440"/>
        <w:rPr>
          <w:rFonts w:ascii="Garamond" w:hAnsi="Garamond" w:cs="Cambria-Bold"/>
          <w:bCs/>
        </w:rPr>
      </w:pPr>
      <w:r w:rsidRPr="00C72D02">
        <w:rPr>
          <w:rFonts w:ascii="Garamond" w:hAnsi="Garamond" w:cs="Cambria-Bold"/>
          <w:bCs/>
        </w:rPr>
        <w:t>In addition to a set of whetstones, honing lubricant, and a strop, another piece of sharpening equipment is very useful during the honing process: a honing jig.  To properly hone the edge of any cutting tool, the angle of the blade against the stone must be precisely consistent with every honing stroke.  This is extremely difficult to maintain just holding the chisel in one’s hand, if not impossible.  This is the function of the honing jig – it locks the chisel into a fixed and consistent angle with every stroke across the stone, resulting in a precisely sharpened edge.</w:t>
      </w:r>
    </w:p>
    <w:p w14:paraId="5227CDF6" w14:textId="07F2E1F1" w:rsidR="006A7DC8" w:rsidRPr="00C72D02" w:rsidRDefault="006A7DC8" w:rsidP="00B62AB5">
      <w:pPr>
        <w:autoSpaceDE w:val="0"/>
        <w:autoSpaceDN w:val="0"/>
        <w:adjustRightInd w:val="0"/>
        <w:ind w:left="1440"/>
        <w:rPr>
          <w:rFonts w:ascii="Garamond" w:hAnsi="Garamond" w:cs="Cambria-Bold"/>
          <w:bCs/>
        </w:rPr>
      </w:pPr>
    </w:p>
    <w:p w14:paraId="342F0FB2" w14:textId="61B43B53" w:rsidR="006A7DC8" w:rsidRPr="00C72D02" w:rsidRDefault="00015DE8" w:rsidP="00B62AB5">
      <w:pPr>
        <w:autoSpaceDE w:val="0"/>
        <w:autoSpaceDN w:val="0"/>
        <w:adjustRightInd w:val="0"/>
        <w:ind w:left="1440"/>
        <w:rPr>
          <w:rFonts w:ascii="Garamond" w:hAnsi="Garamond" w:cs="Cambria-Bold"/>
          <w:bCs/>
        </w:rPr>
      </w:pPr>
      <w:r w:rsidRPr="00C72D02">
        <w:rPr>
          <w:rFonts w:ascii="Garamond" w:hAnsi="Garamond" w:cs="Cambria-Bold"/>
          <w:bCs/>
          <w:noProof/>
        </w:rPr>
        <w:drawing>
          <wp:anchor distT="0" distB="0" distL="114300" distR="114300" simplePos="0" relativeHeight="251668480" behindDoc="1" locked="0" layoutInCell="1" allowOverlap="1" wp14:anchorId="797E8D77" wp14:editId="601990EB">
            <wp:simplePos x="0" y="0"/>
            <wp:positionH relativeFrom="column">
              <wp:posOffset>1962150</wp:posOffset>
            </wp:positionH>
            <wp:positionV relativeFrom="paragraph">
              <wp:posOffset>10979</wp:posOffset>
            </wp:positionV>
            <wp:extent cx="2398395" cy="1585862"/>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1kVxsaEcoL._SL1500_.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99203" cy="1586396"/>
                    </a:xfrm>
                    <a:prstGeom prst="rect">
                      <a:avLst/>
                    </a:prstGeom>
                  </pic:spPr>
                </pic:pic>
              </a:graphicData>
            </a:graphic>
            <wp14:sizeRelH relativeFrom="page">
              <wp14:pctWidth>0</wp14:pctWidth>
            </wp14:sizeRelH>
            <wp14:sizeRelV relativeFrom="page">
              <wp14:pctHeight>0</wp14:pctHeight>
            </wp14:sizeRelV>
          </wp:anchor>
        </w:drawing>
      </w:r>
    </w:p>
    <w:p w14:paraId="3A6369B5" w14:textId="6138F8F8" w:rsidR="006A7DC8" w:rsidRPr="00C72D02" w:rsidRDefault="006A7DC8" w:rsidP="00B62AB5">
      <w:pPr>
        <w:autoSpaceDE w:val="0"/>
        <w:autoSpaceDN w:val="0"/>
        <w:adjustRightInd w:val="0"/>
        <w:ind w:left="1440"/>
        <w:rPr>
          <w:rFonts w:ascii="Garamond" w:hAnsi="Garamond" w:cs="Cambria-Bold"/>
          <w:bCs/>
        </w:rPr>
      </w:pPr>
    </w:p>
    <w:p w14:paraId="77630ABB" w14:textId="2D9F9149" w:rsidR="006A7DC8" w:rsidRPr="00C72D02" w:rsidRDefault="006A7DC8" w:rsidP="00B62AB5">
      <w:pPr>
        <w:autoSpaceDE w:val="0"/>
        <w:autoSpaceDN w:val="0"/>
        <w:adjustRightInd w:val="0"/>
        <w:ind w:left="1440"/>
        <w:rPr>
          <w:rFonts w:ascii="Garamond" w:hAnsi="Garamond" w:cs="Cambria-Bold"/>
          <w:bCs/>
        </w:rPr>
      </w:pPr>
    </w:p>
    <w:p w14:paraId="5D955FFB" w14:textId="77777777" w:rsidR="006A7DC8" w:rsidRPr="00C72D02" w:rsidRDefault="006A7DC8" w:rsidP="00B62AB5">
      <w:pPr>
        <w:autoSpaceDE w:val="0"/>
        <w:autoSpaceDN w:val="0"/>
        <w:adjustRightInd w:val="0"/>
        <w:ind w:left="1440"/>
        <w:rPr>
          <w:rFonts w:ascii="Garamond" w:hAnsi="Garamond" w:cs="Cambria-Bold"/>
          <w:bCs/>
        </w:rPr>
      </w:pPr>
    </w:p>
    <w:p w14:paraId="7D087A26" w14:textId="77777777" w:rsidR="00495B79" w:rsidRPr="00C72D02" w:rsidRDefault="00495B79" w:rsidP="00424FFD">
      <w:pPr>
        <w:autoSpaceDE w:val="0"/>
        <w:autoSpaceDN w:val="0"/>
        <w:adjustRightInd w:val="0"/>
        <w:ind w:firstLine="720"/>
        <w:rPr>
          <w:rFonts w:ascii="Garamond" w:hAnsi="Garamond" w:cs="Cambria-Bold"/>
          <w:b/>
          <w:bCs/>
        </w:rPr>
      </w:pPr>
    </w:p>
    <w:p w14:paraId="2A81F7F6" w14:textId="77777777" w:rsidR="00495B79" w:rsidRPr="00C72D02" w:rsidRDefault="00495B79" w:rsidP="00424FFD">
      <w:pPr>
        <w:autoSpaceDE w:val="0"/>
        <w:autoSpaceDN w:val="0"/>
        <w:adjustRightInd w:val="0"/>
        <w:ind w:firstLine="720"/>
        <w:rPr>
          <w:rFonts w:ascii="Garamond" w:hAnsi="Garamond" w:cs="Cambria-Bold"/>
          <w:b/>
          <w:bCs/>
        </w:rPr>
      </w:pPr>
    </w:p>
    <w:p w14:paraId="462733FB" w14:textId="77777777" w:rsidR="003D177C" w:rsidRPr="00C72D02" w:rsidRDefault="003D177C" w:rsidP="00424FFD">
      <w:pPr>
        <w:autoSpaceDE w:val="0"/>
        <w:autoSpaceDN w:val="0"/>
        <w:adjustRightInd w:val="0"/>
        <w:ind w:firstLine="720"/>
        <w:rPr>
          <w:rFonts w:ascii="Garamond" w:hAnsi="Garamond" w:cs="Cambria-Bold"/>
          <w:b/>
          <w:bCs/>
        </w:rPr>
      </w:pPr>
    </w:p>
    <w:p w14:paraId="0F288EF9" w14:textId="77777777" w:rsidR="003D177C" w:rsidRPr="00C72D02" w:rsidRDefault="003D177C" w:rsidP="00424FFD">
      <w:pPr>
        <w:autoSpaceDE w:val="0"/>
        <w:autoSpaceDN w:val="0"/>
        <w:adjustRightInd w:val="0"/>
        <w:ind w:firstLine="720"/>
        <w:rPr>
          <w:rFonts w:ascii="Garamond" w:hAnsi="Garamond" w:cs="Cambria-Bold"/>
          <w:b/>
          <w:bCs/>
        </w:rPr>
      </w:pPr>
    </w:p>
    <w:p w14:paraId="4C9077D7" w14:textId="77777777" w:rsidR="00C72D02" w:rsidRDefault="00C72D02" w:rsidP="00424FFD">
      <w:pPr>
        <w:autoSpaceDE w:val="0"/>
        <w:autoSpaceDN w:val="0"/>
        <w:adjustRightInd w:val="0"/>
        <w:ind w:firstLine="720"/>
        <w:rPr>
          <w:rFonts w:ascii="Garamond" w:hAnsi="Garamond" w:cs="Cambria-Bold"/>
          <w:b/>
          <w:bCs/>
        </w:rPr>
      </w:pPr>
    </w:p>
    <w:p w14:paraId="390B5556" w14:textId="77777777" w:rsidR="00C72D02" w:rsidRDefault="00C72D02" w:rsidP="00424FFD">
      <w:pPr>
        <w:autoSpaceDE w:val="0"/>
        <w:autoSpaceDN w:val="0"/>
        <w:adjustRightInd w:val="0"/>
        <w:ind w:firstLine="720"/>
        <w:rPr>
          <w:rFonts w:ascii="Garamond" w:hAnsi="Garamond" w:cs="Cambria-Bold"/>
          <w:b/>
          <w:bCs/>
        </w:rPr>
      </w:pPr>
    </w:p>
    <w:p w14:paraId="58B6B672" w14:textId="77777777" w:rsidR="00C72D02" w:rsidRDefault="00C72D02" w:rsidP="00424FFD">
      <w:pPr>
        <w:autoSpaceDE w:val="0"/>
        <w:autoSpaceDN w:val="0"/>
        <w:adjustRightInd w:val="0"/>
        <w:ind w:firstLine="720"/>
        <w:rPr>
          <w:rFonts w:ascii="Garamond" w:hAnsi="Garamond" w:cs="Cambria-Bold"/>
          <w:b/>
          <w:bCs/>
        </w:rPr>
      </w:pPr>
    </w:p>
    <w:p w14:paraId="1EE71F75" w14:textId="02D5A20E" w:rsidR="004C0BF0" w:rsidRPr="00C72D02" w:rsidRDefault="008B5CC0" w:rsidP="00424FFD">
      <w:pPr>
        <w:autoSpaceDE w:val="0"/>
        <w:autoSpaceDN w:val="0"/>
        <w:adjustRightInd w:val="0"/>
        <w:ind w:firstLine="720"/>
        <w:rPr>
          <w:rFonts w:ascii="Garamond" w:hAnsi="Garamond" w:cs="Cambria-Bold"/>
          <w:bCs/>
        </w:rPr>
      </w:pPr>
      <w:r w:rsidRPr="00C72D02">
        <w:rPr>
          <w:rFonts w:ascii="Garamond" w:hAnsi="Garamond" w:cs="Cambria-Bold"/>
          <w:b/>
          <w:bCs/>
        </w:rPr>
        <w:t>Show</w:t>
      </w:r>
      <w:r w:rsidR="004C0BF0" w:rsidRPr="00C72D02">
        <w:rPr>
          <w:rFonts w:ascii="Garamond" w:hAnsi="Garamond" w:cs="Cambria-Bold"/>
          <w:b/>
          <w:bCs/>
        </w:rPr>
        <w:t xml:space="preserve"> and Discuss the </w:t>
      </w:r>
      <w:r w:rsidRPr="00C72D02">
        <w:rPr>
          <w:rFonts w:ascii="Garamond" w:hAnsi="Garamond" w:cs="Cambria-Bold"/>
          <w:b/>
          <w:bCs/>
        </w:rPr>
        <w:t xml:space="preserve">Lesson’s </w:t>
      </w:r>
      <w:r w:rsidR="004C0BF0" w:rsidRPr="00C72D02">
        <w:rPr>
          <w:rFonts w:ascii="Garamond" w:hAnsi="Garamond" w:cs="Cambria-Bold"/>
          <w:b/>
          <w:bCs/>
        </w:rPr>
        <w:t xml:space="preserve">PowerPoint </w:t>
      </w:r>
      <w:r w:rsidRPr="00C72D02">
        <w:rPr>
          <w:rFonts w:ascii="Garamond" w:hAnsi="Garamond" w:cs="Cambria-Bold"/>
          <w:b/>
          <w:bCs/>
        </w:rPr>
        <w:t>Presentation</w:t>
      </w:r>
      <w:r w:rsidR="004C0BF0" w:rsidRPr="00C72D02">
        <w:rPr>
          <w:rFonts w:ascii="Garamond" w:hAnsi="Garamond" w:cs="Cambria-Bold"/>
          <w:b/>
          <w:bCs/>
        </w:rPr>
        <w:t>:</w:t>
      </w:r>
    </w:p>
    <w:p w14:paraId="1A2375C0" w14:textId="5D68F6ED" w:rsidR="00071AC9" w:rsidRPr="00C72D02" w:rsidRDefault="00071AC9" w:rsidP="00424FFD">
      <w:pPr>
        <w:autoSpaceDE w:val="0"/>
        <w:autoSpaceDN w:val="0"/>
        <w:adjustRightInd w:val="0"/>
        <w:ind w:firstLine="720"/>
        <w:rPr>
          <w:rFonts w:ascii="Garamond" w:hAnsi="Garamond" w:cs="Cambria-Bold"/>
          <w:bCs/>
        </w:rPr>
      </w:pPr>
    </w:p>
    <w:p w14:paraId="1ED5DA6F" w14:textId="36E0AF0F" w:rsidR="00071AC9" w:rsidRPr="00C72D02" w:rsidRDefault="00071AC9" w:rsidP="00B35602">
      <w:pPr>
        <w:autoSpaceDE w:val="0"/>
        <w:autoSpaceDN w:val="0"/>
        <w:adjustRightInd w:val="0"/>
        <w:ind w:left="1440"/>
        <w:rPr>
          <w:rFonts w:ascii="Garamond" w:hAnsi="Garamond" w:cs="Cambria-Bold"/>
          <w:bCs/>
        </w:rPr>
      </w:pPr>
      <w:r w:rsidRPr="00C72D02">
        <w:rPr>
          <w:rFonts w:ascii="Garamond" w:hAnsi="Garamond" w:cs="Cambria-Bold"/>
          <w:bCs/>
        </w:rPr>
        <w:t xml:space="preserve">Accompanying this lesson is a </w:t>
      </w:r>
      <w:r w:rsidR="00B35602" w:rsidRPr="00C72D02">
        <w:rPr>
          <w:rFonts w:ascii="Garamond" w:hAnsi="Garamond" w:cs="Cambria-Bold"/>
          <w:bCs/>
        </w:rPr>
        <w:t xml:space="preserve">PowerPoint presentation that </w:t>
      </w:r>
      <w:r w:rsidR="00306DCD" w:rsidRPr="00C72D02">
        <w:rPr>
          <w:rFonts w:ascii="Garamond" w:hAnsi="Garamond" w:cs="Cambria-Bold"/>
          <w:bCs/>
        </w:rPr>
        <w:t xml:space="preserve">illustrates builds upon the information presented, above.  It </w:t>
      </w:r>
      <w:r w:rsidR="00B35602" w:rsidRPr="00C72D02">
        <w:rPr>
          <w:rFonts w:ascii="Garamond" w:hAnsi="Garamond" w:cs="Cambria-Bold"/>
          <w:bCs/>
        </w:rPr>
        <w:t>may be used as-</w:t>
      </w:r>
      <w:r w:rsidR="008B5CC0" w:rsidRPr="00C72D02">
        <w:rPr>
          <w:rFonts w:ascii="Garamond" w:hAnsi="Garamond" w:cs="Cambria-Bold"/>
          <w:bCs/>
        </w:rPr>
        <w:t>is or</w:t>
      </w:r>
      <w:r w:rsidR="00B35602" w:rsidRPr="00C72D02">
        <w:rPr>
          <w:rFonts w:ascii="Garamond" w:hAnsi="Garamond" w:cs="Cambria-Bold"/>
          <w:bCs/>
        </w:rPr>
        <w:t xml:space="preserve"> adapted by the instructor to suit his or her needs.</w:t>
      </w:r>
    </w:p>
    <w:p w14:paraId="40EF634D" w14:textId="3AC14C47" w:rsidR="004C0BF0" w:rsidRPr="00C72D02" w:rsidRDefault="004C0BF0" w:rsidP="00424FFD">
      <w:pPr>
        <w:autoSpaceDE w:val="0"/>
        <w:autoSpaceDN w:val="0"/>
        <w:adjustRightInd w:val="0"/>
        <w:ind w:firstLine="720"/>
        <w:rPr>
          <w:rFonts w:ascii="Garamond" w:hAnsi="Garamond" w:cs="Cambria-Bold"/>
          <w:b/>
          <w:bCs/>
        </w:rPr>
      </w:pPr>
    </w:p>
    <w:p w14:paraId="24980853" w14:textId="45C08775" w:rsidR="004C0BF0" w:rsidRPr="00C72D02" w:rsidRDefault="004C0BF0" w:rsidP="00424FFD">
      <w:pPr>
        <w:autoSpaceDE w:val="0"/>
        <w:autoSpaceDN w:val="0"/>
        <w:adjustRightInd w:val="0"/>
        <w:ind w:firstLine="720"/>
        <w:rPr>
          <w:rFonts w:ascii="Garamond" w:hAnsi="Garamond" w:cs="Cambria-Bold"/>
          <w:b/>
          <w:bCs/>
        </w:rPr>
      </w:pPr>
      <w:r w:rsidRPr="00C72D02">
        <w:rPr>
          <w:rFonts w:ascii="Garamond" w:hAnsi="Garamond" w:cs="Cambria-Bold"/>
          <w:b/>
          <w:bCs/>
        </w:rPr>
        <w:t xml:space="preserve">View </w:t>
      </w:r>
      <w:r w:rsidR="008B5CC0" w:rsidRPr="00C72D02">
        <w:rPr>
          <w:rFonts w:ascii="Garamond" w:hAnsi="Garamond" w:cs="Cambria-Bold"/>
          <w:b/>
          <w:bCs/>
        </w:rPr>
        <w:t xml:space="preserve">and Discuss </w:t>
      </w:r>
      <w:r w:rsidRPr="00C72D02">
        <w:rPr>
          <w:rFonts w:ascii="Garamond" w:hAnsi="Garamond" w:cs="Cambria-Bold"/>
          <w:b/>
          <w:bCs/>
        </w:rPr>
        <w:t xml:space="preserve">the </w:t>
      </w:r>
      <w:r w:rsidR="008B5CC0" w:rsidRPr="00C72D02">
        <w:rPr>
          <w:rFonts w:ascii="Garamond" w:hAnsi="Garamond" w:cs="Cambria-Bold"/>
          <w:b/>
          <w:bCs/>
        </w:rPr>
        <w:t xml:space="preserve">Lesson’s </w:t>
      </w:r>
      <w:r w:rsidRPr="00C72D02">
        <w:rPr>
          <w:rFonts w:ascii="Garamond" w:hAnsi="Garamond" w:cs="Cambria-Bold"/>
          <w:b/>
          <w:bCs/>
        </w:rPr>
        <w:t>YouTube Video:</w:t>
      </w:r>
    </w:p>
    <w:p w14:paraId="27454A70" w14:textId="28456402" w:rsidR="008B5CC0" w:rsidRPr="00C72D02" w:rsidRDefault="008B5CC0" w:rsidP="00424FFD">
      <w:pPr>
        <w:autoSpaceDE w:val="0"/>
        <w:autoSpaceDN w:val="0"/>
        <w:adjustRightInd w:val="0"/>
        <w:ind w:firstLine="720"/>
        <w:rPr>
          <w:rFonts w:ascii="Garamond" w:hAnsi="Garamond" w:cs="Cambria-Bold"/>
          <w:b/>
          <w:bCs/>
        </w:rPr>
      </w:pPr>
    </w:p>
    <w:p w14:paraId="71291824" w14:textId="77777777" w:rsidR="008F17A3" w:rsidRPr="00C72D02" w:rsidRDefault="008B5CC0" w:rsidP="008B5CC0">
      <w:pPr>
        <w:autoSpaceDE w:val="0"/>
        <w:autoSpaceDN w:val="0"/>
        <w:adjustRightInd w:val="0"/>
        <w:ind w:left="1440"/>
        <w:rPr>
          <w:rFonts w:ascii="Garamond" w:hAnsi="Garamond" w:cs="Cambria-Bold"/>
          <w:bCs/>
        </w:rPr>
      </w:pPr>
      <w:r w:rsidRPr="00C72D02">
        <w:rPr>
          <w:rFonts w:ascii="Garamond" w:hAnsi="Garamond" w:cs="Cambria-Bold"/>
          <w:bCs/>
        </w:rPr>
        <w:t>Accompanying this lesson is a YouTube video that may be used by the instructor as she or he sees fit.  The current video link is for a knife sharpening demonstration previously made by this lesson’s author</w:t>
      </w:r>
      <w:r w:rsidR="008F17A3" w:rsidRPr="00C72D02">
        <w:rPr>
          <w:rFonts w:ascii="Garamond" w:hAnsi="Garamond" w:cs="Cambria-Bold"/>
          <w:bCs/>
        </w:rPr>
        <w:t xml:space="preserve">:  </w:t>
      </w:r>
      <w:hyperlink r:id="rId28" w:history="1">
        <w:r w:rsidR="008F17A3" w:rsidRPr="00C72D02">
          <w:rPr>
            <w:rStyle w:val="Hyperlink"/>
            <w:rFonts w:ascii="Garamond" w:hAnsi="Garamond" w:cs="Cambria-Bold"/>
            <w:bCs/>
          </w:rPr>
          <w:t>https://www.youtube.com/watch?v=nyDB_JXkxhA&amp;t=1s</w:t>
        </w:r>
      </w:hyperlink>
      <w:r w:rsidR="008F17A3" w:rsidRPr="00C72D02">
        <w:rPr>
          <w:rFonts w:ascii="Garamond" w:hAnsi="Garamond" w:cs="Cambria-Bold"/>
          <w:bCs/>
        </w:rPr>
        <w:t xml:space="preserve"> </w:t>
      </w:r>
    </w:p>
    <w:p w14:paraId="4241D62E" w14:textId="77777777" w:rsidR="008F17A3" w:rsidRPr="00C72D02" w:rsidRDefault="008F17A3" w:rsidP="008B5CC0">
      <w:pPr>
        <w:autoSpaceDE w:val="0"/>
        <w:autoSpaceDN w:val="0"/>
        <w:adjustRightInd w:val="0"/>
        <w:ind w:left="1440"/>
        <w:rPr>
          <w:rFonts w:ascii="Garamond" w:hAnsi="Garamond" w:cs="Cambria-Bold"/>
          <w:bCs/>
        </w:rPr>
      </w:pPr>
    </w:p>
    <w:p w14:paraId="65D0948D" w14:textId="723C11E0" w:rsidR="008B5CC0" w:rsidRPr="00C72D02" w:rsidRDefault="008B5CC0" w:rsidP="008B5CC0">
      <w:pPr>
        <w:autoSpaceDE w:val="0"/>
        <w:autoSpaceDN w:val="0"/>
        <w:adjustRightInd w:val="0"/>
        <w:ind w:left="1440"/>
        <w:rPr>
          <w:rFonts w:ascii="Garamond" w:hAnsi="Garamond" w:cs="Cambria-Bold"/>
          <w:bCs/>
        </w:rPr>
      </w:pPr>
      <w:r w:rsidRPr="00C72D02">
        <w:rPr>
          <w:rFonts w:ascii="Garamond" w:hAnsi="Garamond" w:cs="Cambria-Bold"/>
          <w:bCs/>
        </w:rPr>
        <w:t xml:space="preserve">While </w:t>
      </w:r>
      <w:r w:rsidR="008F17A3" w:rsidRPr="00C72D02">
        <w:rPr>
          <w:rFonts w:ascii="Garamond" w:hAnsi="Garamond" w:cs="Cambria-Bold"/>
          <w:bCs/>
        </w:rPr>
        <w:t>this video</w:t>
      </w:r>
      <w:r w:rsidRPr="00C72D02">
        <w:rPr>
          <w:rFonts w:ascii="Garamond" w:hAnsi="Garamond" w:cs="Cambria-Bold"/>
          <w:bCs/>
        </w:rPr>
        <w:t xml:space="preserve"> shows knife sharpening, as opposed to chisel sharpening, it does </w:t>
      </w:r>
      <w:r w:rsidR="00106A98" w:rsidRPr="00C72D02">
        <w:rPr>
          <w:rFonts w:ascii="Garamond" w:hAnsi="Garamond" w:cs="Cambria-Bold"/>
          <w:bCs/>
        </w:rPr>
        <w:t xml:space="preserve">illustrate the use of </w:t>
      </w:r>
      <w:r w:rsidR="00F454F1" w:rsidRPr="00C72D02">
        <w:rPr>
          <w:rFonts w:ascii="Garamond" w:hAnsi="Garamond" w:cs="Cambria-Bold"/>
          <w:bCs/>
        </w:rPr>
        <w:t>several grades of sharpening stones, starting with a coarse grit and moving to a fine grit, and then to a polishing strop.  It also shows the use of a sharpening jig to maintain a precise, consistent angle between the cutting edge of the knife and the surface of the sharpening stone.  These principles also apply to sharpening chisels.</w:t>
      </w:r>
      <w:r w:rsidR="00B81B18" w:rsidRPr="00C72D02">
        <w:rPr>
          <w:rFonts w:ascii="Garamond" w:hAnsi="Garamond" w:cs="Cambria-Bold"/>
          <w:bCs/>
        </w:rPr>
        <w:t xml:space="preserve">  </w:t>
      </w:r>
      <w:r w:rsidR="008F17A3" w:rsidRPr="00C72D02">
        <w:rPr>
          <w:rFonts w:ascii="Garamond" w:hAnsi="Garamond" w:cs="Cambria-Bold"/>
          <w:bCs/>
        </w:rPr>
        <w:t xml:space="preserve">A </w:t>
      </w:r>
      <w:r w:rsidR="00EE41DF" w:rsidRPr="00C72D02">
        <w:rPr>
          <w:rFonts w:ascii="Garamond" w:hAnsi="Garamond" w:cs="Cambria-Bold"/>
          <w:bCs/>
        </w:rPr>
        <w:t xml:space="preserve">STEM Guitar, </w:t>
      </w:r>
      <w:r w:rsidR="008F17A3" w:rsidRPr="00C72D02">
        <w:rPr>
          <w:rFonts w:ascii="Garamond" w:hAnsi="Garamond" w:cs="Cambria-Bold"/>
          <w:bCs/>
        </w:rPr>
        <w:t>chisel</w:t>
      </w:r>
      <w:r w:rsidR="00EE41DF" w:rsidRPr="00C72D02">
        <w:rPr>
          <w:rFonts w:ascii="Garamond" w:hAnsi="Garamond" w:cs="Cambria-Bold"/>
          <w:bCs/>
        </w:rPr>
        <w:t>-</w:t>
      </w:r>
      <w:r w:rsidR="008F17A3" w:rsidRPr="00C72D02">
        <w:rPr>
          <w:rFonts w:ascii="Garamond" w:hAnsi="Garamond" w:cs="Cambria-Bold"/>
          <w:bCs/>
        </w:rPr>
        <w:t>sharpening video is planned as a</w:t>
      </w:r>
      <w:r w:rsidR="00EE41DF" w:rsidRPr="00C72D02">
        <w:rPr>
          <w:rFonts w:ascii="Garamond" w:hAnsi="Garamond" w:cs="Cambria-Bold"/>
          <w:bCs/>
        </w:rPr>
        <w:t xml:space="preserve"> specific,</w:t>
      </w:r>
      <w:r w:rsidR="008F17A3" w:rsidRPr="00C72D02">
        <w:rPr>
          <w:rFonts w:ascii="Garamond" w:hAnsi="Garamond" w:cs="Cambria-Bold"/>
          <w:bCs/>
        </w:rPr>
        <w:t xml:space="preserve"> additional supplement to this lesson.</w:t>
      </w:r>
      <w:r w:rsidR="00022374" w:rsidRPr="00C72D02">
        <w:rPr>
          <w:rFonts w:ascii="Garamond" w:hAnsi="Garamond" w:cs="Cambria-Bold"/>
          <w:bCs/>
        </w:rPr>
        <w:t xml:space="preserve">  </w:t>
      </w:r>
      <w:r w:rsidR="00EE41DF" w:rsidRPr="00C72D02">
        <w:rPr>
          <w:rFonts w:ascii="Garamond" w:hAnsi="Garamond" w:cs="Cambria-Bold"/>
          <w:bCs/>
        </w:rPr>
        <w:t xml:space="preserve">Until that’s completed, here is a short video from </w:t>
      </w:r>
      <w:r w:rsidR="00EE41DF" w:rsidRPr="00C72D02">
        <w:rPr>
          <w:rFonts w:ascii="Garamond" w:hAnsi="Garamond" w:cs="Cambria-Bold"/>
          <w:bCs/>
          <w:i/>
        </w:rPr>
        <w:t>Toolstop</w:t>
      </w:r>
      <w:r w:rsidR="00EE41DF" w:rsidRPr="00C72D02">
        <w:rPr>
          <w:rFonts w:ascii="Garamond" w:hAnsi="Garamond" w:cs="Cambria-Bold"/>
          <w:bCs/>
        </w:rPr>
        <w:t xml:space="preserve"> that may be useful:  </w:t>
      </w:r>
      <w:hyperlink r:id="rId29" w:history="1">
        <w:r w:rsidR="00EE41DF" w:rsidRPr="00C72D02">
          <w:rPr>
            <w:rStyle w:val="Hyperlink"/>
            <w:rFonts w:ascii="Garamond" w:hAnsi="Garamond" w:cs="Cambria-Bold"/>
            <w:bCs/>
          </w:rPr>
          <w:t>https://www.youtube.com/watch?v=SSXX0M9_LXU</w:t>
        </w:r>
      </w:hyperlink>
      <w:r w:rsidR="00EE41DF" w:rsidRPr="00C72D02">
        <w:rPr>
          <w:rFonts w:ascii="Garamond" w:hAnsi="Garamond" w:cs="Cambria-Bold"/>
          <w:bCs/>
        </w:rPr>
        <w:t xml:space="preserve"> </w:t>
      </w:r>
    </w:p>
    <w:p w14:paraId="06E601C1" w14:textId="40DE0D39" w:rsidR="00F454F1" w:rsidRPr="00C72D02" w:rsidRDefault="00F454F1" w:rsidP="008B5CC0">
      <w:pPr>
        <w:autoSpaceDE w:val="0"/>
        <w:autoSpaceDN w:val="0"/>
        <w:adjustRightInd w:val="0"/>
        <w:ind w:left="1440"/>
        <w:rPr>
          <w:rFonts w:ascii="Garamond" w:hAnsi="Garamond" w:cs="Cambria-Bold"/>
          <w:bCs/>
        </w:rPr>
      </w:pPr>
    </w:p>
    <w:p w14:paraId="21AE21D2" w14:textId="5B69F1A9" w:rsidR="00F454F1" w:rsidRPr="00C72D02" w:rsidRDefault="00F454F1" w:rsidP="008B5CC0">
      <w:pPr>
        <w:autoSpaceDE w:val="0"/>
        <w:autoSpaceDN w:val="0"/>
        <w:adjustRightInd w:val="0"/>
        <w:ind w:left="1440"/>
        <w:rPr>
          <w:rFonts w:ascii="Garamond" w:hAnsi="Garamond" w:cs="Cambria-Bold"/>
          <w:bCs/>
        </w:rPr>
      </w:pPr>
      <w:r w:rsidRPr="00C72D02">
        <w:rPr>
          <w:rFonts w:ascii="Garamond" w:hAnsi="Garamond" w:cs="Cambria-Bold"/>
          <w:bCs/>
        </w:rPr>
        <w:t xml:space="preserve">Something demonstrated in the video that should NOT be allowed for students is testing the cutting-edge sharpness by </w:t>
      </w:r>
      <w:r w:rsidR="002B6C92" w:rsidRPr="00C72D02">
        <w:rPr>
          <w:rFonts w:ascii="Garamond" w:hAnsi="Garamond" w:cs="Cambria-Bold"/>
          <w:bCs/>
        </w:rPr>
        <w:t xml:space="preserve">shaving the hair from one’s arm or leg.  Obviously, this would be a safety hazard in a classroom situation.  That said, it clearly illustrates how very sharp the edge was made.  </w:t>
      </w:r>
    </w:p>
    <w:p w14:paraId="0A68CA1F" w14:textId="711EC60D" w:rsidR="002B6C92" w:rsidRPr="00C72D02" w:rsidRDefault="002B6C92" w:rsidP="008B5CC0">
      <w:pPr>
        <w:autoSpaceDE w:val="0"/>
        <w:autoSpaceDN w:val="0"/>
        <w:adjustRightInd w:val="0"/>
        <w:ind w:left="1440"/>
        <w:rPr>
          <w:rFonts w:ascii="Garamond" w:hAnsi="Garamond" w:cs="Cambria-Bold"/>
          <w:bCs/>
        </w:rPr>
      </w:pPr>
    </w:p>
    <w:p w14:paraId="44A0C2CE" w14:textId="1A7ED255" w:rsidR="002B6C92" w:rsidRPr="00C72D02" w:rsidRDefault="002B6C92" w:rsidP="008B5CC0">
      <w:pPr>
        <w:autoSpaceDE w:val="0"/>
        <w:autoSpaceDN w:val="0"/>
        <w:adjustRightInd w:val="0"/>
        <w:ind w:left="1440"/>
        <w:rPr>
          <w:rFonts w:ascii="Garamond" w:hAnsi="Garamond" w:cs="Cambria-Bold"/>
          <w:bCs/>
        </w:rPr>
      </w:pPr>
      <w:r w:rsidRPr="00C72D02">
        <w:rPr>
          <w:rFonts w:ascii="Garamond" w:hAnsi="Garamond" w:cs="Cambria-Bold"/>
          <w:bCs/>
        </w:rPr>
        <w:t>The other sharpness test, easily slicing and shaving the edge of a piece of paper, is useful (after safety discussion and with supervision by the instructor).  Sharpness may also be tested by attempting to easily shave small, thin wafers and curls from a piece of scrap wood.</w:t>
      </w:r>
    </w:p>
    <w:p w14:paraId="0E57D76E" w14:textId="06FC14C2" w:rsidR="002B6C92" w:rsidRPr="00C72D02" w:rsidRDefault="002B6C92" w:rsidP="008B5CC0">
      <w:pPr>
        <w:autoSpaceDE w:val="0"/>
        <w:autoSpaceDN w:val="0"/>
        <w:adjustRightInd w:val="0"/>
        <w:ind w:left="1440"/>
        <w:rPr>
          <w:rFonts w:ascii="Garamond" w:hAnsi="Garamond" w:cs="Cambria-Bold"/>
          <w:bCs/>
        </w:rPr>
      </w:pPr>
    </w:p>
    <w:p w14:paraId="50E88AE6" w14:textId="0E8D992C" w:rsidR="002B6C92" w:rsidRPr="00C72D02" w:rsidRDefault="000C5B93" w:rsidP="008B5CC0">
      <w:pPr>
        <w:autoSpaceDE w:val="0"/>
        <w:autoSpaceDN w:val="0"/>
        <w:adjustRightInd w:val="0"/>
        <w:ind w:left="1440"/>
        <w:rPr>
          <w:rFonts w:ascii="Garamond" w:hAnsi="Garamond" w:cs="Cambria-Bold"/>
          <w:bCs/>
        </w:rPr>
      </w:pPr>
      <w:r w:rsidRPr="00C72D02">
        <w:rPr>
          <w:rFonts w:ascii="Garamond" w:hAnsi="Garamond" w:cs="Cambria-Bold"/>
          <w:bCs/>
          <w:noProof/>
        </w:rPr>
        <w:drawing>
          <wp:anchor distT="0" distB="0" distL="114300" distR="114300" simplePos="0" relativeHeight="251662336" behindDoc="1" locked="0" layoutInCell="1" allowOverlap="1" wp14:anchorId="5E664625" wp14:editId="1A41A9DC">
            <wp:simplePos x="0" y="0"/>
            <wp:positionH relativeFrom="column">
              <wp:posOffset>428625</wp:posOffset>
            </wp:positionH>
            <wp:positionV relativeFrom="paragraph">
              <wp:posOffset>9525</wp:posOffset>
            </wp:positionV>
            <wp:extent cx="2438400" cy="1624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rptest 0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38400" cy="1624330"/>
                    </a:xfrm>
                    <a:prstGeom prst="rect">
                      <a:avLst/>
                    </a:prstGeom>
                  </pic:spPr>
                </pic:pic>
              </a:graphicData>
            </a:graphic>
            <wp14:sizeRelH relativeFrom="page">
              <wp14:pctWidth>0</wp14:pctWidth>
            </wp14:sizeRelH>
            <wp14:sizeRelV relativeFrom="page">
              <wp14:pctHeight>0</wp14:pctHeight>
            </wp14:sizeRelV>
          </wp:anchor>
        </w:drawing>
      </w:r>
      <w:r w:rsidRPr="00C72D02">
        <w:rPr>
          <w:rFonts w:ascii="Garamond" w:hAnsi="Garamond" w:cs="Cambria-Bold"/>
          <w:bCs/>
          <w:noProof/>
        </w:rPr>
        <w:drawing>
          <wp:anchor distT="0" distB="0" distL="114300" distR="114300" simplePos="0" relativeHeight="251659264" behindDoc="1" locked="0" layoutInCell="1" allowOverlap="1" wp14:anchorId="11A29389" wp14:editId="641E1A96">
            <wp:simplePos x="0" y="0"/>
            <wp:positionH relativeFrom="column">
              <wp:posOffset>3505200</wp:posOffset>
            </wp:positionH>
            <wp:positionV relativeFrom="paragraph">
              <wp:posOffset>6985</wp:posOffset>
            </wp:positionV>
            <wp:extent cx="2438400" cy="1624330"/>
            <wp:effectExtent l="0" t="0" r="0" b="0"/>
            <wp:wrapNone/>
            <wp:docPr id="3" name="Picture 3" descr="A chain on a wooden sur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ptest 0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38400" cy="1624330"/>
                    </a:xfrm>
                    <a:prstGeom prst="rect">
                      <a:avLst/>
                    </a:prstGeom>
                  </pic:spPr>
                </pic:pic>
              </a:graphicData>
            </a:graphic>
            <wp14:sizeRelH relativeFrom="page">
              <wp14:pctWidth>0</wp14:pctWidth>
            </wp14:sizeRelH>
            <wp14:sizeRelV relativeFrom="page">
              <wp14:pctHeight>0</wp14:pctHeight>
            </wp14:sizeRelV>
          </wp:anchor>
        </w:drawing>
      </w:r>
    </w:p>
    <w:p w14:paraId="528DEBF3" w14:textId="02B65646" w:rsidR="000C5B93" w:rsidRPr="00C72D02" w:rsidRDefault="000C5B93" w:rsidP="008B5CC0">
      <w:pPr>
        <w:autoSpaceDE w:val="0"/>
        <w:autoSpaceDN w:val="0"/>
        <w:adjustRightInd w:val="0"/>
        <w:ind w:left="1440"/>
        <w:rPr>
          <w:rFonts w:ascii="Garamond" w:hAnsi="Garamond" w:cs="Cambria-Bold"/>
          <w:bCs/>
        </w:rPr>
      </w:pPr>
    </w:p>
    <w:p w14:paraId="3868F9A1" w14:textId="39E14B6E" w:rsidR="000C5B93" w:rsidRPr="00C72D02" w:rsidRDefault="000C5B93" w:rsidP="008B5CC0">
      <w:pPr>
        <w:autoSpaceDE w:val="0"/>
        <w:autoSpaceDN w:val="0"/>
        <w:adjustRightInd w:val="0"/>
        <w:ind w:left="1440"/>
        <w:rPr>
          <w:rFonts w:ascii="Garamond" w:hAnsi="Garamond" w:cs="Cambria-Bold"/>
          <w:bCs/>
        </w:rPr>
      </w:pPr>
    </w:p>
    <w:p w14:paraId="579E3BFC" w14:textId="51C4CAA7" w:rsidR="000C5B93" w:rsidRPr="00C72D02" w:rsidRDefault="000C5B93" w:rsidP="008B5CC0">
      <w:pPr>
        <w:autoSpaceDE w:val="0"/>
        <w:autoSpaceDN w:val="0"/>
        <w:adjustRightInd w:val="0"/>
        <w:ind w:left="1440"/>
        <w:rPr>
          <w:rFonts w:ascii="Garamond" w:hAnsi="Garamond" w:cs="Cambria-Bold"/>
          <w:bCs/>
        </w:rPr>
      </w:pPr>
    </w:p>
    <w:p w14:paraId="2863C413" w14:textId="7101F5FD" w:rsidR="000C5B93" w:rsidRPr="00C72D02" w:rsidRDefault="000C5B93" w:rsidP="008B5CC0">
      <w:pPr>
        <w:autoSpaceDE w:val="0"/>
        <w:autoSpaceDN w:val="0"/>
        <w:adjustRightInd w:val="0"/>
        <w:ind w:left="1440"/>
        <w:rPr>
          <w:rFonts w:ascii="Garamond" w:hAnsi="Garamond" w:cs="Cambria-Bold"/>
          <w:bCs/>
        </w:rPr>
      </w:pPr>
    </w:p>
    <w:p w14:paraId="091A78D9" w14:textId="06466F2C" w:rsidR="008B5CC0" w:rsidRPr="00C72D02" w:rsidRDefault="008B5CC0" w:rsidP="00424FFD">
      <w:pPr>
        <w:autoSpaceDE w:val="0"/>
        <w:autoSpaceDN w:val="0"/>
        <w:adjustRightInd w:val="0"/>
        <w:ind w:firstLine="720"/>
        <w:rPr>
          <w:rFonts w:ascii="Garamond" w:hAnsi="Garamond" w:cs="Cambria-Bold"/>
          <w:b/>
          <w:bCs/>
        </w:rPr>
      </w:pPr>
    </w:p>
    <w:p w14:paraId="73AF8D14" w14:textId="490E0D91" w:rsidR="005021CC" w:rsidRPr="00C72D02" w:rsidRDefault="005021CC" w:rsidP="005021CC">
      <w:pPr>
        <w:autoSpaceDE w:val="0"/>
        <w:autoSpaceDN w:val="0"/>
        <w:adjustRightInd w:val="0"/>
        <w:rPr>
          <w:rFonts w:ascii="Garamond" w:hAnsi="Garamond" w:cs="Cambria-Bold"/>
          <w:b/>
          <w:bCs/>
        </w:rPr>
      </w:pPr>
    </w:p>
    <w:p w14:paraId="0644812E" w14:textId="77777777" w:rsidR="000C5B93" w:rsidRPr="00C72D02" w:rsidRDefault="000C5B93" w:rsidP="00424FFD">
      <w:pPr>
        <w:autoSpaceDE w:val="0"/>
        <w:autoSpaceDN w:val="0"/>
        <w:adjustRightInd w:val="0"/>
        <w:ind w:firstLine="720"/>
        <w:rPr>
          <w:rFonts w:ascii="Garamond" w:hAnsi="Garamond" w:cs="Cambria-Bold"/>
          <w:b/>
          <w:bCs/>
        </w:rPr>
      </w:pPr>
    </w:p>
    <w:p w14:paraId="193B536E" w14:textId="42ABC783" w:rsidR="000C5B93" w:rsidRPr="00C72D02" w:rsidRDefault="000C5B93" w:rsidP="00424FFD">
      <w:pPr>
        <w:autoSpaceDE w:val="0"/>
        <w:autoSpaceDN w:val="0"/>
        <w:adjustRightInd w:val="0"/>
        <w:ind w:firstLine="720"/>
        <w:rPr>
          <w:rFonts w:ascii="Garamond" w:hAnsi="Garamond" w:cs="Cambria-Bold"/>
          <w:b/>
          <w:bCs/>
        </w:rPr>
      </w:pPr>
    </w:p>
    <w:p w14:paraId="534D6FB2" w14:textId="77777777" w:rsidR="000C5B93" w:rsidRPr="00C72D02" w:rsidRDefault="000C5B93" w:rsidP="00424FFD">
      <w:pPr>
        <w:autoSpaceDE w:val="0"/>
        <w:autoSpaceDN w:val="0"/>
        <w:adjustRightInd w:val="0"/>
        <w:ind w:firstLine="720"/>
        <w:rPr>
          <w:rFonts w:ascii="Garamond" w:hAnsi="Garamond" w:cs="Cambria-Bold"/>
          <w:b/>
          <w:bCs/>
        </w:rPr>
      </w:pPr>
    </w:p>
    <w:p w14:paraId="055D34E6" w14:textId="0CE9568A" w:rsidR="000C5B93" w:rsidRPr="00C72D02" w:rsidRDefault="000C5B93" w:rsidP="00424FFD">
      <w:pPr>
        <w:autoSpaceDE w:val="0"/>
        <w:autoSpaceDN w:val="0"/>
        <w:adjustRightInd w:val="0"/>
        <w:ind w:firstLine="720"/>
        <w:rPr>
          <w:rFonts w:ascii="Garamond" w:hAnsi="Garamond" w:cs="Cambria-Bold"/>
          <w:b/>
          <w:bCs/>
        </w:rPr>
      </w:pPr>
    </w:p>
    <w:p w14:paraId="22CC01B6" w14:textId="08F57EFE" w:rsidR="005021CC" w:rsidRPr="00C72D02" w:rsidRDefault="005D2C02" w:rsidP="00424FFD">
      <w:pPr>
        <w:autoSpaceDE w:val="0"/>
        <w:autoSpaceDN w:val="0"/>
        <w:adjustRightInd w:val="0"/>
        <w:ind w:firstLine="720"/>
        <w:rPr>
          <w:rFonts w:ascii="Garamond" w:hAnsi="Garamond" w:cs="Cambria-Bold"/>
          <w:b/>
          <w:bCs/>
        </w:rPr>
      </w:pPr>
      <w:r w:rsidRPr="00C72D02">
        <w:rPr>
          <w:rFonts w:ascii="Garamond" w:hAnsi="Garamond" w:cs="Cambria-Bold"/>
          <w:b/>
          <w:bCs/>
        </w:rPr>
        <w:t xml:space="preserve">Application and </w:t>
      </w:r>
      <w:r w:rsidR="005021CC" w:rsidRPr="00C72D02">
        <w:rPr>
          <w:rFonts w:ascii="Garamond" w:hAnsi="Garamond" w:cs="Cambria-Bold"/>
          <w:b/>
          <w:bCs/>
        </w:rPr>
        <w:t>Experience:</w:t>
      </w:r>
    </w:p>
    <w:p w14:paraId="4D1584F4" w14:textId="4D9A64B3" w:rsidR="00192CFC" w:rsidRPr="00C72D02" w:rsidRDefault="00192CFC" w:rsidP="00424FFD">
      <w:pPr>
        <w:autoSpaceDE w:val="0"/>
        <w:autoSpaceDN w:val="0"/>
        <w:adjustRightInd w:val="0"/>
        <w:ind w:firstLine="720"/>
        <w:rPr>
          <w:rFonts w:ascii="Garamond" w:hAnsi="Garamond" w:cs="Cambria-Bold"/>
          <w:b/>
          <w:bCs/>
        </w:rPr>
      </w:pPr>
    </w:p>
    <w:p w14:paraId="3715FB9F" w14:textId="11C41D5A" w:rsidR="00192CFC" w:rsidRPr="00C72D02" w:rsidRDefault="00192CFC" w:rsidP="00192CFC">
      <w:pPr>
        <w:autoSpaceDE w:val="0"/>
        <w:autoSpaceDN w:val="0"/>
        <w:adjustRightInd w:val="0"/>
        <w:ind w:left="1440"/>
        <w:rPr>
          <w:rFonts w:ascii="Garamond" w:hAnsi="Garamond" w:cs="Cambria-Bold"/>
          <w:bCs/>
        </w:rPr>
      </w:pPr>
      <w:r w:rsidRPr="00C72D02">
        <w:rPr>
          <w:rFonts w:ascii="Garamond" w:hAnsi="Garamond" w:cs="Cambria-Bold"/>
          <w:bCs/>
        </w:rPr>
        <w:t>After receiving conceptual instruction, viewing relevant videos, seeing the instructor’s demonstration, and reviewing all appropriate safety instructions, engage the students in hands-on, chisel-sharpening experience:</w:t>
      </w:r>
    </w:p>
    <w:p w14:paraId="2BA6BFEB" w14:textId="371D5305" w:rsidR="00192CFC" w:rsidRPr="00C72D02" w:rsidRDefault="00192CFC" w:rsidP="00192CFC">
      <w:pPr>
        <w:autoSpaceDE w:val="0"/>
        <w:autoSpaceDN w:val="0"/>
        <w:adjustRightInd w:val="0"/>
        <w:ind w:left="1440"/>
        <w:rPr>
          <w:rFonts w:ascii="Garamond" w:hAnsi="Garamond" w:cs="Cambria-Bold"/>
          <w:bCs/>
        </w:rPr>
      </w:pPr>
    </w:p>
    <w:p w14:paraId="7B06A694" w14:textId="30B40F21" w:rsidR="00192CFC" w:rsidRPr="00C72D02" w:rsidRDefault="00192CFC" w:rsidP="008D286F">
      <w:pPr>
        <w:pStyle w:val="ListParagraph"/>
        <w:numPr>
          <w:ilvl w:val="0"/>
          <w:numId w:val="7"/>
        </w:numPr>
        <w:autoSpaceDE w:val="0"/>
        <w:autoSpaceDN w:val="0"/>
        <w:adjustRightInd w:val="0"/>
        <w:rPr>
          <w:rFonts w:ascii="Garamond" w:hAnsi="Garamond" w:cs="Cambria-Bold"/>
          <w:bCs/>
        </w:rPr>
      </w:pPr>
      <w:r w:rsidRPr="00C72D02">
        <w:rPr>
          <w:rFonts w:ascii="Garamond" w:hAnsi="Garamond" w:cs="Cambria-Bold"/>
          <w:bCs/>
        </w:rPr>
        <w:t>Provide the students with used, dull chisels.</w:t>
      </w:r>
    </w:p>
    <w:p w14:paraId="06B536BD" w14:textId="26066DFB" w:rsidR="00192CFC" w:rsidRPr="00C72D02" w:rsidRDefault="00192CFC" w:rsidP="008D286F">
      <w:pPr>
        <w:pStyle w:val="ListParagraph"/>
        <w:numPr>
          <w:ilvl w:val="0"/>
          <w:numId w:val="7"/>
        </w:numPr>
        <w:autoSpaceDE w:val="0"/>
        <w:autoSpaceDN w:val="0"/>
        <w:adjustRightInd w:val="0"/>
        <w:rPr>
          <w:rFonts w:ascii="Garamond" w:hAnsi="Garamond" w:cs="Cambria-Bold"/>
          <w:bCs/>
        </w:rPr>
      </w:pPr>
      <w:r w:rsidRPr="00C72D02">
        <w:rPr>
          <w:rFonts w:ascii="Garamond" w:hAnsi="Garamond" w:cs="Cambria-Bold"/>
          <w:bCs/>
        </w:rPr>
        <w:t>Following all safety procedures, have the students attempt to slice and shave the edge of a sheet of paper (as seen in the videos); and, have them attempt to easily shave small</w:t>
      </w:r>
      <w:r w:rsidR="00B5523B" w:rsidRPr="00C72D02">
        <w:rPr>
          <w:rFonts w:ascii="Garamond" w:hAnsi="Garamond" w:cs="Cambria-Bold"/>
          <w:bCs/>
        </w:rPr>
        <w:t>, thin wafers and curls from pieces of scrap wood, as shown in the photos, above.</w:t>
      </w:r>
    </w:p>
    <w:p w14:paraId="5FB5F1E6" w14:textId="4FD52D0F" w:rsidR="00B5523B" w:rsidRPr="00C72D02" w:rsidRDefault="00B5523B" w:rsidP="008D286F">
      <w:pPr>
        <w:pStyle w:val="ListParagraph"/>
        <w:numPr>
          <w:ilvl w:val="0"/>
          <w:numId w:val="7"/>
        </w:numPr>
        <w:autoSpaceDE w:val="0"/>
        <w:autoSpaceDN w:val="0"/>
        <w:adjustRightInd w:val="0"/>
        <w:rPr>
          <w:rFonts w:ascii="Garamond" w:hAnsi="Garamond" w:cs="Cambria-Bold"/>
          <w:bCs/>
        </w:rPr>
      </w:pPr>
      <w:r w:rsidRPr="00C72D02">
        <w:rPr>
          <w:rFonts w:ascii="Garamond" w:hAnsi="Garamond" w:cs="Cambria-Bold"/>
          <w:bCs/>
        </w:rPr>
        <w:t>Provide the students with: coarse, fine, and extra-fine whetstones; appropriate honing lubricant; a chisel-honing jig; a leather strop; and a stick of chromium-oxide polishing compound.</w:t>
      </w:r>
    </w:p>
    <w:p w14:paraId="4AFC65AB" w14:textId="5F5ED261" w:rsidR="00B5523B" w:rsidRPr="00C72D02" w:rsidRDefault="008D286F" w:rsidP="008D286F">
      <w:pPr>
        <w:pStyle w:val="ListParagraph"/>
        <w:numPr>
          <w:ilvl w:val="0"/>
          <w:numId w:val="7"/>
        </w:numPr>
        <w:autoSpaceDE w:val="0"/>
        <w:autoSpaceDN w:val="0"/>
        <w:adjustRightInd w:val="0"/>
        <w:rPr>
          <w:rFonts w:ascii="Garamond" w:hAnsi="Garamond" w:cs="Cambria-Bold"/>
          <w:bCs/>
        </w:rPr>
      </w:pPr>
      <w:r w:rsidRPr="00C72D02">
        <w:rPr>
          <w:rFonts w:ascii="Garamond" w:hAnsi="Garamond" w:cs="Cambria-Bold"/>
          <w:bCs/>
        </w:rPr>
        <w:t>Guide the students through the process of properly mounting the chisels in the honing jigs, lubricating the whetstones, and honing the chisel through all three grit-grades of stone.</w:t>
      </w:r>
    </w:p>
    <w:p w14:paraId="53B9ACB4" w14:textId="3D49C9D7" w:rsidR="008D286F" w:rsidRPr="00C72D02" w:rsidRDefault="008D286F" w:rsidP="008D286F">
      <w:pPr>
        <w:pStyle w:val="ListParagraph"/>
        <w:numPr>
          <w:ilvl w:val="0"/>
          <w:numId w:val="7"/>
        </w:numPr>
        <w:autoSpaceDE w:val="0"/>
        <w:autoSpaceDN w:val="0"/>
        <w:adjustRightInd w:val="0"/>
        <w:rPr>
          <w:rFonts w:ascii="Garamond" w:hAnsi="Garamond" w:cs="Cambria-Bold"/>
          <w:bCs/>
        </w:rPr>
      </w:pPr>
      <w:r w:rsidRPr="00C72D02">
        <w:rPr>
          <w:rFonts w:ascii="Garamond" w:hAnsi="Garamond" w:cs="Cambria-Bold"/>
          <w:bCs/>
        </w:rPr>
        <w:t>Have the students apply the polishing compound to the strops; then guide the students through the stropping process.</w:t>
      </w:r>
    </w:p>
    <w:p w14:paraId="7938A99B" w14:textId="0225066F" w:rsidR="008D286F" w:rsidRPr="00C72D02" w:rsidRDefault="008D286F" w:rsidP="008D286F">
      <w:pPr>
        <w:pStyle w:val="ListParagraph"/>
        <w:numPr>
          <w:ilvl w:val="0"/>
          <w:numId w:val="7"/>
        </w:numPr>
        <w:autoSpaceDE w:val="0"/>
        <w:autoSpaceDN w:val="0"/>
        <w:adjustRightInd w:val="0"/>
        <w:rPr>
          <w:rFonts w:ascii="Garamond" w:hAnsi="Garamond" w:cs="Cambria-Bold"/>
          <w:bCs/>
        </w:rPr>
      </w:pPr>
      <w:r w:rsidRPr="00C72D02">
        <w:rPr>
          <w:rFonts w:ascii="Garamond" w:hAnsi="Garamond" w:cs="Cambria-Bold"/>
          <w:bCs/>
        </w:rPr>
        <w:t>After the sharpening process is complete, have the students go back and repeat step #2, above.</w:t>
      </w:r>
    </w:p>
    <w:p w14:paraId="76F8BA34" w14:textId="77777777" w:rsidR="006F6B86" w:rsidRPr="00C72D02" w:rsidRDefault="006F6B86" w:rsidP="008D286F">
      <w:pPr>
        <w:autoSpaceDE w:val="0"/>
        <w:autoSpaceDN w:val="0"/>
        <w:adjustRightInd w:val="0"/>
        <w:ind w:left="1440"/>
        <w:rPr>
          <w:rFonts w:ascii="Garamond" w:hAnsi="Garamond" w:cs="Cambria-Bold"/>
          <w:bCs/>
        </w:rPr>
      </w:pPr>
    </w:p>
    <w:p w14:paraId="6174738A" w14:textId="39651C3A" w:rsidR="008D286F" w:rsidRPr="00C72D02" w:rsidRDefault="008D286F" w:rsidP="008D286F">
      <w:pPr>
        <w:autoSpaceDE w:val="0"/>
        <w:autoSpaceDN w:val="0"/>
        <w:adjustRightInd w:val="0"/>
        <w:ind w:left="1440"/>
        <w:rPr>
          <w:rFonts w:ascii="Garamond" w:hAnsi="Garamond" w:cs="Cambria-Bold"/>
          <w:bCs/>
        </w:rPr>
      </w:pPr>
      <w:r w:rsidRPr="00C72D02">
        <w:rPr>
          <w:rFonts w:ascii="Garamond" w:hAnsi="Garamond" w:cs="Cambria-Bold"/>
          <w:bCs/>
        </w:rPr>
        <w:t>After the students have successfully sharpened the chisels, they will be ready to use in the acoustic-guitar building process.</w:t>
      </w:r>
    </w:p>
    <w:p w14:paraId="4AC85B8F" w14:textId="77777777" w:rsidR="009757A4" w:rsidRPr="00C72D02" w:rsidRDefault="009757A4" w:rsidP="009757A4">
      <w:pPr>
        <w:rPr>
          <w:rFonts w:ascii="Garamond" w:hAnsi="Garamond" w:cs="Times New Roman"/>
          <w:color w:val="000000" w:themeColor="text1"/>
        </w:rPr>
      </w:pPr>
    </w:p>
    <w:p w14:paraId="036D604F" w14:textId="3F0C54A0" w:rsidR="009757A4" w:rsidRPr="00C72D02" w:rsidRDefault="009757A4" w:rsidP="009757A4">
      <w:pPr>
        <w:rPr>
          <w:rFonts w:ascii="Garamond" w:hAnsi="Garamond" w:cs="Times New Roman"/>
          <w:b/>
          <w:color w:val="000000" w:themeColor="text1"/>
        </w:rPr>
      </w:pPr>
      <w:r w:rsidRPr="00C72D02">
        <w:rPr>
          <w:rFonts w:ascii="Garamond" w:hAnsi="Garamond" w:cs="Times New Roman"/>
          <w:b/>
          <w:color w:val="000000" w:themeColor="text1"/>
        </w:rPr>
        <w:t xml:space="preserve">8. </w:t>
      </w:r>
      <w:r w:rsidRPr="00C72D02">
        <w:rPr>
          <w:rFonts w:ascii="Garamond" w:hAnsi="Garamond" w:cs="Times New Roman"/>
          <w:b/>
          <w:color w:val="000000" w:themeColor="text1"/>
          <w:u w:val="single"/>
        </w:rPr>
        <w:t>Assessment</w:t>
      </w:r>
      <w:r w:rsidR="003E698F" w:rsidRPr="00C72D02">
        <w:rPr>
          <w:rFonts w:ascii="Garamond" w:hAnsi="Garamond" w:cs="Times New Roman"/>
          <w:b/>
          <w:color w:val="000000" w:themeColor="text1"/>
        </w:rPr>
        <w:t>:</w:t>
      </w:r>
    </w:p>
    <w:p w14:paraId="57176227" w14:textId="19E0A87E" w:rsidR="006F6B86" w:rsidRPr="00C72D02" w:rsidRDefault="006F6B86" w:rsidP="009757A4">
      <w:pPr>
        <w:rPr>
          <w:rFonts w:ascii="Garamond" w:hAnsi="Garamond" w:cs="Times New Roman"/>
          <w:b/>
          <w:color w:val="000000" w:themeColor="text1"/>
        </w:rPr>
      </w:pPr>
    </w:p>
    <w:p w14:paraId="5AAC9B09" w14:textId="63009734" w:rsidR="006F6B86" w:rsidRDefault="00F5447D" w:rsidP="00F5447D">
      <w:pPr>
        <w:pStyle w:val="ListParagraph"/>
        <w:numPr>
          <w:ilvl w:val="0"/>
          <w:numId w:val="10"/>
        </w:numPr>
        <w:autoSpaceDE w:val="0"/>
        <w:autoSpaceDN w:val="0"/>
        <w:adjustRightInd w:val="0"/>
        <w:rPr>
          <w:rFonts w:ascii="Garamond" w:hAnsi="Garamond" w:cs="Cambria-Bold"/>
          <w:bCs/>
        </w:rPr>
      </w:pPr>
      <w:r>
        <w:rPr>
          <w:rFonts w:ascii="Garamond" w:hAnsi="Garamond" w:cs="Cambria-Bold"/>
          <w:bCs/>
        </w:rPr>
        <w:t>T</w:t>
      </w:r>
      <w:r w:rsidRPr="00C72D02">
        <w:rPr>
          <w:rFonts w:ascii="Garamond" w:hAnsi="Garamond" w:cs="Cambria-Bold"/>
          <w:bCs/>
        </w:rPr>
        <w:t>he ability of a given material to resist being deformed, fractured, sheared, or abraded by a different material</w:t>
      </w:r>
      <w:r>
        <w:rPr>
          <w:rFonts w:ascii="Garamond" w:hAnsi="Garamond" w:cs="Cambria-Bold"/>
          <w:bCs/>
        </w:rPr>
        <w:t xml:space="preserve"> is a measure of its…</w:t>
      </w:r>
    </w:p>
    <w:p w14:paraId="28B59922" w14:textId="6851BBB4" w:rsidR="00F5447D" w:rsidRDefault="00F5447D" w:rsidP="00F5447D">
      <w:pPr>
        <w:pStyle w:val="ListParagraph"/>
        <w:numPr>
          <w:ilvl w:val="1"/>
          <w:numId w:val="10"/>
        </w:numPr>
        <w:autoSpaceDE w:val="0"/>
        <w:autoSpaceDN w:val="0"/>
        <w:adjustRightInd w:val="0"/>
        <w:rPr>
          <w:rFonts w:ascii="Garamond" w:hAnsi="Garamond" w:cs="Cambria-Bold"/>
          <w:bCs/>
        </w:rPr>
      </w:pPr>
      <w:r>
        <w:rPr>
          <w:rFonts w:ascii="Garamond" w:hAnsi="Garamond" w:cs="Cambria-Bold"/>
          <w:bCs/>
        </w:rPr>
        <w:t>specific gravity</w:t>
      </w:r>
    </w:p>
    <w:p w14:paraId="2B156F31" w14:textId="1420EE81" w:rsidR="00F5447D" w:rsidRDefault="00F5447D" w:rsidP="00F5447D">
      <w:pPr>
        <w:pStyle w:val="ListParagraph"/>
        <w:numPr>
          <w:ilvl w:val="1"/>
          <w:numId w:val="10"/>
        </w:numPr>
        <w:autoSpaceDE w:val="0"/>
        <w:autoSpaceDN w:val="0"/>
        <w:adjustRightInd w:val="0"/>
        <w:rPr>
          <w:rFonts w:ascii="Garamond" w:hAnsi="Garamond" w:cs="Cambria-Bold"/>
          <w:bCs/>
        </w:rPr>
      </w:pPr>
      <w:r>
        <w:rPr>
          <w:rFonts w:ascii="Garamond" w:hAnsi="Garamond" w:cs="Cambria-Bold"/>
          <w:bCs/>
        </w:rPr>
        <w:t>viscosity</w:t>
      </w:r>
    </w:p>
    <w:p w14:paraId="4E6A8947" w14:textId="22BFB476" w:rsidR="00F5447D" w:rsidRDefault="00F5447D" w:rsidP="00F5447D">
      <w:pPr>
        <w:pStyle w:val="ListParagraph"/>
        <w:numPr>
          <w:ilvl w:val="1"/>
          <w:numId w:val="10"/>
        </w:numPr>
        <w:autoSpaceDE w:val="0"/>
        <w:autoSpaceDN w:val="0"/>
        <w:adjustRightInd w:val="0"/>
        <w:rPr>
          <w:rFonts w:ascii="Garamond" w:hAnsi="Garamond" w:cs="Cambria-Bold"/>
          <w:bCs/>
        </w:rPr>
      </w:pPr>
      <w:r>
        <w:rPr>
          <w:rFonts w:ascii="Garamond" w:hAnsi="Garamond" w:cs="Cambria-Bold"/>
          <w:bCs/>
        </w:rPr>
        <w:t>hardness</w:t>
      </w:r>
    </w:p>
    <w:p w14:paraId="2F7AC4B2" w14:textId="699541A1" w:rsidR="00F5447D" w:rsidRPr="00F5447D" w:rsidRDefault="00F5447D" w:rsidP="00F5447D">
      <w:pPr>
        <w:pStyle w:val="ListParagraph"/>
        <w:numPr>
          <w:ilvl w:val="1"/>
          <w:numId w:val="10"/>
        </w:numPr>
        <w:autoSpaceDE w:val="0"/>
        <w:autoSpaceDN w:val="0"/>
        <w:adjustRightInd w:val="0"/>
        <w:rPr>
          <w:rFonts w:ascii="Garamond" w:hAnsi="Garamond" w:cs="Cambria-Bold"/>
          <w:bCs/>
        </w:rPr>
      </w:pPr>
      <w:r>
        <w:rPr>
          <w:rFonts w:ascii="Garamond" w:hAnsi="Garamond" w:cs="Cambria-Bold"/>
          <w:bCs/>
        </w:rPr>
        <w:t>brittleness</w:t>
      </w:r>
    </w:p>
    <w:p w14:paraId="629E81FD" w14:textId="77777777" w:rsidR="006118F0" w:rsidRPr="006118F0" w:rsidRDefault="006118F0" w:rsidP="006118F0">
      <w:pPr>
        <w:pStyle w:val="ListParagraph"/>
        <w:autoSpaceDE w:val="0"/>
        <w:autoSpaceDN w:val="0"/>
        <w:adjustRightInd w:val="0"/>
        <w:ind w:left="1440"/>
        <w:rPr>
          <w:rFonts w:ascii="Garamond" w:hAnsi="Garamond" w:cs="Cambria-Bold"/>
          <w:bCs/>
        </w:rPr>
      </w:pPr>
    </w:p>
    <w:p w14:paraId="1E03B8BF" w14:textId="1B1DD5C4" w:rsidR="00F5447D" w:rsidRPr="00AA5E73" w:rsidRDefault="00F5447D" w:rsidP="00F5447D">
      <w:pPr>
        <w:pStyle w:val="ListParagraph"/>
        <w:numPr>
          <w:ilvl w:val="0"/>
          <w:numId w:val="10"/>
        </w:numPr>
        <w:autoSpaceDE w:val="0"/>
        <w:autoSpaceDN w:val="0"/>
        <w:adjustRightInd w:val="0"/>
        <w:rPr>
          <w:rFonts w:ascii="Garamond" w:hAnsi="Garamond" w:cs="Cambria-Bold"/>
          <w:bCs/>
        </w:rPr>
      </w:pPr>
      <w:r>
        <w:rPr>
          <w:rFonts w:ascii="Garamond" w:hAnsi="Garamond" w:cs="Arial"/>
          <w:color w:val="222222"/>
          <w:shd w:val="clear" w:color="auto" w:fill="FFFFFF"/>
        </w:rPr>
        <w:t>An</w:t>
      </w:r>
      <w:r w:rsidR="00AA5E73">
        <w:rPr>
          <w:rFonts w:ascii="Garamond" w:hAnsi="Garamond" w:cs="Arial"/>
          <w:color w:val="222222"/>
          <w:shd w:val="clear" w:color="auto" w:fill="FFFFFF"/>
        </w:rPr>
        <w:t xml:space="preserve"> external influence</w:t>
      </w:r>
      <w:r w:rsidRPr="00F5447D">
        <w:rPr>
          <w:rFonts w:ascii="Garamond" w:hAnsi="Garamond" w:cs="Arial"/>
          <w:color w:val="222222"/>
          <w:shd w:val="clear" w:color="auto" w:fill="FFFFFF"/>
        </w:rPr>
        <w:t xml:space="preserve"> that causes an affected object to be pushed or pulled in a certain direction</w:t>
      </w:r>
      <w:r w:rsidR="00AA5E73">
        <w:rPr>
          <w:rFonts w:ascii="Garamond" w:hAnsi="Garamond" w:cs="Arial"/>
          <w:color w:val="222222"/>
          <w:shd w:val="clear" w:color="auto" w:fill="FFFFFF"/>
        </w:rPr>
        <w:t xml:space="preserve"> is a definition of…</w:t>
      </w:r>
    </w:p>
    <w:p w14:paraId="22C662E0" w14:textId="4D2FDF88" w:rsidR="00AA5E73" w:rsidRDefault="00AA5E73" w:rsidP="00AA5E73">
      <w:pPr>
        <w:pStyle w:val="ListParagraph"/>
        <w:numPr>
          <w:ilvl w:val="1"/>
          <w:numId w:val="10"/>
        </w:numPr>
        <w:autoSpaceDE w:val="0"/>
        <w:autoSpaceDN w:val="0"/>
        <w:adjustRightInd w:val="0"/>
        <w:rPr>
          <w:rFonts w:ascii="Garamond" w:hAnsi="Garamond" w:cs="Cambria-Bold"/>
          <w:bCs/>
        </w:rPr>
      </w:pPr>
      <w:r>
        <w:rPr>
          <w:rFonts w:ascii="Garamond" w:hAnsi="Garamond" w:cs="Cambria-Bold"/>
          <w:bCs/>
        </w:rPr>
        <w:t>velocity</w:t>
      </w:r>
    </w:p>
    <w:p w14:paraId="06156325" w14:textId="38D5DFC9" w:rsidR="00AA5E73" w:rsidRDefault="00AA5E73" w:rsidP="00AA5E73">
      <w:pPr>
        <w:pStyle w:val="ListParagraph"/>
        <w:numPr>
          <w:ilvl w:val="1"/>
          <w:numId w:val="10"/>
        </w:numPr>
        <w:autoSpaceDE w:val="0"/>
        <w:autoSpaceDN w:val="0"/>
        <w:adjustRightInd w:val="0"/>
        <w:rPr>
          <w:rFonts w:ascii="Garamond" w:hAnsi="Garamond" w:cs="Cambria-Bold"/>
          <w:bCs/>
        </w:rPr>
      </w:pPr>
      <w:r>
        <w:rPr>
          <w:rFonts w:ascii="Garamond" w:hAnsi="Garamond" w:cs="Cambria-Bold"/>
          <w:bCs/>
        </w:rPr>
        <w:t>force</w:t>
      </w:r>
    </w:p>
    <w:p w14:paraId="7FF6FE7B" w14:textId="1A63DB6D" w:rsidR="00AA5E73" w:rsidRDefault="00AA5E73" w:rsidP="00AA5E73">
      <w:pPr>
        <w:pStyle w:val="ListParagraph"/>
        <w:numPr>
          <w:ilvl w:val="1"/>
          <w:numId w:val="10"/>
        </w:numPr>
        <w:autoSpaceDE w:val="0"/>
        <w:autoSpaceDN w:val="0"/>
        <w:adjustRightInd w:val="0"/>
        <w:rPr>
          <w:rFonts w:ascii="Garamond" w:hAnsi="Garamond" w:cs="Cambria-Bold"/>
          <w:bCs/>
        </w:rPr>
      </w:pPr>
      <w:r>
        <w:rPr>
          <w:rFonts w:ascii="Garamond" w:hAnsi="Garamond" w:cs="Cambria-Bold"/>
          <w:bCs/>
        </w:rPr>
        <w:t>mass</w:t>
      </w:r>
    </w:p>
    <w:p w14:paraId="03E5B633" w14:textId="0CD92972" w:rsidR="00AA5E73" w:rsidRDefault="00AA5E73" w:rsidP="00AA5E73">
      <w:pPr>
        <w:pStyle w:val="ListParagraph"/>
        <w:numPr>
          <w:ilvl w:val="1"/>
          <w:numId w:val="10"/>
        </w:numPr>
        <w:autoSpaceDE w:val="0"/>
        <w:autoSpaceDN w:val="0"/>
        <w:adjustRightInd w:val="0"/>
        <w:rPr>
          <w:rFonts w:ascii="Garamond" w:hAnsi="Garamond" w:cs="Cambria-Bold"/>
          <w:bCs/>
        </w:rPr>
      </w:pPr>
      <w:r>
        <w:rPr>
          <w:rFonts w:ascii="Garamond" w:hAnsi="Garamond" w:cs="Cambria-Bold"/>
          <w:bCs/>
        </w:rPr>
        <w:t>acceleration</w:t>
      </w:r>
    </w:p>
    <w:p w14:paraId="3AFFD79C" w14:textId="77777777" w:rsidR="006118F0" w:rsidRDefault="006118F0" w:rsidP="006118F0">
      <w:pPr>
        <w:pStyle w:val="ListParagraph"/>
        <w:autoSpaceDE w:val="0"/>
        <w:autoSpaceDN w:val="0"/>
        <w:adjustRightInd w:val="0"/>
        <w:ind w:left="1440"/>
        <w:rPr>
          <w:rFonts w:ascii="Garamond" w:hAnsi="Garamond" w:cs="Cambria-Bold"/>
          <w:bCs/>
        </w:rPr>
      </w:pPr>
    </w:p>
    <w:p w14:paraId="0217BA08" w14:textId="75EDB32E" w:rsidR="00AA5E73" w:rsidRDefault="00AA5E73" w:rsidP="00AA5E73">
      <w:pPr>
        <w:pStyle w:val="ListParagraph"/>
        <w:numPr>
          <w:ilvl w:val="0"/>
          <w:numId w:val="10"/>
        </w:numPr>
        <w:autoSpaceDE w:val="0"/>
        <w:autoSpaceDN w:val="0"/>
        <w:adjustRightInd w:val="0"/>
        <w:rPr>
          <w:rFonts w:ascii="Garamond" w:hAnsi="Garamond" w:cs="Cambria-Bold"/>
          <w:bCs/>
        </w:rPr>
      </w:pPr>
      <w:r>
        <w:rPr>
          <w:rFonts w:ascii="Garamond" w:hAnsi="Garamond" w:cs="Cambria-Bold"/>
          <w:bCs/>
        </w:rPr>
        <w:t>Look back at #2, above.  When the magnitude of this influence is divided by the resulting surface area it’s being applied to, we have calculated how much of this influence is being applied per unit area.  This calculated result is known as…</w:t>
      </w:r>
    </w:p>
    <w:p w14:paraId="1B1DF18F" w14:textId="421F18D0" w:rsidR="00AA5E73" w:rsidRDefault="00AA5E73" w:rsidP="00AA5E73">
      <w:pPr>
        <w:pStyle w:val="ListParagraph"/>
        <w:numPr>
          <w:ilvl w:val="1"/>
          <w:numId w:val="10"/>
        </w:numPr>
        <w:autoSpaceDE w:val="0"/>
        <w:autoSpaceDN w:val="0"/>
        <w:adjustRightInd w:val="0"/>
        <w:rPr>
          <w:rFonts w:ascii="Garamond" w:hAnsi="Garamond" w:cs="Cambria-Bold"/>
          <w:bCs/>
        </w:rPr>
      </w:pPr>
      <w:r>
        <w:rPr>
          <w:rFonts w:ascii="Garamond" w:hAnsi="Garamond" w:cs="Cambria-Bold"/>
          <w:bCs/>
        </w:rPr>
        <w:t>pressure</w:t>
      </w:r>
    </w:p>
    <w:p w14:paraId="1E1CB95C" w14:textId="7B15325C" w:rsidR="00AA5E73" w:rsidRDefault="00AA5E73" w:rsidP="00AA5E73">
      <w:pPr>
        <w:pStyle w:val="ListParagraph"/>
        <w:numPr>
          <w:ilvl w:val="1"/>
          <w:numId w:val="10"/>
        </w:numPr>
        <w:autoSpaceDE w:val="0"/>
        <w:autoSpaceDN w:val="0"/>
        <w:adjustRightInd w:val="0"/>
        <w:rPr>
          <w:rFonts w:ascii="Garamond" w:hAnsi="Garamond" w:cs="Cambria-Bold"/>
          <w:bCs/>
        </w:rPr>
      </w:pPr>
      <w:r>
        <w:rPr>
          <w:rFonts w:ascii="Garamond" w:hAnsi="Garamond" w:cs="Cambria-Bold"/>
          <w:bCs/>
        </w:rPr>
        <w:t>density</w:t>
      </w:r>
    </w:p>
    <w:p w14:paraId="7739F040" w14:textId="2A8BB14D" w:rsidR="00AA5E73" w:rsidRDefault="00AA5E73" w:rsidP="00AA5E73">
      <w:pPr>
        <w:pStyle w:val="ListParagraph"/>
        <w:numPr>
          <w:ilvl w:val="1"/>
          <w:numId w:val="10"/>
        </w:numPr>
        <w:autoSpaceDE w:val="0"/>
        <w:autoSpaceDN w:val="0"/>
        <w:adjustRightInd w:val="0"/>
        <w:rPr>
          <w:rFonts w:ascii="Garamond" w:hAnsi="Garamond" w:cs="Cambria-Bold"/>
          <w:bCs/>
        </w:rPr>
      </w:pPr>
      <w:r>
        <w:rPr>
          <w:rFonts w:ascii="Garamond" w:hAnsi="Garamond" w:cs="Cambria-Bold"/>
          <w:bCs/>
        </w:rPr>
        <w:t>force</w:t>
      </w:r>
    </w:p>
    <w:p w14:paraId="4C1D90AB" w14:textId="31AD53AC" w:rsidR="00AA5E73" w:rsidRDefault="002C7BC3" w:rsidP="00AA5E73">
      <w:pPr>
        <w:pStyle w:val="ListParagraph"/>
        <w:numPr>
          <w:ilvl w:val="1"/>
          <w:numId w:val="10"/>
        </w:numPr>
        <w:autoSpaceDE w:val="0"/>
        <w:autoSpaceDN w:val="0"/>
        <w:adjustRightInd w:val="0"/>
        <w:rPr>
          <w:rFonts w:ascii="Garamond" w:hAnsi="Garamond" w:cs="Cambria-Bold"/>
          <w:bCs/>
        </w:rPr>
      </w:pPr>
      <w:r>
        <w:rPr>
          <w:rFonts w:ascii="Garamond" w:hAnsi="Garamond" w:cs="Cambria-Bold"/>
          <w:bCs/>
        </w:rPr>
        <w:t>penetration</w:t>
      </w:r>
    </w:p>
    <w:p w14:paraId="72FC713A" w14:textId="77777777" w:rsidR="006118F0" w:rsidRDefault="006118F0" w:rsidP="006118F0">
      <w:pPr>
        <w:pStyle w:val="ListParagraph"/>
        <w:autoSpaceDE w:val="0"/>
        <w:autoSpaceDN w:val="0"/>
        <w:adjustRightInd w:val="0"/>
        <w:ind w:left="1440"/>
        <w:rPr>
          <w:rFonts w:ascii="Garamond" w:hAnsi="Garamond" w:cs="Cambria-Bold"/>
          <w:bCs/>
        </w:rPr>
      </w:pPr>
    </w:p>
    <w:p w14:paraId="616FAE85" w14:textId="03FF44BB" w:rsidR="002C7BC3" w:rsidRDefault="006118F0" w:rsidP="002C7BC3">
      <w:pPr>
        <w:pStyle w:val="ListParagraph"/>
        <w:numPr>
          <w:ilvl w:val="0"/>
          <w:numId w:val="10"/>
        </w:numPr>
        <w:autoSpaceDE w:val="0"/>
        <w:autoSpaceDN w:val="0"/>
        <w:adjustRightInd w:val="0"/>
        <w:rPr>
          <w:rFonts w:ascii="Garamond" w:hAnsi="Garamond" w:cs="Cambria-Bold"/>
          <w:bCs/>
        </w:rPr>
      </w:pPr>
      <w:r>
        <w:rPr>
          <w:rFonts w:ascii="Garamond" w:hAnsi="Garamond" w:cs="Cambria-Bold"/>
          <w:bCs/>
        </w:rPr>
        <w:t xml:space="preserve">Grinding and abrasive tools are coated with uniform-size particles intended to abrade a target material.  </w:t>
      </w:r>
      <w:r w:rsidRPr="006118F0">
        <w:rPr>
          <w:rFonts w:ascii="Garamond" w:hAnsi="Garamond" w:cs="Cambria-Bold"/>
          <w:bCs/>
        </w:rPr>
        <w:t xml:space="preserve">The </w:t>
      </w:r>
      <w:r>
        <w:rPr>
          <w:rFonts w:ascii="Garamond" w:hAnsi="Garamond" w:cs="Cambria-Bold"/>
          <w:bCs/>
        </w:rPr>
        <w:t>relative</w:t>
      </w:r>
      <w:r w:rsidRPr="006118F0">
        <w:rPr>
          <w:rFonts w:ascii="Garamond" w:hAnsi="Garamond" w:cs="Cambria-Bold"/>
          <w:bCs/>
        </w:rPr>
        <w:t xml:space="preserve"> roughness o</w:t>
      </w:r>
      <w:r>
        <w:rPr>
          <w:rFonts w:ascii="Garamond" w:hAnsi="Garamond" w:cs="Cambria-Bold"/>
          <w:bCs/>
        </w:rPr>
        <w:t>f</w:t>
      </w:r>
      <w:r w:rsidRPr="006118F0">
        <w:rPr>
          <w:rFonts w:ascii="Garamond" w:hAnsi="Garamond" w:cs="Cambria-Bold"/>
          <w:bCs/>
        </w:rPr>
        <w:t xml:space="preserve"> these abrasives is denoted by an ANSI-standard number</w:t>
      </w:r>
      <w:r>
        <w:rPr>
          <w:rFonts w:ascii="Garamond" w:hAnsi="Garamond" w:cs="Cambria-Bold"/>
          <w:bCs/>
        </w:rPr>
        <w:t>.  This standard, roughness-grading number is known as the abrasive’s…</w:t>
      </w:r>
    </w:p>
    <w:p w14:paraId="28FCD92E" w14:textId="5AC8E233" w:rsidR="006118F0" w:rsidRDefault="006118F0" w:rsidP="006118F0">
      <w:pPr>
        <w:pStyle w:val="ListParagraph"/>
        <w:numPr>
          <w:ilvl w:val="1"/>
          <w:numId w:val="10"/>
        </w:numPr>
        <w:autoSpaceDE w:val="0"/>
        <w:autoSpaceDN w:val="0"/>
        <w:adjustRightInd w:val="0"/>
        <w:rPr>
          <w:rFonts w:ascii="Garamond" w:hAnsi="Garamond" w:cs="Cambria-Bold"/>
          <w:bCs/>
        </w:rPr>
      </w:pPr>
      <w:r>
        <w:rPr>
          <w:rFonts w:ascii="Garamond" w:hAnsi="Garamond" w:cs="Cambria-Bold"/>
          <w:bCs/>
        </w:rPr>
        <w:t>tooth</w:t>
      </w:r>
    </w:p>
    <w:p w14:paraId="53F342EC" w14:textId="6E6EDB07" w:rsidR="006118F0" w:rsidRDefault="006118F0" w:rsidP="006118F0">
      <w:pPr>
        <w:pStyle w:val="ListParagraph"/>
        <w:numPr>
          <w:ilvl w:val="1"/>
          <w:numId w:val="10"/>
        </w:numPr>
        <w:autoSpaceDE w:val="0"/>
        <w:autoSpaceDN w:val="0"/>
        <w:adjustRightInd w:val="0"/>
        <w:rPr>
          <w:rFonts w:ascii="Garamond" w:hAnsi="Garamond" w:cs="Cambria-Bold"/>
          <w:bCs/>
        </w:rPr>
      </w:pPr>
      <w:r>
        <w:rPr>
          <w:rFonts w:ascii="Garamond" w:hAnsi="Garamond" w:cs="Cambria-Bold"/>
          <w:bCs/>
        </w:rPr>
        <w:t>scratch-test</w:t>
      </w:r>
    </w:p>
    <w:p w14:paraId="2DD58A70" w14:textId="0D98BD2C" w:rsidR="006118F0" w:rsidRDefault="006118F0" w:rsidP="006118F0">
      <w:pPr>
        <w:pStyle w:val="ListParagraph"/>
        <w:numPr>
          <w:ilvl w:val="1"/>
          <w:numId w:val="10"/>
        </w:numPr>
        <w:autoSpaceDE w:val="0"/>
        <w:autoSpaceDN w:val="0"/>
        <w:adjustRightInd w:val="0"/>
        <w:rPr>
          <w:rFonts w:ascii="Garamond" w:hAnsi="Garamond" w:cs="Cambria-Bold"/>
          <w:bCs/>
        </w:rPr>
      </w:pPr>
      <w:r>
        <w:rPr>
          <w:rFonts w:ascii="Garamond" w:hAnsi="Garamond" w:cs="Cambria-Bold"/>
          <w:bCs/>
        </w:rPr>
        <w:t>ABRA</w:t>
      </w:r>
    </w:p>
    <w:p w14:paraId="379DF463" w14:textId="5990C038" w:rsidR="006118F0" w:rsidRDefault="006118F0" w:rsidP="006118F0">
      <w:pPr>
        <w:pStyle w:val="ListParagraph"/>
        <w:numPr>
          <w:ilvl w:val="1"/>
          <w:numId w:val="10"/>
        </w:numPr>
        <w:autoSpaceDE w:val="0"/>
        <w:autoSpaceDN w:val="0"/>
        <w:adjustRightInd w:val="0"/>
        <w:rPr>
          <w:rFonts w:ascii="Garamond" w:hAnsi="Garamond" w:cs="Cambria-Bold"/>
          <w:bCs/>
        </w:rPr>
      </w:pPr>
      <w:r>
        <w:rPr>
          <w:rFonts w:ascii="Garamond" w:hAnsi="Garamond" w:cs="Cambria-Bold"/>
          <w:bCs/>
        </w:rPr>
        <w:t>Grit</w:t>
      </w:r>
    </w:p>
    <w:p w14:paraId="212B11D1" w14:textId="4A715CBE" w:rsidR="006118F0" w:rsidRDefault="00A96DF2" w:rsidP="006118F0">
      <w:pPr>
        <w:pStyle w:val="ListParagraph"/>
        <w:numPr>
          <w:ilvl w:val="0"/>
          <w:numId w:val="10"/>
        </w:numPr>
        <w:autoSpaceDE w:val="0"/>
        <w:autoSpaceDN w:val="0"/>
        <w:adjustRightInd w:val="0"/>
        <w:rPr>
          <w:rFonts w:ascii="Garamond" w:hAnsi="Garamond" w:cs="Cambria-Bold"/>
          <w:bCs/>
        </w:rPr>
      </w:pPr>
      <w:r>
        <w:rPr>
          <w:rFonts w:ascii="Garamond" w:hAnsi="Garamond" w:cs="Cambria-Bold"/>
          <w:bCs/>
        </w:rPr>
        <w:t xml:space="preserve">Look back at #4, above.  Which of these ANSI-standard, relative-roughness numbers indicates an abrasive that is </w:t>
      </w:r>
      <w:r w:rsidR="003917D0">
        <w:rPr>
          <w:rFonts w:ascii="Garamond" w:hAnsi="Garamond" w:cs="Cambria-Bold"/>
          <w:bCs/>
        </w:rPr>
        <w:t>rougher than the other…</w:t>
      </w:r>
    </w:p>
    <w:p w14:paraId="04B8F3C9" w14:textId="09016D63" w:rsidR="003917D0" w:rsidRDefault="003917D0" w:rsidP="003917D0">
      <w:pPr>
        <w:pStyle w:val="ListParagraph"/>
        <w:numPr>
          <w:ilvl w:val="1"/>
          <w:numId w:val="10"/>
        </w:numPr>
        <w:autoSpaceDE w:val="0"/>
        <w:autoSpaceDN w:val="0"/>
        <w:adjustRightInd w:val="0"/>
        <w:rPr>
          <w:rFonts w:ascii="Garamond" w:hAnsi="Garamond" w:cs="Cambria-Bold"/>
          <w:bCs/>
        </w:rPr>
      </w:pPr>
      <w:r>
        <w:rPr>
          <w:rFonts w:ascii="Garamond" w:hAnsi="Garamond" w:cs="Cambria-Bold"/>
          <w:bCs/>
        </w:rPr>
        <w:t>800</w:t>
      </w:r>
    </w:p>
    <w:p w14:paraId="16CE33E7" w14:textId="5583A8AB" w:rsidR="003917D0" w:rsidRDefault="003917D0" w:rsidP="003917D0">
      <w:pPr>
        <w:pStyle w:val="ListParagraph"/>
        <w:numPr>
          <w:ilvl w:val="1"/>
          <w:numId w:val="10"/>
        </w:numPr>
        <w:autoSpaceDE w:val="0"/>
        <w:autoSpaceDN w:val="0"/>
        <w:adjustRightInd w:val="0"/>
        <w:rPr>
          <w:rFonts w:ascii="Garamond" w:hAnsi="Garamond" w:cs="Cambria-Bold"/>
          <w:bCs/>
        </w:rPr>
      </w:pPr>
      <w:r>
        <w:rPr>
          <w:rFonts w:ascii="Garamond" w:hAnsi="Garamond" w:cs="Cambria-Bold"/>
          <w:bCs/>
        </w:rPr>
        <w:t>100</w:t>
      </w:r>
    </w:p>
    <w:p w14:paraId="36EA8C9A" w14:textId="77777777" w:rsidR="003917D0" w:rsidRPr="003917D0" w:rsidRDefault="003917D0" w:rsidP="003917D0">
      <w:pPr>
        <w:autoSpaceDE w:val="0"/>
        <w:autoSpaceDN w:val="0"/>
        <w:adjustRightInd w:val="0"/>
        <w:rPr>
          <w:rFonts w:ascii="Garamond" w:hAnsi="Garamond" w:cs="Cambria-Bold"/>
          <w:bCs/>
        </w:rPr>
      </w:pPr>
    </w:p>
    <w:p w14:paraId="7F19079C" w14:textId="7CB29A94" w:rsidR="006118F0" w:rsidRDefault="003917D0" w:rsidP="006118F0">
      <w:pPr>
        <w:pStyle w:val="ListParagraph"/>
        <w:numPr>
          <w:ilvl w:val="0"/>
          <w:numId w:val="10"/>
        </w:numPr>
        <w:autoSpaceDE w:val="0"/>
        <w:autoSpaceDN w:val="0"/>
        <w:adjustRightInd w:val="0"/>
        <w:rPr>
          <w:rFonts w:ascii="Garamond" w:hAnsi="Garamond" w:cs="Cambria-Bold"/>
          <w:bCs/>
        </w:rPr>
      </w:pPr>
      <w:r>
        <w:rPr>
          <w:rFonts w:ascii="Garamond" w:hAnsi="Garamond" w:cs="Cambria-Bold"/>
          <w:bCs/>
        </w:rPr>
        <w:t>When a steel chisel is honed on a proper whetstone, which is harder…</w:t>
      </w:r>
    </w:p>
    <w:p w14:paraId="13EA9EAF" w14:textId="35641659" w:rsidR="003917D0" w:rsidRDefault="003917D0" w:rsidP="003917D0">
      <w:pPr>
        <w:pStyle w:val="ListParagraph"/>
        <w:numPr>
          <w:ilvl w:val="1"/>
          <w:numId w:val="10"/>
        </w:numPr>
        <w:autoSpaceDE w:val="0"/>
        <w:autoSpaceDN w:val="0"/>
        <w:adjustRightInd w:val="0"/>
        <w:rPr>
          <w:rFonts w:ascii="Garamond" w:hAnsi="Garamond" w:cs="Cambria-Bold"/>
          <w:bCs/>
        </w:rPr>
      </w:pPr>
      <w:r>
        <w:rPr>
          <w:rFonts w:ascii="Garamond" w:hAnsi="Garamond" w:cs="Cambria-Bold"/>
          <w:bCs/>
        </w:rPr>
        <w:t>The chisel</w:t>
      </w:r>
    </w:p>
    <w:p w14:paraId="5BBA270D" w14:textId="0007B4D1" w:rsidR="003917D0" w:rsidRDefault="003917D0" w:rsidP="003917D0">
      <w:pPr>
        <w:pStyle w:val="ListParagraph"/>
        <w:numPr>
          <w:ilvl w:val="1"/>
          <w:numId w:val="10"/>
        </w:numPr>
        <w:autoSpaceDE w:val="0"/>
        <w:autoSpaceDN w:val="0"/>
        <w:adjustRightInd w:val="0"/>
        <w:rPr>
          <w:rFonts w:ascii="Garamond" w:hAnsi="Garamond" w:cs="Cambria-Bold"/>
          <w:bCs/>
        </w:rPr>
      </w:pPr>
      <w:r>
        <w:rPr>
          <w:rFonts w:ascii="Garamond" w:hAnsi="Garamond" w:cs="Cambria-Bold"/>
          <w:bCs/>
        </w:rPr>
        <w:t>The whetstone</w:t>
      </w:r>
    </w:p>
    <w:p w14:paraId="60184CC7" w14:textId="2603440E" w:rsidR="003917D0" w:rsidRPr="003917D0" w:rsidRDefault="003917D0" w:rsidP="003917D0">
      <w:pPr>
        <w:pStyle w:val="ListParagraph"/>
        <w:numPr>
          <w:ilvl w:val="1"/>
          <w:numId w:val="10"/>
        </w:numPr>
        <w:autoSpaceDE w:val="0"/>
        <w:autoSpaceDN w:val="0"/>
        <w:adjustRightInd w:val="0"/>
        <w:rPr>
          <w:rFonts w:ascii="Garamond" w:hAnsi="Garamond" w:cs="Cambria-Bold"/>
          <w:bCs/>
        </w:rPr>
      </w:pPr>
      <w:r>
        <w:rPr>
          <w:rFonts w:ascii="Garamond" w:hAnsi="Garamond" w:cs="Cambria-Bold"/>
          <w:bCs/>
        </w:rPr>
        <w:t>Neither.  They have the same, identical hardness levels</w:t>
      </w:r>
    </w:p>
    <w:p w14:paraId="73CC892C" w14:textId="77777777" w:rsidR="003917D0" w:rsidRDefault="003917D0" w:rsidP="003917D0">
      <w:pPr>
        <w:pStyle w:val="ListParagraph"/>
        <w:autoSpaceDE w:val="0"/>
        <w:autoSpaceDN w:val="0"/>
        <w:adjustRightInd w:val="0"/>
        <w:ind w:left="1440"/>
        <w:rPr>
          <w:rFonts w:ascii="Garamond" w:hAnsi="Garamond" w:cs="Cambria-Bold"/>
          <w:bCs/>
        </w:rPr>
      </w:pPr>
    </w:p>
    <w:p w14:paraId="32F87D8D" w14:textId="2CD14839" w:rsidR="003917D0" w:rsidRDefault="003917D0" w:rsidP="003917D0">
      <w:pPr>
        <w:pStyle w:val="ListParagraph"/>
        <w:numPr>
          <w:ilvl w:val="0"/>
          <w:numId w:val="10"/>
        </w:numPr>
        <w:autoSpaceDE w:val="0"/>
        <w:autoSpaceDN w:val="0"/>
        <w:adjustRightInd w:val="0"/>
        <w:rPr>
          <w:rFonts w:ascii="Garamond" w:hAnsi="Garamond" w:cs="Cambria-Bold"/>
          <w:bCs/>
        </w:rPr>
      </w:pPr>
      <w:r>
        <w:rPr>
          <w:rFonts w:ascii="Garamond" w:hAnsi="Garamond" w:cs="Cambria-Bold"/>
          <w:bCs/>
        </w:rPr>
        <w:t>Why must a proper honing lubricant be applied to a whetstone prior to honing a steel chisel?</w:t>
      </w:r>
    </w:p>
    <w:p w14:paraId="28E67989" w14:textId="75F4F237" w:rsidR="003917D0" w:rsidRDefault="003917D0" w:rsidP="003917D0">
      <w:pPr>
        <w:pStyle w:val="ListParagraph"/>
        <w:numPr>
          <w:ilvl w:val="1"/>
          <w:numId w:val="10"/>
        </w:numPr>
        <w:autoSpaceDE w:val="0"/>
        <w:autoSpaceDN w:val="0"/>
        <w:adjustRightInd w:val="0"/>
        <w:rPr>
          <w:rFonts w:ascii="Garamond" w:hAnsi="Garamond" w:cs="Cambria-Bold"/>
          <w:bCs/>
        </w:rPr>
      </w:pPr>
      <w:r>
        <w:rPr>
          <w:rFonts w:ascii="Garamond" w:hAnsi="Garamond" w:cs="Cambria-Bold"/>
          <w:bCs/>
        </w:rPr>
        <w:t>To prevent schwartzing of the stone</w:t>
      </w:r>
    </w:p>
    <w:p w14:paraId="38748F02" w14:textId="2F5C5927" w:rsidR="003917D0" w:rsidRDefault="003917D0" w:rsidP="003917D0">
      <w:pPr>
        <w:pStyle w:val="ListParagraph"/>
        <w:numPr>
          <w:ilvl w:val="1"/>
          <w:numId w:val="10"/>
        </w:numPr>
        <w:autoSpaceDE w:val="0"/>
        <w:autoSpaceDN w:val="0"/>
        <w:adjustRightInd w:val="0"/>
        <w:rPr>
          <w:rFonts w:ascii="Garamond" w:hAnsi="Garamond" w:cs="Cambria-Bold"/>
          <w:bCs/>
        </w:rPr>
      </w:pPr>
      <w:r>
        <w:rPr>
          <w:rFonts w:ascii="Garamond" w:hAnsi="Garamond" w:cs="Cambria-Bold"/>
          <w:bCs/>
        </w:rPr>
        <w:t>To suspend the resulting schwartz and make it easy to wash away</w:t>
      </w:r>
    </w:p>
    <w:p w14:paraId="04D4FDF2" w14:textId="2AC0745D" w:rsidR="003917D0" w:rsidRDefault="003917D0" w:rsidP="003917D0">
      <w:pPr>
        <w:pStyle w:val="ListParagraph"/>
        <w:numPr>
          <w:ilvl w:val="1"/>
          <w:numId w:val="10"/>
        </w:numPr>
        <w:autoSpaceDE w:val="0"/>
        <w:autoSpaceDN w:val="0"/>
        <w:adjustRightInd w:val="0"/>
        <w:rPr>
          <w:rFonts w:ascii="Garamond" w:hAnsi="Garamond" w:cs="Cambria-Bold"/>
          <w:bCs/>
        </w:rPr>
      </w:pPr>
      <w:r>
        <w:rPr>
          <w:rFonts w:ascii="Garamond" w:hAnsi="Garamond" w:cs="Cambria-Bold"/>
          <w:bCs/>
        </w:rPr>
        <w:t>To prevent the stone from becoming clogged and smooth</w:t>
      </w:r>
    </w:p>
    <w:p w14:paraId="343CDFD7" w14:textId="44A7C30A" w:rsidR="003917D0" w:rsidRDefault="003917D0" w:rsidP="003917D0">
      <w:pPr>
        <w:pStyle w:val="ListParagraph"/>
        <w:numPr>
          <w:ilvl w:val="1"/>
          <w:numId w:val="10"/>
        </w:numPr>
        <w:autoSpaceDE w:val="0"/>
        <w:autoSpaceDN w:val="0"/>
        <w:adjustRightInd w:val="0"/>
        <w:rPr>
          <w:rFonts w:ascii="Garamond" w:hAnsi="Garamond" w:cs="Cambria-Bold"/>
          <w:bCs/>
        </w:rPr>
      </w:pPr>
      <w:r>
        <w:rPr>
          <w:rFonts w:ascii="Garamond" w:hAnsi="Garamond" w:cs="Cambria-Bold"/>
          <w:bCs/>
        </w:rPr>
        <w:t>To make it easier to glide the chisel across the more slippery stone surface</w:t>
      </w:r>
    </w:p>
    <w:p w14:paraId="72EBD4CB" w14:textId="77777777" w:rsidR="006F7B9F" w:rsidRDefault="006F7B9F" w:rsidP="006F7B9F">
      <w:pPr>
        <w:pStyle w:val="ListParagraph"/>
        <w:autoSpaceDE w:val="0"/>
        <w:autoSpaceDN w:val="0"/>
        <w:adjustRightInd w:val="0"/>
        <w:ind w:left="1440"/>
        <w:rPr>
          <w:rFonts w:ascii="Garamond" w:hAnsi="Garamond" w:cs="Cambria-Bold"/>
          <w:bCs/>
        </w:rPr>
      </w:pPr>
    </w:p>
    <w:p w14:paraId="72F2236E" w14:textId="66054318" w:rsidR="003917D0" w:rsidRDefault="006F7B9F" w:rsidP="003917D0">
      <w:pPr>
        <w:pStyle w:val="ListParagraph"/>
        <w:numPr>
          <w:ilvl w:val="0"/>
          <w:numId w:val="10"/>
        </w:numPr>
        <w:autoSpaceDE w:val="0"/>
        <w:autoSpaceDN w:val="0"/>
        <w:adjustRightInd w:val="0"/>
        <w:rPr>
          <w:rFonts w:ascii="Garamond" w:hAnsi="Garamond" w:cs="Cambria-Bold"/>
          <w:bCs/>
        </w:rPr>
      </w:pPr>
      <w:r>
        <w:rPr>
          <w:rFonts w:ascii="Garamond" w:hAnsi="Garamond" w:cs="Cambria-Bold"/>
          <w:bCs/>
        </w:rPr>
        <w:t>There are three (3) general categories of whetstones: water stones, oil stones, and…</w:t>
      </w:r>
    </w:p>
    <w:p w14:paraId="5B2999FC" w14:textId="74689C7F" w:rsidR="006F7B9F" w:rsidRDefault="006F7B9F" w:rsidP="006F7B9F">
      <w:pPr>
        <w:pStyle w:val="ListParagraph"/>
        <w:numPr>
          <w:ilvl w:val="1"/>
          <w:numId w:val="10"/>
        </w:numPr>
        <w:autoSpaceDE w:val="0"/>
        <w:autoSpaceDN w:val="0"/>
        <w:adjustRightInd w:val="0"/>
        <w:rPr>
          <w:rFonts w:ascii="Garamond" w:hAnsi="Garamond" w:cs="Cambria-Bold"/>
          <w:bCs/>
        </w:rPr>
      </w:pPr>
      <w:r>
        <w:rPr>
          <w:rFonts w:ascii="Garamond" w:hAnsi="Garamond" w:cs="Cambria-Bold"/>
          <w:bCs/>
        </w:rPr>
        <w:t>Arkansas stones</w:t>
      </w:r>
    </w:p>
    <w:p w14:paraId="6C48A833" w14:textId="240AC237" w:rsidR="006F7B9F" w:rsidRDefault="006F7B9F" w:rsidP="006F7B9F">
      <w:pPr>
        <w:pStyle w:val="ListParagraph"/>
        <w:numPr>
          <w:ilvl w:val="1"/>
          <w:numId w:val="10"/>
        </w:numPr>
        <w:autoSpaceDE w:val="0"/>
        <w:autoSpaceDN w:val="0"/>
        <w:adjustRightInd w:val="0"/>
        <w:rPr>
          <w:rFonts w:ascii="Garamond" w:hAnsi="Garamond" w:cs="Cambria-Bold"/>
          <w:bCs/>
        </w:rPr>
      </w:pPr>
      <w:r>
        <w:rPr>
          <w:rFonts w:ascii="Garamond" w:hAnsi="Garamond" w:cs="Cambria-Bold"/>
          <w:bCs/>
        </w:rPr>
        <w:t>Isoncyanurate hones</w:t>
      </w:r>
    </w:p>
    <w:p w14:paraId="4BC97C3D" w14:textId="65B0A09F" w:rsidR="006F7B9F" w:rsidRDefault="006F7B9F" w:rsidP="006F7B9F">
      <w:pPr>
        <w:pStyle w:val="ListParagraph"/>
        <w:numPr>
          <w:ilvl w:val="1"/>
          <w:numId w:val="10"/>
        </w:numPr>
        <w:autoSpaceDE w:val="0"/>
        <w:autoSpaceDN w:val="0"/>
        <w:adjustRightInd w:val="0"/>
        <w:rPr>
          <w:rFonts w:ascii="Garamond" w:hAnsi="Garamond" w:cs="Cambria-Bold"/>
          <w:bCs/>
        </w:rPr>
      </w:pPr>
      <w:r>
        <w:rPr>
          <w:rFonts w:ascii="Garamond" w:hAnsi="Garamond" w:cs="Cambria-Bold"/>
          <w:bCs/>
        </w:rPr>
        <w:t>Diamond hones</w:t>
      </w:r>
    </w:p>
    <w:p w14:paraId="440ED671" w14:textId="0B753E9F" w:rsidR="006F7B9F" w:rsidRDefault="006F7B9F" w:rsidP="006F7B9F">
      <w:pPr>
        <w:pStyle w:val="ListParagraph"/>
        <w:numPr>
          <w:ilvl w:val="1"/>
          <w:numId w:val="10"/>
        </w:numPr>
        <w:autoSpaceDE w:val="0"/>
        <w:autoSpaceDN w:val="0"/>
        <w:adjustRightInd w:val="0"/>
        <w:rPr>
          <w:rFonts w:ascii="Garamond" w:hAnsi="Garamond" w:cs="Cambria-Bold"/>
          <w:bCs/>
        </w:rPr>
      </w:pPr>
      <w:r>
        <w:rPr>
          <w:rFonts w:ascii="Garamond" w:hAnsi="Garamond" w:cs="Cambria-Bold"/>
          <w:bCs/>
        </w:rPr>
        <w:t>Pebble hones</w:t>
      </w:r>
    </w:p>
    <w:p w14:paraId="2A1866D9" w14:textId="77777777" w:rsidR="006F7B9F" w:rsidRDefault="006F7B9F" w:rsidP="006F7B9F">
      <w:pPr>
        <w:pStyle w:val="ListParagraph"/>
        <w:autoSpaceDE w:val="0"/>
        <w:autoSpaceDN w:val="0"/>
        <w:adjustRightInd w:val="0"/>
        <w:ind w:left="1440"/>
        <w:rPr>
          <w:rFonts w:ascii="Garamond" w:hAnsi="Garamond" w:cs="Cambria-Bold"/>
          <w:bCs/>
        </w:rPr>
      </w:pPr>
    </w:p>
    <w:p w14:paraId="2BF0091E" w14:textId="072824CC" w:rsidR="006F7B9F" w:rsidRDefault="006F7B9F" w:rsidP="006F7B9F">
      <w:pPr>
        <w:pStyle w:val="ListParagraph"/>
        <w:numPr>
          <w:ilvl w:val="0"/>
          <w:numId w:val="10"/>
        </w:numPr>
        <w:autoSpaceDE w:val="0"/>
        <w:autoSpaceDN w:val="0"/>
        <w:adjustRightInd w:val="0"/>
        <w:rPr>
          <w:rFonts w:ascii="Garamond" w:hAnsi="Garamond" w:cs="Cambria-Bold"/>
          <w:bCs/>
        </w:rPr>
      </w:pPr>
      <w:r>
        <w:rPr>
          <w:rFonts w:ascii="Garamond" w:hAnsi="Garamond" w:cs="Cambria-Bold"/>
          <w:bCs/>
        </w:rPr>
        <w:t>What is the proper direction(s) to move a chisel’s bevel across a whetstone when honing it?</w:t>
      </w:r>
    </w:p>
    <w:p w14:paraId="4B228A80" w14:textId="600F50A9" w:rsidR="006F7B9F" w:rsidRDefault="002C46B5" w:rsidP="006F7B9F">
      <w:pPr>
        <w:pStyle w:val="ListParagraph"/>
        <w:numPr>
          <w:ilvl w:val="1"/>
          <w:numId w:val="10"/>
        </w:numPr>
        <w:autoSpaceDE w:val="0"/>
        <w:autoSpaceDN w:val="0"/>
        <w:adjustRightInd w:val="0"/>
        <w:rPr>
          <w:rFonts w:ascii="Garamond" w:hAnsi="Garamond" w:cs="Cambria-Bold"/>
          <w:bCs/>
        </w:rPr>
      </w:pPr>
      <w:r w:rsidRPr="00C72D02">
        <w:rPr>
          <w:rFonts w:ascii="Garamond" w:hAnsi="Garamond" w:cs="Cambria-Bold"/>
          <w:bCs/>
        </w:rPr>
        <w:t xml:space="preserve">pushing the edge of the chisel </w:t>
      </w:r>
      <w:r>
        <w:rPr>
          <w:rFonts w:ascii="Garamond" w:hAnsi="Garamond" w:cs="Cambria-Bold"/>
          <w:bCs/>
        </w:rPr>
        <w:t xml:space="preserve">forward, </w:t>
      </w:r>
      <w:r w:rsidRPr="00C72D02">
        <w:rPr>
          <w:rFonts w:ascii="Garamond" w:hAnsi="Garamond" w:cs="Cambria-Bold"/>
          <w:bCs/>
        </w:rPr>
        <w:t>along the surface of the stone, as if trying to slice off a thin layer of the stone.</w:t>
      </w:r>
    </w:p>
    <w:p w14:paraId="46964819" w14:textId="349BFF6D" w:rsidR="002C46B5" w:rsidRDefault="00A75249" w:rsidP="006F7B9F">
      <w:pPr>
        <w:pStyle w:val="ListParagraph"/>
        <w:numPr>
          <w:ilvl w:val="1"/>
          <w:numId w:val="10"/>
        </w:numPr>
        <w:autoSpaceDE w:val="0"/>
        <w:autoSpaceDN w:val="0"/>
        <w:adjustRightInd w:val="0"/>
        <w:rPr>
          <w:rFonts w:ascii="Garamond" w:hAnsi="Garamond" w:cs="Cambria-Bold"/>
          <w:bCs/>
        </w:rPr>
      </w:pPr>
      <w:r w:rsidRPr="00C72D02">
        <w:rPr>
          <w:rFonts w:ascii="Garamond" w:hAnsi="Garamond" w:cs="Cambria-Bold"/>
          <w:bCs/>
        </w:rPr>
        <w:t>dragging the edge of the chisel backwards long the surface of the strop, as if trying to wipe something from the edge</w:t>
      </w:r>
      <w:r>
        <w:rPr>
          <w:rFonts w:ascii="Garamond" w:hAnsi="Garamond" w:cs="Cambria-Bold"/>
          <w:bCs/>
        </w:rPr>
        <w:t>.</w:t>
      </w:r>
    </w:p>
    <w:p w14:paraId="5FA2BE48" w14:textId="56AD5C61" w:rsidR="00A75249" w:rsidRDefault="00A75249" w:rsidP="006F7B9F">
      <w:pPr>
        <w:pStyle w:val="ListParagraph"/>
        <w:numPr>
          <w:ilvl w:val="1"/>
          <w:numId w:val="10"/>
        </w:numPr>
        <w:autoSpaceDE w:val="0"/>
        <w:autoSpaceDN w:val="0"/>
        <w:adjustRightInd w:val="0"/>
        <w:rPr>
          <w:rFonts w:ascii="Garamond" w:hAnsi="Garamond" w:cs="Cambria-Bold"/>
          <w:bCs/>
        </w:rPr>
      </w:pPr>
      <w:r>
        <w:rPr>
          <w:rFonts w:ascii="Garamond" w:hAnsi="Garamond" w:cs="Cambria-Bold"/>
          <w:bCs/>
        </w:rPr>
        <w:t>revolving the chisel in small circles on the surface of the stone.</w:t>
      </w:r>
    </w:p>
    <w:p w14:paraId="53BDDA04" w14:textId="5F762CA2" w:rsidR="00A75249" w:rsidRDefault="00A75249" w:rsidP="006F7B9F">
      <w:pPr>
        <w:pStyle w:val="ListParagraph"/>
        <w:numPr>
          <w:ilvl w:val="1"/>
          <w:numId w:val="10"/>
        </w:numPr>
        <w:autoSpaceDE w:val="0"/>
        <w:autoSpaceDN w:val="0"/>
        <w:adjustRightInd w:val="0"/>
        <w:rPr>
          <w:rFonts w:ascii="Garamond" w:hAnsi="Garamond" w:cs="Cambria-Bold"/>
          <w:bCs/>
        </w:rPr>
      </w:pPr>
      <w:r>
        <w:rPr>
          <w:rFonts w:ascii="Garamond" w:hAnsi="Garamond" w:cs="Cambria-Bold"/>
          <w:bCs/>
        </w:rPr>
        <w:t>moving the chisel back and forth on the surface of the stone in a direction parallel to the chisel’s edge.</w:t>
      </w:r>
    </w:p>
    <w:p w14:paraId="64C2EC2F" w14:textId="77777777" w:rsidR="00C16999" w:rsidRDefault="00C16999" w:rsidP="00C16999">
      <w:pPr>
        <w:pStyle w:val="ListParagraph"/>
        <w:autoSpaceDE w:val="0"/>
        <w:autoSpaceDN w:val="0"/>
        <w:adjustRightInd w:val="0"/>
        <w:ind w:left="1440"/>
        <w:rPr>
          <w:rFonts w:ascii="Garamond" w:hAnsi="Garamond" w:cs="Cambria-Bold"/>
          <w:bCs/>
        </w:rPr>
      </w:pPr>
    </w:p>
    <w:p w14:paraId="539B2408" w14:textId="2D710B15" w:rsidR="00C16999" w:rsidRDefault="00C16999" w:rsidP="00C16999">
      <w:pPr>
        <w:pStyle w:val="ListParagraph"/>
        <w:numPr>
          <w:ilvl w:val="0"/>
          <w:numId w:val="10"/>
        </w:numPr>
        <w:autoSpaceDE w:val="0"/>
        <w:autoSpaceDN w:val="0"/>
        <w:adjustRightInd w:val="0"/>
        <w:rPr>
          <w:rFonts w:ascii="Garamond" w:hAnsi="Garamond" w:cs="Cambria-Bold"/>
          <w:bCs/>
        </w:rPr>
      </w:pPr>
      <w:r>
        <w:rPr>
          <w:rFonts w:ascii="Garamond" w:hAnsi="Garamond" w:cs="Cambria-Bold"/>
          <w:bCs/>
        </w:rPr>
        <w:t>What is the primary purpose of a chisel honing jig?</w:t>
      </w:r>
    </w:p>
    <w:p w14:paraId="6EC5984F" w14:textId="48C4D356" w:rsidR="00C16999" w:rsidRDefault="000421C6" w:rsidP="00C16999">
      <w:pPr>
        <w:pStyle w:val="ListParagraph"/>
        <w:numPr>
          <w:ilvl w:val="1"/>
          <w:numId w:val="10"/>
        </w:numPr>
        <w:autoSpaceDE w:val="0"/>
        <w:autoSpaceDN w:val="0"/>
        <w:adjustRightInd w:val="0"/>
        <w:rPr>
          <w:rFonts w:ascii="Garamond" w:hAnsi="Garamond" w:cs="Cambria-Bold"/>
          <w:bCs/>
        </w:rPr>
      </w:pPr>
      <w:r>
        <w:rPr>
          <w:rFonts w:ascii="Garamond" w:hAnsi="Garamond" w:cs="Cambria-Bold"/>
          <w:bCs/>
        </w:rPr>
        <w:t xml:space="preserve">The jig’s small, motorized wheel makes it easier to </w:t>
      </w:r>
      <w:r w:rsidR="0060738B">
        <w:rPr>
          <w:rFonts w:ascii="Garamond" w:hAnsi="Garamond" w:cs="Cambria-Bold"/>
          <w:bCs/>
        </w:rPr>
        <w:t>move the chisel across the surface of the whetstone.</w:t>
      </w:r>
    </w:p>
    <w:p w14:paraId="41EC72B1" w14:textId="5BFDA65C" w:rsidR="0060738B" w:rsidRDefault="0060738B" w:rsidP="00C16999">
      <w:pPr>
        <w:pStyle w:val="ListParagraph"/>
        <w:numPr>
          <w:ilvl w:val="1"/>
          <w:numId w:val="10"/>
        </w:numPr>
        <w:autoSpaceDE w:val="0"/>
        <w:autoSpaceDN w:val="0"/>
        <w:adjustRightInd w:val="0"/>
        <w:rPr>
          <w:rFonts w:ascii="Garamond" w:hAnsi="Garamond" w:cs="Cambria-Bold"/>
          <w:bCs/>
        </w:rPr>
      </w:pPr>
      <w:r>
        <w:rPr>
          <w:rFonts w:ascii="Garamond" w:hAnsi="Garamond" w:cs="Cambria-Bold"/>
          <w:bCs/>
        </w:rPr>
        <w:t>The jig holds the chisel at a fixed and consistent angle during all the honing strokes of the chisel across the surface of the whetstone.</w:t>
      </w:r>
    </w:p>
    <w:p w14:paraId="7092B5A3" w14:textId="77777777" w:rsidR="0060738B" w:rsidRDefault="0060738B" w:rsidP="00C16999">
      <w:pPr>
        <w:pStyle w:val="ListParagraph"/>
        <w:numPr>
          <w:ilvl w:val="1"/>
          <w:numId w:val="10"/>
        </w:numPr>
        <w:autoSpaceDE w:val="0"/>
        <w:autoSpaceDN w:val="0"/>
        <w:adjustRightInd w:val="0"/>
        <w:rPr>
          <w:rFonts w:ascii="Garamond" w:hAnsi="Garamond" w:cs="Cambria-Bold"/>
          <w:bCs/>
        </w:rPr>
      </w:pPr>
      <w:r>
        <w:rPr>
          <w:rFonts w:ascii="Garamond" w:hAnsi="Garamond" w:cs="Cambria-Bold"/>
          <w:bCs/>
        </w:rPr>
        <w:t>The jig is a PPE device that helps prevent finger cuts during the honing process.</w:t>
      </w:r>
    </w:p>
    <w:p w14:paraId="2CE41142" w14:textId="77B4DD17" w:rsidR="0060738B" w:rsidRPr="00F5447D" w:rsidRDefault="0060738B" w:rsidP="00C16999">
      <w:pPr>
        <w:pStyle w:val="ListParagraph"/>
        <w:numPr>
          <w:ilvl w:val="1"/>
          <w:numId w:val="10"/>
        </w:numPr>
        <w:autoSpaceDE w:val="0"/>
        <w:autoSpaceDN w:val="0"/>
        <w:adjustRightInd w:val="0"/>
        <w:rPr>
          <w:rFonts w:ascii="Garamond" w:hAnsi="Garamond" w:cs="Cambria-Bold"/>
          <w:bCs/>
        </w:rPr>
      </w:pPr>
      <w:r>
        <w:rPr>
          <w:rFonts w:ascii="Garamond" w:hAnsi="Garamond" w:cs="Cambria-Bold"/>
          <w:bCs/>
        </w:rPr>
        <w:t>The jig is designed to simultaneously clean the surface of the whetstone while the chisel is being honed.</w:t>
      </w:r>
    </w:p>
    <w:p w14:paraId="161464A2" w14:textId="77777777" w:rsidR="00B92850" w:rsidRPr="00F5447D" w:rsidRDefault="004E48D8">
      <w:pPr>
        <w:rPr>
          <w:rFonts w:ascii="Garamond" w:hAnsi="Garamond"/>
        </w:rPr>
      </w:pPr>
    </w:p>
    <w:sectPr w:rsidR="00B92850" w:rsidRPr="00F5447D" w:rsidSect="009142B0">
      <w:head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F92A" w14:textId="77777777" w:rsidR="004E48D8" w:rsidRDefault="004E48D8">
      <w:r>
        <w:separator/>
      </w:r>
    </w:p>
  </w:endnote>
  <w:endnote w:type="continuationSeparator" w:id="0">
    <w:p w14:paraId="18CF47AC" w14:textId="77777777" w:rsidR="004E48D8" w:rsidRDefault="004E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BB96" w14:textId="77777777" w:rsidR="004E48D8" w:rsidRDefault="004E48D8">
      <w:r>
        <w:separator/>
      </w:r>
    </w:p>
  </w:footnote>
  <w:footnote w:type="continuationSeparator" w:id="0">
    <w:p w14:paraId="06280E04" w14:textId="77777777" w:rsidR="004E48D8" w:rsidRDefault="004E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C3A4" w14:textId="77777777" w:rsidR="009142B0" w:rsidRPr="009142B0" w:rsidRDefault="009757A4" w:rsidP="009142B0">
    <w:pPr>
      <w:pStyle w:val="Header"/>
      <w:tabs>
        <w:tab w:val="clear" w:pos="9360"/>
      </w:tabs>
      <w:rPr>
        <w:sz w:val="52"/>
      </w:rPr>
    </w:pPr>
    <w:r>
      <w:rPr>
        <w:rFonts w:ascii="Helvetica" w:hAnsi="Helvetica" w:cs="Helvetica"/>
        <w:noProof/>
      </w:rPr>
      <w:drawing>
        <wp:inline distT="0" distB="0" distL="0" distR="0" wp14:anchorId="28C8B67C" wp14:editId="370D712A">
          <wp:extent cx="2195691" cy="992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089" cy="998268"/>
                  </a:xfrm>
                  <a:prstGeom prst="rect">
                    <a:avLst/>
                  </a:prstGeom>
                  <a:noFill/>
                  <a:ln>
                    <a:noFill/>
                  </a:ln>
                </pic:spPr>
              </pic:pic>
            </a:graphicData>
          </a:graphic>
        </wp:inline>
      </w:drawing>
    </w:r>
    <w:r>
      <w:tab/>
    </w:r>
    <w:r>
      <w:rPr>
        <w:sz w:val="52"/>
      </w:rPr>
      <w:t xml:space="preserve">Modular Learning Activity </w:t>
    </w:r>
  </w:p>
  <w:p w14:paraId="14AD0E06" w14:textId="77777777" w:rsidR="009142B0" w:rsidRDefault="004E48D8" w:rsidP="009142B0">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55BD"/>
    <w:multiLevelType w:val="hybridMultilevel"/>
    <w:tmpl w:val="0B62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D0A2C"/>
    <w:multiLevelType w:val="hybridMultilevel"/>
    <w:tmpl w:val="B3F8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23A61"/>
    <w:multiLevelType w:val="hybridMultilevel"/>
    <w:tmpl w:val="A36CF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93007FD"/>
    <w:multiLevelType w:val="hybridMultilevel"/>
    <w:tmpl w:val="652496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8CD02F9"/>
    <w:multiLevelType w:val="hybridMultilevel"/>
    <w:tmpl w:val="80F235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003D39"/>
    <w:multiLevelType w:val="hybridMultilevel"/>
    <w:tmpl w:val="D1C2B1D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6F34425"/>
    <w:multiLevelType w:val="hybridMultilevel"/>
    <w:tmpl w:val="0BCE1F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05705C"/>
    <w:multiLevelType w:val="hybridMultilevel"/>
    <w:tmpl w:val="E21CF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31CDB"/>
    <w:multiLevelType w:val="hybridMultilevel"/>
    <w:tmpl w:val="57108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E666D"/>
    <w:multiLevelType w:val="hybridMultilevel"/>
    <w:tmpl w:val="701E88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81A3CC4"/>
    <w:multiLevelType w:val="hybridMultilevel"/>
    <w:tmpl w:val="D8D06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85119F"/>
    <w:multiLevelType w:val="hybridMultilevel"/>
    <w:tmpl w:val="7A465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1"/>
  </w:num>
  <w:num w:numId="4">
    <w:abstractNumId w:val="2"/>
  </w:num>
  <w:num w:numId="5">
    <w:abstractNumId w:val="9"/>
  </w:num>
  <w:num w:numId="6">
    <w:abstractNumId w:val="3"/>
  </w:num>
  <w:num w:numId="7">
    <w:abstractNumId w:val="5"/>
  </w:num>
  <w:num w:numId="8">
    <w:abstractNumId w:val="11"/>
  </w:num>
  <w:num w:numId="9">
    <w:abstractNumId w:val="10"/>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7A4"/>
    <w:rsid w:val="000077A9"/>
    <w:rsid w:val="00015DE8"/>
    <w:rsid w:val="00022374"/>
    <w:rsid w:val="000273BC"/>
    <w:rsid w:val="000338BF"/>
    <w:rsid w:val="000353FD"/>
    <w:rsid w:val="0004137A"/>
    <w:rsid w:val="000421C6"/>
    <w:rsid w:val="000465C2"/>
    <w:rsid w:val="00071AC9"/>
    <w:rsid w:val="000A40D5"/>
    <w:rsid w:val="000B226B"/>
    <w:rsid w:val="000C5B93"/>
    <w:rsid w:val="000C6956"/>
    <w:rsid w:val="000C7C31"/>
    <w:rsid w:val="00104914"/>
    <w:rsid w:val="00106A98"/>
    <w:rsid w:val="00110BE8"/>
    <w:rsid w:val="00110CA2"/>
    <w:rsid w:val="0011287A"/>
    <w:rsid w:val="00137349"/>
    <w:rsid w:val="001456E0"/>
    <w:rsid w:val="00152DA2"/>
    <w:rsid w:val="00192CFC"/>
    <w:rsid w:val="001A4F59"/>
    <w:rsid w:val="001B3E9F"/>
    <w:rsid w:val="001B5D00"/>
    <w:rsid w:val="001E2A77"/>
    <w:rsid w:val="00206FAF"/>
    <w:rsid w:val="00243C0C"/>
    <w:rsid w:val="00292AB2"/>
    <w:rsid w:val="00297FA9"/>
    <w:rsid w:val="002B6C92"/>
    <w:rsid w:val="002C320C"/>
    <w:rsid w:val="002C46B5"/>
    <w:rsid w:val="002C7BC3"/>
    <w:rsid w:val="002D7268"/>
    <w:rsid w:val="002E6202"/>
    <w:rsid w:val="002E68F1"/>
    <w:rsid w:val="002F1A86"/>
    <w:rsid w:val="00301F8E"/>
    <w:rsid w:val="00306DCD"/>
    <w:rsid w:val="00346E3D"/>
    <w:rsid w:val="003761E8"/>
    <w:rsid w:val="003917D0"/>
    <w:rsid w:val="003C1099"/>
    <w:rsid w:val="003C17DC"/>
    <w:rsid w:val="003C5256"/>
    <w:rsid w:val="003D177C"/>
    <w:rsid w:val="003E1938"/>
    <w:rsid w:val="003E698F"/>
    <w:rsid w:val="00424FFD"/>
    <w:rsid w:val="0042653D"/>
    <w:rsid w:val="00442A36"/>
    <w:rsid w:val="00451389"/>
    <w:rsid w:val="00495B79"/>
    <w:rsid w:val="004966A2"/>
    <w:rsid w:val="004A2B33"/>
    <w:rsid w:val="004A4346"/>
    <w:rsid w:val="004A4723"/>
    <w:rsid w:val="004C0BF0"/>
    <w:rsid w:val="004E48D8"/>
    <w:rsid w:val="005021CC"/>
    <w:rsid w:val="005154F9"/>
    <w:rsid w:val="00560C82"/>
    <w:rsid w:val="0058698B"/>
    <w:rsid w:val="005977C2"/>
    <w:rsid w:val="005B4146"/>
    <w:rsid w:val="005C29DA"/>
    <w:rsid w:val="005D2C02"/>
    <w:rsid w:val="005E02F8"/>
    <w:rsid w:val="005F1AB0"/>
    <w:rsid w:val="0060738B"/>
    <w:rsid w:val="006118F0"/>
    <w:rsid w:val="00684674"/>
    <w:rsid w:val="00684743"/>
    <w:rsid w:val="006A7DC8"/>
    <w:rsid w:val="006F6B86"/>
    <w:rsid w:val="006F7B9F"/>
    <w:rsid w:val="00705B0C"/>
    <w:rsid w:val="007342F9"/>
    <w:rsid w:val="00735F53"/>
    <w:rsid w:val="00746C00"/>
    <w:rsid w:val="00760A27"/>
    <w:rsid w:val="00764C83"/>
    <w:rsid w:val="007706A9"/>
    <w:rsid w:val="00793F35"/>
    <w:rsid w:val="0079651F"/>
    <w:rsid w:val="007B19E0"/>
    <w:rsid w:val="007D00EB"/>
    <w:rsid w:val="00810707"/>
    <w:rsid w:val="00824D05"/>
    <w:rsid w:val="00864470"/>
    <w:rsid w:val="008907F6"/>
    <w:rsid w:val="008A07F5"/>
    <w:rsid w:val="008B5CC0"/>
    <w:rsid w:val="008D286F"/>
    <w:rsid w:val="008F0B03"/>
    <w:rsid w:val="008F17A3"/>
    <w:rsid w:val="008F4C72"/>
    <w:rsid w:val="00901FD9"/>
    <w:rsid w:val="00907CE4"/>
    <w:rsid w:val="009147C1"/>
    <w:rsid w:val="00941A32"/>
    <w:rsid w:val="00943F39"/>
    <w:rsid w:val="009720F9"/>
    <w:rsid w:val="009757A4"/>
    <w:rsid w:val="009826E7"/>
    <w:rsid w:val="009B2789"/>
    <w:rsid w:val="009C55A7"/>
    <w:rsid w:val="009E726F"/>
    <w:rsid w:val="00A03568"/>
    <w:rsid w:val="00A0720B"/>
    <w:rsid w:val="00A23D12"/>
    <w:rsid w:val="00A31E5F"/>
    <w:rsid w:val="00A3215F"/>
    <w:rsid w:val="00A362C2"/>
    <w:rsid w:val="00A5087E"/>
    <w:rsid w:val="00A54AC9"/>
    <w:rsid w:val="00A60E44"/>
    <w:rsid w:val="00A75249"/>
    <w:rsid w:val="00A84890"/>
    <w:rsid w:val="00A96DF2"/>
    <w:rsid w:val="00AA5E73"/>
    <w:rsid w:val="00AF7B2B"/>
    <w:rsid w:val="00B11FC2"/>
    <w:rsid w:val="00B35602"/>
    <w:rsid w:val="00B3592E"/>
    <w:rsid w:val="00B5523B"/>
    <w:rsid w:val="00B61713"/>
    <w:rsid w:val="00B62AB5"/>
    <w:rsid w:val="00B74492"/>
    <w:rsid w:val="00B81B18"/>
    <w:rsid w:val="00B87411"/>
    <w:rsid w:val="00B96C94"/>
    <w:rsid w:val="00BF3D92"/>
    <w:rsid w:val="00C04B08"/>
    <w:rsid w:val="00C13D65"/>
    <w:rsid w:val="00C153CF"/>
    <w:rsid w:val="00C16999"/>
    <w:rsid w:val="00C266FA"/>
    <w:rsid w:val="00C342DD"/>
    <w:rsid w:val="00C51A99"/>
    <w:rsid w:val="00C56F76"/>
    <w:rsid w:val="00C72D02"/>
    <w:rsid w:val="00C9434A"/>
    <w:rsid w:val="00CA2CD2"/>
    <w:rsid w:val="00CD14C3"/>
    <w:rsid w:val="00CD7554"/>
    <w:rsid w:val="00CE4C04"/>
    <w:rsid w:val="00D47EF0"/>
    <w:rsid w:val="00D507E7"/>
    <w:rsid w:val="00D61CCF"/>
    <w:rsid w:val="00DB3816"/>
    <w:rsid w:val="00EA137F"/>
    <w:rsid w:val="00EE317E"/>
    <w:rsid w:val="00EE41DF"/>
    <w:rsid w:val="00F04C95"/>
    <w:rsid w:val="00F454F1"/>
    <w:rsid w:val="00F4561B"/>
    <w:rsid w:val="00F53715"/>
    <w:rsid w:val="00F5447D"/>
    <w:rsid w:val="00F64823"/>
    <w:rsid w:val="00F6511B"/>
    <w:rsid w:val="00F7586F"/>
    <w:rsid w:val="00F76AF3"/>
    <w:rsid w:val="00F9006B"/>
    <w:rsid w:val="00FA5190"/>
    <w:rsid w:val="00FC751B"/>
    <w:rsid w:val="00FE22AC"/>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B68F"/>
  <w15:docId w15:val="{A7BBAC80-F7AC-4F5A-B3BA-D866AC91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7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7A4"/>
    <w:pPr>
      <w:ind w:left="720"/>
      <w:contextualSpacing/>
    </w:pPr>
  </w:style>
  <w:style w:type="character" w:styleId="Hyperlink">
    <w:name w:val="Hyperlink"/>
    <w:basedOn w:val="DefaultParagraphFont"/>
    <w:uiPriority w:val="99"/>
    <w:unhideWhenUsed/>
    <w:rsid w:val="009757A4"/>
    <w:rPr>
      <w:color w:val="0563C1" w:themeColor="hyperlink"/>
      <w:u w:val="single"/>
    </w:rPr>
  </w:style>
  <w:style w:type="paragraph" w:styleId="Header">
    <w:name w:val="header"/>
    <w:basedOn w:val="Normal"/>
    <w:link w:val="HeaderChar"/>
    <w:uiPriority w:val="99"/>
    <w:unhideWhenUsed/>
    <w:rsid w:val="009757A4"/>
    <w:pPr>
      <w:tabs>
        <w:tab w:val="center" w:pos="4680"/>
        <w:tab w:val="right" w:pos="9360"/>
      </w:tabs>
    </w:pPr>
  </w:style>
  <w:style w:type="character" w:customStyle="1" w:styleId="HeaderChar">
    <w:name w:val="Header Char"/>
    <w:basedOn w:val="DefaultParagraphFont"/>
    <w:link w:val="Header"/>
    <w:uiPriority w:val="99"/>
    <w:rsid w:val="009757A4"/>
  </w:style>
  <w:style w:type="paragraph" w:styleId="BalloonText">
    <w:name w:val="Balloon Text"/>
    <w:basedOn w:val="Normal"/>
    <w:link w:val="BalloonTextChar"/>
    <w:uiPriority w:val="99"/>
    <w:semiHidden/>
    <w:unhideWhenUsed/>
    <w:rsid w:val="00DB3816"/>
    <w:rPr>
      <w:rFonts w:ascii="Tahoma" w:hAnsi="Tahoma" w:cs="Tahoma"/>
      <w:sz w:val="16"/>
      <w:szCs w:val="16"/>
    </w:rPr>
  </w:style>
  <w:style w:type="character" w:customStyle="1" w:styleId="BalloonTextChar">
    <w:name w:val="Balloon Text Char"/>
    <w:basedOn w:val="DefaultParagraphFont"/>
    <w:link w:val="BalloonText"/>
    <w:uiPriority w:val="99"/>
    <w:semiHidden/>
    <w:rsid w:val="00DB3816"/>
    <w:rPr>
      <w:rFonts w:ascii="Tahoma" w:hAnsi="Tahoma" w:cs="Tahoma"/>
      <w:sz w:val="16"/>
      <w:szCs w:val="16"/>
    </w:rPr>
  </w:style>
  <w:style w:type="character" w:styleId="FollowedHyperlink">
    <w:name w:val="FollowedHyperlink"/>
    <w:basedOn w:val="DefaultParagraphFont"/>
    <w:uiPriority w:val="99"/>
    <w:semiHidden/>
    <w:unhideWhenUsed/>
    <w:rsid w:val="005D2C02"/>
    <w:rPr>
      <w:color w:val="954F72" w:themeColor="followedHyperlink"/>
      <w:u w:val="single"/>
    </w:rPr>
  </w:style>
  <w:style w:type="character" w:styleId="UnresolvedMention">
    <w:name w:val="Unresolved Mention"/>
    <w:basedOn w:val="DefaultParagraphFont"/>
    <w:uiPriority w:val="99"/>
    <w:semiHidden/>
    <w:unhideWhenUsed/>
    <w:rsid w:val="009E726F"/>
    <w:rPr>
      <w:color w:val="605E5C"/>
      <w:shd w:val="clear" w:color="auto" w:fill="E1DFDD"/>
    </w:rPr>
  </w:style>
  <w:style w:type="paragraph" w:styleId="NormalWeb">
    <w:name w:val="Normal (Web)"/>
    <w:basedOn w:val="Normal"/>
    <w:uiPriority w:val="99"/>
    <w:semiHidden/>
    <w:unhideWhenUsed/>
    <w:rsid w:val="000C69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ST/9-10/3/" TargetMode="External"/><Relationship Id="rId13" Type="http://schemas.openxmlformats.org/officeDocument/2006/relationships/hyperlink" Target="https://www.ncbi.nlm.nih.gov/pmc/articles/PMC4843621/" TargetMode="External"/><Relationship Id="rId18" Type="http://schemas.openxmlformats.org/officeDocument/2006/relationships/hyperlink" Target="http://www.hocktools.com/tech-info/sharpen.htm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tomonagura.com/honing/the-bevels-angle.htm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n.wikipedia.org/wiki/Pressure" TargetMode="External"/><Relationship Id="rId17" Type="http://schemas.openxmlformats.org/officeDocument/2006/relationships/hyperlink" Target="https://prosharpeningsupplies.com/products/guide" TargetMode="External"/><Relationship Id="rId25" Type="http://schemas.openxmlformats.org/officeDocument/2006/relationships/hyperlink" Target="https://www.iteea.org/File.aspx?id=67767&amp;v=b26b785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nifeplanet.net/best-sharpening-stones/" TargetMode="External"/><Relationship Id="rId20" Type="http://schemas.openxmlformats.org/officeDocument/2006/relationships/hyperlink" Target="https://thekitchenprofessor.com/blog/a-guide-to-knife-edges" TargetMode="External"/><Relationship Id="rId29" Type="http://schemas.openxmlformats.org/officeDocument/2006/relationships/hyperlink" Target="https://www.youtube.com/watch?v=SSXX0M9_LX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orce" TargetMode="External"/><Relationship Id="rId24" Type="http://schemas.openxmlformats.org/officeDocument/2006/relationships/hyperlink" Target="http://www.leevalley.com/us/shopping/instructions.aspx?p=4168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harprazorpalace.com/advanced-honing-topics/130720-american-standard-grit-chart-conversions-microns.html" TargetMode="External"/><Relationship Id="rId23" Type="http://schemas.openxmlformats.org/officeDocument/2006/relationships/hyperlink" Target="https://www.stewmac.com/How-To/Trade_Secrets/Sharpen_your_chisels_so_they_cut_like_razors.html" TargetMode="External"/><Relationship Id="rId28" Type="http://schemas.openxmlformats.org/officeDocument/2006/relationships/hyperlink" Target="https://www.youtube.com/watch?v=nyDB_JXkxhA&amp;t=1s" TargetMode="External"/><Relationship Id="rId10" Type="http://schemas.openxmlformats.org/officeDocument/2006/relationships/hyperlink" Target="https://en.wikipedia.org/wiki/Hardness" TargetMode="External"/><Relationship Id="rId19" Type="http://schemas.openxmlformats.org/officeDocument/2006/relationships/hyperlink" Target="https://m.outdoorrevival.com/instant-articles/actually-sharpen-knife.html"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corestandards.org/ELA-Literacy/RST/11-12/3/" TargetMode="External"/><Relationship Id="rId14" Type="http://schemas.openxmlformats.org/officeDocument/2006/relationships/hyperlink" Target="http://multimedia.3m.com/mws/media/813249O/what-does-grit-mean-tech-talk.pdf" TargetMode="External"/><Relationship Id="rId22" Type="http://schemas.openxmlformats.org/officeDocument/2006/relationships/hyperlink" Target="https://www.toolsforworkingwood.com/store/more/chiselguide.html" TargetMode="External"/><Relationship Id="rId27" Type="http://schemas.openxmlformats.org/officeDocument/2006/relationships/image" Target="media/image3.jpeg"/><Relationship Id="rId30"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5487</TotalTime>
  <Pages>1</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Timothy Wilhelm</cp:lastModifiedBy>
  <cp:revision>100</cp:revision>
  <dcterms:created xsi:type="dcterms:W3CDTF">2018-10-07T17:05:00Z</dcterms:created>
  <dcterms:modified xsi:type="dcterms:W3CDTF">2019-06-05T23:12:00Z</dcterms:modified>
</cp:coreProperties>
</file>