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Default="0096683D" w:rsidP="001D02A8">
      <w:pPr>
        <w:spacing w:after="0"/>
        <w:rPr>
          <w:rStyle w:val="SubtleEmphasis"/>
        </w:rPr>
      </w:pPr>
    </w:p>
    <w:p w:rsidR="0096683D" w:rsidRPr="0096683D" w:rsidRDefault="0096683D">
      <w:pPr>
        <w:rPr>
          <w:rStyle w:val="SubtleEmphasis"/>
          <w:i w:val="0"/>
          <w:color w:val="auto"/>
        </w:rPr>
      </w:pPr>
    </w:p>
    <w:p w:rsidR="0096683D" w:rsidRDefault="0096683D" w:rsidP="0096683D">
      <w:pPr>
        <w:jc w:val="center"/>
        <w:rPr>
          <w:rStyle w:val="SubtleEmphasis"/>
          <w:b/>
          <w:i w:val="0"/>
          <w:color w:val="auto"/>
          <w:sz w:val="44"/>
        </w:rPr>
      </w:pPr>
    </w:p>
    <w:p w:rsidR="0096683D" w:rsidRDefault="0096683D" w:rsidP="0096683D">
      <w:pPr>
        <w:jc w:val="center"/>
        <w:rPr>
          <w:rStyle w:val="SubtleEmphasis"/>
          <w:b/>
          <w:i w:val="0"/>
          <w:color w:val="auto"/>
          <w:sz w:val="44"/>
        </w:rPr>
      </w:pPr>
    </w:p>
    <w:p w:rsidR="0096683D" w:rsidRDefault="0096683D" w:rsidP="0096683D">
      <w:pPr>
        <w:jc w:val="center"/>
        <w:rPr>
          <w:rStyle w:val="SubtleEmphasis"/>
          <w:b/>
          <w:i w:val="0"/>
          <w:color w:val="auto"/>
          <w:sz w:val="44"/>
        </w:rPr>
      </w:pPr>
    </w:p>
    <w:p w:rsidR="0096683D" w:rsidRDefault="0096683D" w:rsidP="0096683D">
      <w:pPr>
        <w:jc w:val="center"/>
        <w:rPr>
          <w:rStyle w:val="SubtleEmphasis"/>
          <w:b/>
          <w:i w:val="0"/>
          <w:color w:val="auto"/>
          <w:sz w:val="44"/>
        </w:rPr>
      </w:pPr>
    </w:p>
    <w:p w:rsidR="0096683D" w:rsidRPr="0096683D" w:rsidRDefault="0096683D" w:rsidP="0096683D">
      <w:pPr>
        <w:jc w:val="center"/>
        <w:rPr>
          <w:rStyle w:val="SubtleEmphasis"/>
          <w:b/>
          <w:i w:val="0"/>
          <w:color w:val="auto"/>
          <w:sz w:val="44"/>
        </w:rPr>
      </w:pPr>
      <w:r w:rsidRPr="0096683D">
        <w:rPr>
          <w:rStyle w:val="SubtleEmphasis"/>
          <w:b/>
          <w:i w:val="0"/>
          <w:color w:val="auto"/>
          <w:sz w:val="44"/>
        </w:rPr>
        <w:t>Environmental Science I</w:t>
      </w:r>
    </w:p>
    <w:p w:rsidR="0096683D" w:rsidRPr="0096683D" w:rsidRDefault="0096683D">
      <w:pPr>
        <w:rPr>
          <w:rStyle w:val="SubtleEmphasis"/>
          <w:i w:val="0"/>
          <w:color w:val="auto"/>
        </w:rPr>
      </w:pPr>
    </w:p>
    <w:p w:rsidR="00B3632B" w:rsidRDefault="0096683D" w:rsidP="00B3632B">
      <w:pPr>
        <w:jc w:val="center"/>
        <w:rPr>
          <w:rStyle w:val="SubtleEmphasis"/>
          <w:i w:val="0"/>
          <w:color w:val="auto"/>
        </w:rPr>
      </w:pPr>
      <w:r w:rsidRPr="0096683D">
        <w:rPr>
          <w:rStyle w:val="SubtleEmphasis"/>
          <w:i w:val="0"/>
          <w:color w:val="auto"/>
        </w:rPr>
        <w:t xml:space="preserve">MS Word Version – Please note – this file is designed for the instructor to use for </w:t>
      </w:r>
    </w:p>
    <w:p w:rsidR="00B3632B" w:rsidRDefault="0096683D" w:rsidP="00B3632B">
      <w:pPr>
        <w:jc w:val="center"/>
        <w:rPr>
          <w:rStyle w:val="SubtleEmphasis"/>
          <w:i w:val="0"/>
          <w:color w:val="auto"/>
        </w:rPr>
      </w:pPr>
      <w:proofErr w:type="gramStart"/>
      <w:r w:rsidRPr="0096683D">
        <w:rPr>
          <w:rStyle w:val="SubtleEmphasis"/>
          <w:i w:val="0"/>
          <w:color w:val="auto"/>
        </w:rPr>
        <w:t>making</w:t>
      </w:r>
      <w:proofErr w:type="gramEnd"/>
      <w:r w:rsidRPr="0096683D">
        <w:rPr>
          <w:rStyle w:val="SubtleEmphasis"/>
          <w:i w:val="0"/>
          <w:color w:val="auto"/>
        </w:rPr>
        <w:t xml:space="preserve"> modifications to the original Environmental Science I Course created by NCSR.  </w:t>
      </w:r>
    </w:p>
    <w:p w:rsidR="00C10D3B" w:rsidRDefault="0096683D" w:rsidP="00B3632B">
      <w:pPr>
        <w:jc w:val="center"/>
        <w:rPr>
          <w:rStyle w:val="SubtleEmphasis"/>
          <w:i w:val="0"/>
          <w:color w:val="auto"/>
        </w:rPr>
      </w:pPr>
      <w:r w:rsidRPr="0096683D">
        <w:rPr>
          <w:rStyle w:val="SubtleEmphasis"/>
          <w:i w:val="0"/>
          <w:color w:val="auto"/>
        </w:rPr>
        <w:t>Some re-formatting may be required due to different versions of word processing programs.</w:t>
      </w:r>
    </w:p>
    <w:p w:rsidR="00C10D3B" w:rsidRDefault="00C10D3B" w:rsidP="00B3632B">
      <w:pPr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 If in doubt about the original text or formatting, </w:t>
      </w:r>
    </w:p>
    <w:p w:rsidR="0096683D" w:rsidRDefault="00C10D3B" w:rsidP="00B3632B">
      <w:pPr>
        <w:jc w:val="center"/>
        <w:rPr>
          <w:rStyle w:val="SubtleEmphasis"/>
          <w:i w:val="0"/>
          <w:color w:val="auto"/>
        </w:rPr>
      </w:pPr>
      <w:proofErr w:type="gramStart"/>
      <w:r>
        <w:rPr>
          <w:rStyle w:val="SubtleEmphasis"/>
          <w:i w:val="0"/>
          <w:color w:val="auto"/>
        </w:rPr>
        <w:t>please</w:t>
      </w:r>
      <w:proofErr w:type="gramEnd"/>
      <w:r>
        <w:rPr>
          <w:rStyle w:val="SubtleEmphasis"/>
          <w:i w:val="0"/>
          <w:color w:val="auto"/>
        </w:rPr>
        <w:t xml:space="preserve"> refer to the corresponding PDF file which will remain constant.</w:t>
      </w:r>
    </w:p>
    <w:p w:rsidR="0096683D" w:rsidRDefault="0096683D" w:rsidP="00B3632B">
      <w:pPr>
        <w:jc w:val="center"/>
        <w:rPr>
          <w:rStyle w:val="SubtleEmphasis"/>
          <w:i w:val="0"/>
          <w:color w:val="auto"/>
        </w:rPr>
      </w:pPr>
    </w:p>
    <w:p w:rsidR="0096683D" w:rsidRDefault="0096683D" w:rsidP="003E2608">
      <w:pPr>
        <w:rPr>
          <w:rStyle w:val="SubtleEmphasis"/>
          <w:i w:val="0"/>
          <w:color w:val="auto"/>
        </w:rPr>
      </w:pPr>
    </w:p>
    <w:p w:rsidR="0096683D" w:rsidRDefault="0096683D" w:rsidP="00621747">
      <w:pPr>
        <w:rPr>
          <w:rStyle w:val="SubtleEmphasis"/>
          <w:i w:val="0"/>
          <w:color w:val="auto"/>
        </w:rPr>
      </w:pPr>
    </w:p>
    <w:p w:rsidR="0096683D" w:rsidRDefault="0096683D" w:rsidP="00B3632B">
      <w:pPr>
        <w:jc w:val="center"/>
        <w:rPr>
          <w:rStyle w:val="SubtleEmphasis"/>
          <w:i w:val="0"/>
          <w:color w:val="auto"/>
        </w:rPr>
      </w:pPr>
    </w:p>
    <w:p w:rsidR="0096683D" w:rsidRDefault="0096683D" w:rsidP="00B3632B">
      <w:pPr>
        <w:jc w:val="center"/>
        <w:rPr>
          <w:rStyle w:val="SubtleEmphasis"/>
          <w:i w:val="0"/>
          <w:color w:val="auto"/>
        </w:rPr>
      </w:pPr>
    </w:p>
    <w:p w:rsidR="0096683D" w:rsidRDefault="0096683D" w:rsidP="00B3632B">
      <w:pPr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Author information:</w:t>
      </w:r>
    </w:p>
    <w:p w:rsidR="0096683D" w:rsidRDefault="0096683D" w:rsidP="00B3632B">
      <w:pPr>
        <w:spacing w:after="0"/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Dr. Wynn Cudmore</w:t>
      </w:r>
    </w:p>
    <w:p w:rsidR="0096683D" w:rsidRDefault="0096683D" w:rsidP="00B3632B">
      <w:pPr>
        <w:spacing w:after="0"/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Chemeketa Community College</w:t>
      </w:r>
    </w:p>
    <w:p w:rsidR="0096683D" w:rsidRDefault="0096683D" w:rsidP="00B3632B">
      <w:pPr>
        <w:spacing w:after="0"/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4000 Lancaster Drive NE</w:t>
      </w:r>
    </w:p>
    <w:p w:rsidR="0096683D" w:rsidRDefault="0096683D" w:rsidP="00B3632B">
      <w:pPr>
        <w:spacing w:after="0"/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Salem, OR 97305</w:t>
      </w:r>
    </w:p>
    <w:p w:rsidR="0096683D" w:rsidRDefault="0096683D" w:rsidP="00B3632B">
      <w:pPr>
        <w:spacing w:after="0"/>
        <w:jc w:val="center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503-399-6514</w:t>
      </w:r>
    </w:p>
    <w:p w:rsidR="0096683D" w:rsidRDefault="0096683D" w:rsidP="00B3632B">
      <w:pPr>
        <w:jc w:val="center"/>
        <w:rPr>
          <w:rStyle w:val="SubtleEmphasis"/>
          <w:i w:val="0"/>
          <w:color w:val="auto"/>
        </w:rPr>
      </w:pPr>
      <w:hyperlink r:id="rId8" w:history="1">
        <w:r w:rsidRPr="00AF5C32">
          <w:rPr>
            <w:rStyle w:val="Hyperlink"/>
          </w:rPr>
          <w:t>Wynn.cudmore@chemeketa.edu</w:t>
        </w:r>
      </w:hyperlink>
    </w:p>
    <w:p w:rsidR="0089741C" w:rsidRPr="00005477" w:rsidRDefault="00312951" w:rsidP="001D02A8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="00D555A2" w:rsidRPr="00005477">
        <w:rPr>
          <w:rStyle w:val="SubtleEmphasis"/>
        </w:rPr>
        <w:tab/>
      </w:r>
      <w:r w:rsidR="00D555A2" w:rsidRPr="00005477">
        <w:rPr>
          <w:rStyle w:val="SubtleEmphasis"/>
        </w:rPr>
        <w:tab/>
      </w:r>
      <w:r w:rsidR="00D555A2" w:rsidRPr="00005477">
        <w:rPr>
          <w:rStyle w:val="SubtleEmphasis"/>
        </w:rPr>
        <w:tab/>
      </w:r>
      <w:r w:rsidR="00D555A2" w:rsidRPr="00005477">
        <w:rPr>
          <w:rStyle w:val="SubtleEmphasis"/>
        </w:rPr>
        <w:tab/>
      </w:r>
    </w:p>
    <w:p w:rsidR="00D555A2" w:rsidRPr="00005477" w:rsidRDefault="00312951" w:rsidP="001D02A8">
      <w:pPr>
        <w:spacing w:after="120"/>
        <w:rPr>
          <w:rStyle w:val="SubtleEmphasis"/>
        </w:rPr>
      </w:pPr>
      <w:r w:rsidRPr="00005477">
        <w:rPr>
          <w:rStyle w:val="SubtleEmphasis"/>
        </w:rPr>
        <w:t>Edge Effect One</w:t>
      </w:r>
      <w:r w:rsidR="004C498E">
        <w:rPr>
          <w:rStyle w:val="SubtleEmphasis"/>
        </w:rPr>
        <w:t xml:space="preserve"> - </w:t>
      </w:r>
      <w:r w:rsidRPr="00005477">
        <w:rPr>
          <w:rStyle w:val="SubtleEmphasis"/>
        </w:rPr>
        <w:t>Experimental Design</w:t>
      </w:r>
      <w:r w:rsidR="00084776">
        <w:rPr>
          <w:rStyle w:val="SubtleEmphasis"/>
        </w:rPr>
        <w:t xml:space="preserve"> (correlates with pages 9-19 in PDF file and book)</w:t>
      </w:r>
    </w:p>
    <w:p w:rsidR="00D555A2" w:rsidRPr="0089741C" w:rsidRDefault="00312951" w:rsidP="001D02A8">
      <w:pPr>
        <w:spacing w:after="120"/>
        <w:jc w:val="center"/>
        <w:rPr>
          <w:b/>
          <w:sz w:val="28"/>
          <w:szCs w:val="28"/>
        </w:rPr>
      </w:pPr>
      <w:r w:rsidRPr="0089741C">
        <w:rPr>
          <w:b/>
          <w:sz w:val="28"/>
          <w:szCs w:val="28"/>
        </w:rPr>
        <w:t>Evaluation of the Edge Effect</w:t>
      </w:r>
    </w:p>
    <w:p w:rsidR="00D555A2" w:rsidRPr="0089741C" w:rsidRDefault="00312951" w:rsidP="00D555A2">
      <w:pPr>
        <w:jc w:val="center"/>
        <w:rPr>
          <w:b/>
          <w:sz w:val="28"/>
          <w:szCs w:val="28"/>
        </w:rPr>
      </w:pPr>
      <w:r w:rsidRPr="0089741C">
        <w:rPr>
          <w:b/>
          <w:sz w:val="28"/>
          <w:szCs w:val="28"/>
        </w:rPr>
        <w:t>Experimental Design and Hypothesis Testing</w:t>
      </w:r>
    </w:p>
    <w:p w:rsidR="00D555A2" w:rsidRPr="0089741C" w:rsidRDefault="00D555A2" w:rsidP="00D555A2">
      <w:pPr>
        <w:rPr>
          <w:b/>
        </w:rPr>
      </w:pPr>
      <w:r w:rsidRPr="0089741C">
        <w:rPr>
          <w:b/>
        </w:rPr>
        <w:t xml:space="preserve">I.  </w:t>
      </w:r>
      <w:r w:rsidR="00312951" w:rsidRPr="0089741C">
        <w:rPr>
          <w:b/>
        </w:rPr>
        <w:t>INTRODUCTION</w:t>
      </w:r>
    </w:p>
    <w:p w:rsidR="00D555A2" w:rsidRDefault="00312951" w:rsidP="00D555A2">
      <w:r w:rsidRPr="00312951">
        <w:t xml:space="preserve">The “edge effect” refers to those physical and biological changes that occur along the </w:t>
      </w:r>
      <w:r w:rsidR="00D555A2">
        <w:t>t</w:t>
      </w:r>
      <w:r w:rsidRPr="00312951">
        <w:t>ransition</w:t>
      </w:r>
      <w:r w:rsidR="00D555A2">
        <w:t xml:space="preserve"> </w:t>
      </w:r>
      <w:r w:rsidRPr="00312951">
        <w:t xml:space="preserve">between two different ecosystems or habitats.  The forest border adjacent to a </w:t>
      </w:r>
      <w:proofErr w:type="spellStart"/>
      <w:r w:rsidRPr="00312951">
        <w:t>clearcut</w:t>
      </w:r>
      <w:proofErr w:type="spellEnd"/>
      <w:r w:rsidRPr="00312951">
        <w:t>, for example, represents a boundary between two very different environments that differ in minimum and</w:t>
      </w:r>
      <w:r w:rsidR="00D555A2">
        <w:t xml:space="preserve"> </w:t>
      </w:r>
      <w:r w:rsidRPr="00312951">
        <w:t xml:space="preserve">maximum temperature, relative humidity, </w:t>
      </w:r>
      <w:proofErr w:type="gramStart"/>
      <w:r w:rsidRPr="00312951">
        <w:t>soil</w:t>
      </w:r>
      <w:proofErr w:type="gramEnd"/>
      <w:r w:rsidRPr="00312951">
        <w:t xml:space="preserve"> moisture, amount of solar radiation that reaches the</w:t>
      </w:r>
      <w:r w:rsidR="00D555A2">
        <w:t xml:space="preserve"> </w:t>
      </w:r>
      <w:r w:rsidRPr="00312951">
        <w:t>surface, wind velocity, plant and animal species, among others.  Along edges, there may be profound influences of one habitat upon the other often in rather complex ways.  Temperatures, for</w:t>
      </w:r>
      <w:r w:rsidR="00D555A2">
        <w:t xml:space="preserve"> </w:t>
      </w:r>
      <w:r w:rsidR="001D02A8">
        <w:t xml:space="preserve">example, </w:t>
      </w:r>
      <w:r w:rsidRPr="00312951">
        <w:t>might be expected to be higher in forested areas that are along an edge as compared to</w:t>
      </w:r>
      <w:r w:rsidR="00D555A2">
        <w:t xml:space="preserve"> </w:t>
      </w:r>
      <w:r w:rsidRPr="00312951">
        <w:t>interior forested areas that are not adjacent to such an edge.  Living organisms such as plants and</w:t>
      </w:r>
      <w:r w:rsidR="00D555A2">
        <w:t xml:space="preserve"> </w:t>
      </w:r>
      <w:r w:rsidRPr="00312951">
        <w:t>animals may respond to these temperature differences.</w:t>
      </w:r>
      <w:r w:rsidR="00D555A2">
        <w:t xml:space="preserve"> </w:t>
      </w:r>
    </w:p>
    <w:p w:rsidR="00D555A2" w:rsidRDefault="00312951" w:rsidP="00D555A2">
      <w:r w:rsidRPr="00312951">
        <w:t>There are a number of practical applications of the edge effect, especially in forest and wildlife</w:t>
      </w:r>
      <w:r w:rsidR="00D555A2">
        <w:t xml:space="preserve"> </w:t>
      </w:r>
      <w:r w:rsidRPr="00312951">
        <w:t>management.  For example, forested areas with a significant percentage of their total area in edge</w:t>
      </w:r>
      <w:r w:rsidR="00D555A2">
        <w:t xml:space="preserve"> </w:t>
      </w:r>
      <w:r w:rsidRPr="00312951">
        <w:t xml:space="preserve">may be functioning differently biologically or physically as compared to interior forests.  </w:t>
      </w:r>
      <w:r w:rsidR="00D555A2">
        <w:t>E</w:t>
      </w:r>
      <w:r w:rsidRPr="00312951">
        <w:t>ffective</w:t>
      </w:r>
      <w:r w:rsidR="00D555A2">
        <w:t xml:space="preserve"> </w:t>
      </w:r>
      <w:r w:rsidRPr="00312951">
        <w:t>sizes of old growth islands, for example, may be significantly less than actual acreage due to the</w:t>
      </w:r>
      <w:r w:rsidR="00D555A2">
        <w:t xml:space="preserve"> </w:t>
      </w:r>
      <w:r w:rsidRPr="00312951">
        <w:t xml:space="preserve">edge effect.  This reduces the amount of habitat available for wildlife species </w:t>
      </w:r>
      <w:r w:rsidR="00D555A2">
        <w:t>a</w:t>
      </w:r>
      <w:r w:rsidRPr="00312951">
        <w:t>ssociated with old</w:t>
      </w:r>
      <w:r w:rsidR="00D555A2">
        <w:t xml:space="preserve"> </w:t>
      </w:r>
      <w:r w:rsidRPr="00312951">
        <w:t>growth forests.  Harvesting patterns at the landscape level may be modified to take this into</w:t>
      </w:r>
      <w:r w:rsidR="00D555A2">
        <w:t xml:space="preserve"> </w:t>
      </w:r>
      <w:r w:rsidRPr="00312951">
        <w:t>account.</w:t>
      </w:r>
      <w:r w:rsidR="00D555A2">
        <w:t xml:space="preserve"> </w:t>
      </w:r>
    </w:p>
    <w:p w:rsidR="0089741C" w:rsidRDefault="00312951">
      <w:r w:rsidRPr="00312951">
        <w:t>For the next three laboratory periods, you will be evaluating the edge effect using a scientific</w:t>
      </w:r>
      <w:r w:rsidR="00D555A2">
        <w:t xml:space="preserve"> </w:t>
      </w:r>
      <w:r w:rsidRPr="00312951">
        <w:t xml:space="preserve">approach.  You will proceed in the same manner that a scientist might follow to answer </w:t>
      </w:r>
      <w:r w:rsidR="00D555A2">
        <w:t>q</w:t>
      </w:r>
      <w:r w:rsidRPr="00312951">
        <w:t>uestions.</w:t>
      </w:r>
      <w:r w:rsidR="00D555A2">
        <w:t xml:space="preserve"> </w:t>
      </w:r>
      <w:r w:rsidRPr="00312951">
        <w:t>This procedure has been traditionally called the “scientific method,</w:t>
      </w:r>
      <w:proofErr w:type="gramStart"/>
      <w:r w:rsidRPr="00312951">
        <w:t>”  but</w:t>
      </w:r>
      <w:proofErr w:type="gramEnd"/>
      <w:r w:rsidRPr="00312951">
        <w:t>, as we will see, there are</w:t>
      </w:r>
      <w:r w:rsidR="00D555A2">
        <w:t xml:space="preserve"> </w:t>
      </w:r>
      <w:r w:rsidRPr="00312951">
        <w:t>several scientifically-valid ways to approach a problem.</w:t>
      </w:r>
      <w:r w:rsidR="00D555A2">
        <w:t xml:space="preserve"> </w:t>
      </w:r>
      <w:r w:rsidRPr="00312951">
        <w:t>In today’s lab, you will pose a question to be answered and design an approach that attempts to</w:t>
      </w:r>
      <w:r w:rsidR="00D555A2">
        <w:t xml:space="preserve"> </w:t>
      </w:r>
      <w:r w:rsidRPr="00312951">
        <w:t>answer that question.  Next week, your group will implement the procedure you have designed in</w:t>
      </w:r>
      <w:r w:rsidR="00D555A2">
        <w:t xml:space="preserve"> </w:t>
      </w:r>
      <w:r w:rsidRPr="00312951">
        <w:t>the field, and the following week you will analyze the results and discuss their application to</w:t>
      </w:r>
      <w:r w:rsidR="00D555A2">
        <w:t xml:space="preserve"> </w:t>
      </w:r>
      <w:r w:rsidRPr="00312951">
        <w:t>natural resource management.</w:t>
      </w:r>
    </w:p>
    <w:p w:rsidR="00D555A2" w:rsidRPr="0089741C" w:rsidRDefault="00312951" w:rsidP="0089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9741C">
        <w:rPr>
          <w:b/>
        </w:rPr>
        <w:t>OBJECTIVES:</w:t>
      </w:r>
    </w:p>
    <w:p w:rsidR="00D555A2" w:rsidRDefault="00312951" w:rsidP="0089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312951">
        <w:t>•</w:t>
      </w:r>
      <w:r w:rsidR="00D555A2">
        <w:t xml:space="preserve">  </w:t>
      </w:r>
      <w:r w:rsidRPr="00312951">
        <w:t>To</w:t>
      </w:r>
      <w:proofErr w:type="gramEnd"/>
      <w:r w:rsidRPr="00312951">
        <w:t xml:space="preserve"> familiarize you with the approach taken by scientists to pose and answer</w:t>
      </w:r>
      <w:r w:rsidR="00D555A2">
        <w:t xml:space="preserve"> </w:t>
      </w:r>
      <w:r w:rsidRPr="00312951">
        <w:t>questions</w:t>
      </w:r>
    </w:p>
    <w:p w:rsidR="00D555A2" w:rsidRDefault="00312951" w:rsidP="0089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312951">
        <w:t>•</w:t>
      </w:r>
      <w:r w:rsidR="00D555A2">
        <w:t xml:space="preserve">  </w:t>
      </w:r>
      <w:r w:rsidRPr="00312951">
        <w:t>To</w:t>
      </w:r>
      <w:proofErr w:type="gramEnd"/>
      <w:r w:rsidRPr="00312951">
        <w:t xml:space="preserve"> apply appropriate technology in the field and laboratory</w:t>
      </w:r>
    </w:p>
    <w:p w:rsidR="00D555A2" w:rsidRDefault="00312951" w:rsidP="0089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312951">
        <w:t>•</w:t>
      </w:r>
      <w:r w:rsidR="00D555A2">
        <w:t xml:space="preserve">  </w:t>
      </w:r>
      <w:r w:rsidRPr="00312951">
        <w:t>To</w:t>
      </w:r>
      <w:proofErr w:type="gramEnd"/>
      <w:r w:rsidRPr="00312951">
        <w:t xml:space="preserve"> gain an understanding of the theoretical and practical aspects of the “edge</w:t>
      </w:r>
      <w:r w:rsidR="00D555A2">
        <w:t xml:space="preserve"> </w:t>
      </w:r>
      <w:r w:rsidRPr="00312951">
        <w:t>effect”</w:t>
      </w:r>
    </w:p>
    <w:p w:rsidR="0089741C" w:rsidRDefault="0089741C"/>
    <w:p w:rsidR="009C23B3" w:rsidRDefault="009C23B3">
      <w:pPr>
        <w:rPr>
          <w:b/>
        </w:rPr>
      </w:pPr>
    </w:p>
    <w:p w:rsidR="00D555A2" w:rsidRPr="0089741C" w:rsidRDefault="00312951">
      <w:pPr>
        <w:rPr>
          <w:b/>
        </w:rPr>
      </w:pPr>
      <w:r w:rsidRPr="0089741C">
        <w:rPr>
          <w:b/>
        </w:rPr>
        <w:lastRenderedPageBreak/>
        <w:t>II.</w:t>
      </w:r>
      <w:r w:rsidR="00D555A2" w:rsidRPr="0089741C">
        <w:rPr>
          <w:b/>
        </w:rPr>
        <w:t xml:space="preserve"> </w:t>
      </w:r>
      <w:r w:rsidRPr="0089741C">
        <w:rPr>
          <w:b/>
        </w:rPr>
        <w:t>POSING THE QUESTION</w:t>
      </w:r>
    </w:p>
    <w:p w:rsidR="00D555A2" w:rsidRDefault="00312951">
      <w:r w:rsidRPr="00312951">
        <w:t>The basic question to be addressed in this exercise is as follows:</w:t>
      </w:r>
    </w:p>
    <w:p w:rsidR="00D555A2" w:rsidRPr="00535140" w:rsidRDefault="00312951">
      <w:pPr>
        <w:rPr>
          <w:i/>
        </w:rPr>
      </w:pPr>
      <w:r w:rsidRPr="00535140">
        <w:rPr>
          <w:i/>
        </w:rPr>
        <w:t>To what extent do the physical characteristics of an open area penetrate a forest stand?</w:t>
      </w:r>
    </w:p>
    <w:p w:rsidR="00D555A2" w:rsidRDefault="00312951">
      <w:r w:rsidRPr="00312951">
        <w:t>More specifically, we will attempt to measure how air temperature, soil temperature, relative</w:t>
      </w:r>
      <w:r w:rsidR="00D555A2">
        <w:t xml:space="preserve"> </w:t>
      </w:r>
      <w:r w:rsidRPr="00312951">
        <w:t>humidity, wind velocity and solar radiation change as one proceeds from open to edge to interior</w:t>
      </w:r>
      <w:r w:rsidR="00535140">
        <w:t xml:space="preserve"> </w:t>
      </w:r>
      <w:r w:rsidRPr="00312951">
        <w:t>(forested) habitats.</w:t>
      </w:r>
    </w:p>
    <w:p w:rsidR="00D555A2" w:rsidRPr="0089741C" w:rsidRDefault="00312951">
      <w:pPr>
        <w:rPr>
          <w:b/>
        </w:rPr>
      </w:pPr>
      <w:r w:rsidRPr="0089741C">
        <w:rPr>
          <w:b/>
        </w:rPr>
        <w:t>III. PROCEDURE</w:t>
      </w:r>
      <w:r w:rsidR="00D555A2" w:rsidRPr="0089741C">
        <w:rPr>
          <w:b/>
        </w:rPr>
        <w:t xml:space="preserve"> </w:t>
      </w:r>
    </w:p>
    <w:p w:rsidR="00D555A2" w:rsidRPr="0089741C" w:rsidRDefault="00D555A2" w:rsidP="00D555A2">
      <w:pPr>
        <w:ind w:left="720"/>
        <w:rPr>
          <w:b/>
        </w:rPr>
      </w:pPr>
      <w:r w:rsidRPr="0089741C">
        <w:rPr>
          <w:b/>
        </w:rPr>
        <w:t xml:space="preserve">A.  </w:t>
      </w:r>
      <w:r w:rsidR="00312951" w:rsidRPr="0089741C">
        <w:rPr>
          <w:b/>
        </w:rPr>
        <w:t>DEVELOPMENT OF HYPOTHESES</w:t>
      </w:r>
    </w:p>
    <w:p w:rsidR="00535140" w:rsidRDefault="00312951" w:rsidP="00D555A2">
      <w:r w:rsidRPr="00312951">
        <w:t>A local field site has been identified that illustrates a signific</w:t>
      </w:r>
      <w:r w:rsidR="00535140">
        <w:t xml:space="preserve">ant edge as defined above (e.g. </w:t>
      </w:r>
      <w:r w:rsidRPr="00312951">
        <w:t>forest</w:t>
      </w:r>
      <w:r w:rsidR="00535140">
        <w:t xml:space="preserve"> </w:t>
      </w:r>
      <w:r w:rsidRPr="00312951">
        <w:t>/</w:t>
      </w:r>
      <w:proofErr w:type="spellStart"/>
      <w:r w:rsidRPr="00312951">
        <w:t>clearcut</w:t>
      </w:r>
      <w:proofErr w:type="spellEnd"/>
      <w:r w:rsidRPr="00312951">
        <w:t xml:space="preserve"> boundary).   Various instruments will be available to measure microclimate—small scale changes in physical variables such as temperature and humidity.  Next week, each</w:t>
      </w:r>
      <w:r w:rsidR="00535140">
        <w:t xml:space="preserve"> </w:t>
      </w:r>
      <w:r w:rsidRPr="00312951">
        <w:t xml:space="preserve">group will establish </w:t>
      </w:r>
      <w:proofErr w:type="gramStart"/>
      <w:r w:rsidRPr="00312951">
        <w:t>a transect</w:t>
      </w:r>
      <w:proofErr w:type="gramEnd"/>
      <w:r w:rsidRPr="00312951">
        <w:t xml:space="preserve"> (a line) that runs perpendicular to </w:t>
      </w:r>
      <w:r w:rsidR="00535140">
        <w:t>an edge and measure these physi</w:t>
      </w:r>
      <w:r w:rsidRPr="00312951">
        <w:t>cal variables along the transect.  The following devices can be used to measure these variables:</w:t>
      </w:r>
    </w:p>
    <w:p w:rsidR="00535140" w:rsidRDefault="00312951" w:rsidP="001D02A8">
      <w:pPr>
        <w:spacing w:after="0"/>
        <w:ind w:left="720"/>
      </w:pPr>
      <w:r w:rsidRPr="00312951">
        <w:t>•</w:t>
      </w:r>
      <w:r w:rsidR="00535140">
        <w:t xml:space="preserve"> </w:t>
      </w:r>
      <w:proofErr w:type="gramStart"/>
      <w:r w:rsidRPr="00312951">
        <w:t>digital</w:t>
      </w:r>
      <w:proofErr w:type="gramEnd"/>
      <w:r w:rsidRPr="00312951">
        <w:t xml:space="preserve"> </w:t>
      </w:r>
      <w:proofErr w:type="spellStart"/>
      <w:r w:rsidRPr="00312951">
        <w:t>thermohygrometer</w:t>
      </w:r>
      <w:proofErr w:type="spellEnd"/>
      <w:r w:rsidRPr="00312951">
        <w:t>—relative humidity and air temperature</w:t>
      </w:r>
    </w:p>
    <w:p w:rsidR="00535140" w:rsidRDefault="00312951" w:rsidP="001D02A8">
      <w:pPr>
        <w:spacing w:after="0"/>
        <w:ind w:left="720"/>
      </w:pPr>
      <w:r w:rsidRPr="00312951">
        <w:t>•</w:t>
      </w:r>
      <w:r w:rsidR="00535140">
        <w:t xml:space="preserve"> </w:t>
      </w:r>
      <w:proofErr w:type="gramStart"/>
      <w:r w:rsidRPr="00312951">
        <w:t>light</w:t>
      </w:r>
      <w:proofErr w:type="gramEnd"/>
      <w:r w:rsidRPr="00312951">
        <w:t xml:space="preserve"> meter—solar radiation</w:t>
      </w:r>
    </w:p>
    <w:p w:rsidR="00535140" w:rsidRDefault="00312951" w:rsidP="001D02A8">
      <w:pPr>
        <w:spacing w:after="0"/>
        <w:ind w:left="720"/>
      </w:pPr>
      <w:r w:rsidRPr="00312951">
        <w:t>•</w:t>
      </w:r>
      <w:r w:rsidR="00535140">
        <w:t xml:space="preserve"> </w:t>
      </w:r>
      <w:r w:rsidRPr="00312951">
        <w:t>field thermometers—soil temperature</w:t>
      </w:r>
    </w:p>
    <w:p w:rsidR="00535140" w:rsidRDefault="00312951" w:rsidP="001D02A8">
      <w:pPr>
        <w:ind w:left="720"/>
      </w:pPr>
      <w:r w:rsidRPr="00312951">
        <w:t>•</w:t>
      </w:r>
      <w:r w:rsidR="00535140">
        <w:t xml:space="preserve"> </w:t>
      </w:r>
      <w:proofErr w:type="gramStart"/>
      <w:r w:rsidRPr="00312951">
        <w:t>digital</w:t>
      </w:r>
      <w:proofErr w:type="gramEnd"/>
      <w:r w:rsidRPr="00312951">
        <w:t xml:space="preserve"> anemometer—wind velocity</w:t>
      </w:r>
    </w:p>
    <w:p w:rsidR="00312951" w:rsidRDefault="00312951" w:rsidP="00D555A2">
      <w:r w:rsidRPr="00312951">
        <w:t xml:space="preserve">Each of these devices is available in lab for your inspection.  </w:t>
      </w:r>
      <w:r w:rsidRPr="00535140">
        <w:rPr>
          <w:i/>
        </w:rPr>
        <w:t>If you would like to measure other</w:t>
      </w:r>
      <w:r w:rsidR="00535140">
        <w:rPr>
          <w:i/>
        </w:rPr>
        <w:t xml:space="preserve"> </w:t>
      </w:r>
      <w:r w:rsidRPr="00535140">
        <w:rPr>
          <w:i/>
        </w:rPr>
        <w:t>variables consult with the instructor to see if this is feasible.</w:t>
      </w:r>
    </w:p>
    <w:p w:rsidR="00535140" w:rsidRDefault="00312951">
      <w:r w:rsidRPr="00312951">
        <w:t>The following physical parameters will be measured by each group to evaluate the edge effect:</w:t>
      </w:r>
    </w:p>
    <w:p w:rsidR="00535140" w:rsidRDefault="00312951" w:rsidP="00F25E8C">
      <w:pPr>
        <w:spacing w:after="0"/>
        <w:ind w:left="720"/>
      </w:pPr>
      <w:r w:rsidRPr="00312951">
        <w:t>1.  Air temperature</w:t>
      </w:r>
    </w:p>
    <w:p w:rsidR="00535140" w:rsidRDefault="00312951" w:rsidP="00F25E8C">
      <w:pPr>
        <w:spacing w:after="0"/>
        <w:ind w:left="720"/>
      </w:pPr>
      <w:r w:rsidRPr="00312951">
        <w:t>2.  Soil temperature</w:t>
      </w:r>
    </w:p>
    <w:p w:rsidR="00535140" w:rsidRDefault="00312951" w:rsidP="00F25E8C">
      <w:pPr>
        <w:spacing w:after="0"/>
        <w:ind w:left="720"/>
      </w:pPr>
      <w:r w:rsidRPr="00312951">
        <w:t>3.  Relative humidity</w:t>
      </w:r>
    </w:p>
    <w:p w:rsidR="00535140" w:rsidRDefault="00312951" w:rsidP="00F25E8C">
      <w:pPr>
        <w:spacing w:after="0"/>
        <w:ind w:left="720"/>
      </w:pPr>
      <w:r w:rsidRPr="00312951">
        <w:t>4.  Wind velocity</w:t>
      </w:r>
    </w:p>
    <w:p w:rsidR="00535140" w:rsidRDefault="00312951" w:rsidP="00F25E8C">
      <w:pPr>
        <w:ind w:left="720"/>
      </w:pPr>
      <w:r w:rsidRPr="00312951">
        <w:t>5.  Amount of solar radiation that reaches surface</w:t>
      </w:r>
    </w:p>
    <w:p w:rsidR="00535140" w:rsidRDefault="00312951">
      <w:r w:rsidRPr="00312951">
        <w:t>Working in groups of three or four, develop a set of hypotheses that provide reasonable answers to</w:t>
      </w:r>
      <w:r w:rsidR="00535140">
        <w:t xml:space="preserve"> </w:t>
      </w:r>
      <w:r w:rsidRPr="00312951">
        <w:t>the questions posed above.  These hypotheses should be as specific as possible and be directly</w:t>
      </w:r>
      <w:r w:rsidR="00535140">
        <w:t xml:space="preserve"> </w:t>
      </w:r>
      <w:r w:rsidRPr="00312951">
        <w:t>related to what you will be measuring.  For example:</w:t>
      </w:r>
      <w:r w:rsidR="00535140">
        <w:t xml:space="preserve"> </w:t>
      </w:r>
    </w:p>
    <w:p w:rsidR="00535140" w:rsidRPr="00535140" w:rsidRDefault="00312951">
      <w:pPr>
        <w:rPr>
          <w:i/>
        </w:rPr>
      </w:pPr>
      <w:r w:rsidRPr="00535140">
        <w:rPr>
          <w:i/>
        </w:rPr>
        <w:t>Air temperature will be highest in the open area and at the edge, decrease rapidly once the</w:t>
      </w:r>
      <w:r w:rsidR="00535140" w:rsidRPr="00535140">
        <w:rPr>
          <w:i/>
        </w:rPr>
        <w:t xml:space="preserve"> </w:t>
      </w:r>
      <w:r w:rsidRPr="00535140">
        <w:rPr>
          <w:i/>
        </w:rPr>
        <w:t>forest is entered and then stabilize at this lower level.</w:t>
      </w:r>
    </w:p>
    <w:p w:rsidR="000A4B2E" w:rsidRDefault="00312951">
      <w:r w:rsidRPr="00312951">
        <w:t>After each hypothesis, briefly describe your rationale for your hypothesis (i.e., what information or</w:t>
      </w:r>
      <w:r w:rsidR="000A4B2E">
        <w:t xml:space="preserve"> </w:t>
      </w:r>
      <w:r w:rsidRPr="00312951">
        <w:t>logic have you used to make this prediction?)  Record your hypotheses and rationale for each on</w:t>
      </w:r>
      <w:r w:rsidR="0089741C">
        <w:t xml:space="preserve"> </w:t>
      </w:r>
      <w:r w:rsidRPr="00312951">
        <w:t>the Information Sheet (attached).</w:t>
      </w:r>
    </w:p>
    <w:p w:rsidR="000A4B2E" w:rsidRPr="0089741C" w:rsidRDefault="00312951" w:rsidP="000A4B2E">
      <w:pPr>
        <w:ind w:left="720"/>
        <w:rPr>
          <w:b/>
        </w:rPr>
      </w:pPr>
      <w:r w:rsidRPr="0089741C">
        <w:rPr>
          <w:b/>
        </w:rPr>
        <w:lastRenderedPageBreak/>
        <w:t>B.  EXPERIMENTAL DESIGN</w:t>
      </w:r>
    </w:p>
    <w:p w:rsidR="000A4B2E" w:rsidRPr="0089741C" w:rsidRDefault="00312951" w:rsidP="00F25E8C">
      <w:pPr>
        <w:ind w:left="720" w:hanging="720"/>
        <w:rPr>
          <w:b/>
        </w:rPr>
      </w:pPr>
      <w:r w:rsidRPr="0089741C">
        <w:rPr>
          <w:b/>
        </w:rPr>
        <w:t>Note: As above, please record all of your answers from</w:t>
      </w:r>
      <w:r w:rsidR="000A4B2E" w:rsidRPr="0089741C">
        <w:rPr>
          <w:b/>
        </w:rPr>
        <w:t xml:space="preserve"> this section on the attached</w:t>
      </w:r>
      <w:r w:rsidRPr="0089741C">
        <w:rPr>
          <w:b/>
        </w:rPr>
        <w:t xml:space="preserve"> information sheet</w:t>
      </w:r>
    </w:p>
    <w:p w:rsidR="00312951" w:rsidRDefault="00312951">
      <w:r w:rsidRPr="00312951">
        <w:t>Once you have developed a set of hypotheses, discuss within your group precisely how you might</w:t>
      </w:r>
      <w:r w:rsidR="000A4B2E">
        <w:t xml:space="preserve"> </w:t>
      </w:r>
      <w:r w:rsidRPr="00312951">
        <w:t>design an experiment that would either support or refute your hypotheses.  Since you will actually</w:t>
      </w:r>
      <w:r w:rsidR="000A4B2E">
        <w:t xml:space="preserve"> </w:t>
      </w:r>
      <w:r w:rsidRPr="00312951">
        <w:t>perform this experiment next week in the field, be sure to consider the practical nature of the</w:t>
      </w:r>
      <w:r w:rsidR="000A4B2E">
        <w:t xml:space="preserve"> </w:t>
      </w:r>
      <w:r w:rsidRPr="00312951">
        <w:t>experiment (time constraints, available personnel and equipment, e</w:t>
      </w:r>
      <w:r w:rsidR="000A4B2E">
        <w:t>tc.).  The details of the proce</w:t>
      </w:r>
      <w:r w:rsidRPr="00312951">
        <w:t>dure will be left up to your group.  However, to allow comparison between groups, each group</w:t>
      </w:r>
      <w:r w:rsidR="000A4B2E">
        <w:t xml:space="preserve"> </w:t>
      </w:r>
      <w:r w:rsidRPr="00312951">
        <w:t xml:space="preserve">should design a procedure in which measurements are taken at regularly spaced stations along </w:t>
      </w:r>
      <w:proofErr w:type="gramStart"/>
      <w:r w:rsidRPr="00312951">
        <w:t>a</w:t>
      </w:r>
      <w:r w:rsidR="000A4B2E">
        <w:t xml:space="preserve"> </w:t>
      </w:r>
      <w:r w:rsidRPr="00312951">
        <w:t>transect</w:t>
      </w:r>
      <w:proofErr w:type="gramEnd"/>
      <w:r w:rsidRPr="00312951">
        <w:t xml:space="preserve"> that runs perpendicular to the edge.  Draw what </w:t>
      </w:r>
      <w:proofErr w:type="gramStart"/>
      <w:r w:rsidRPr="00312951">
        <w:t>your transect</w:t>
      </w:r>
      <w:proofErr w:type="gramEnd"/>
      <w:r w:rsidRPr="00312951">
        <w:t xml:space="preserve"> will look like here:</w:t>
      </w:r>
    </w:p>
    <w:p w:rsidR="0089741C" w:rsidRDefault="00312951">
      <w:r w:rsidRPr="00312951">
        <w:t>Describe your experimental design in a draft form that includes:</w:t>
      </w:r>
    </w:p>
    <w:p w:rsidR="0089741C" w:rsidRDefault="00312951" w:rsidP="00CB3F1F">
      <w:pPr>
        <w:spacing w:after="0"/>
        <w:ind w:left="720"/>
      </w:pPr>
      <w:r w:rsidRPr="00312951">
        <w:t>1.  Identification of independent and dependent variables</w:t>
      </w:r>
    </w:p>
    <w:p w:rsidR="0089741C" w:rsidRDefault="00312951" w:rsidP="00CB3F1F">
      <w:pPr>
        <w:ind w:left="720"/>
      </w:pPr>
      <w:r w:rsidRPr="00312951">
        <w:t>2.  Sampling protocol (step by step procedure)</w:t>
      </w:r>
    </w:p>
    <w:p w:rsidR="0089741C" w:rsidRPr="00CB3F1F" w:rsidRDefault="00312951" w:rsidP="00F25E8C">
      <w:pPr>
        <w:ind w:left="720" w:hanging="720"/>
        <w:rPr>
          <w:b/>
        </w:rPr>
      </w:pPr>
      <w:r w:rsidRPr="00CB3F1F">
        <w:rPr>
          <w:rFonts w:cs="Times New Roman"/>
          <w:b/>
        </w:rPr>
        <w:t>Note:  A critical part of the sampling protocol is how you will define a particular variable.  This is called the “operational def</w:t>
      </w:r>
      <w:r w:rsidRPr="00CB3F1F">
        <w:rPr>
          <w:b/>
        </w:rPr>
        <w:t>inition” of that variable.  An operational definition for “air temperature” might look like this:</w:t>
      </w:r>
    </w:p>
    <w:p w:rsidR="0089741C" w:rsidRPr="00F25E8C" w:rsidRDefault="00312951">
      <w:pPr>
        <w:rPr>
          <w:b/>
          <w:i/>
        </w:rPr>
      </w:pPr>
      <w:r w:rsidRPr="00F25E8C">
        <w:rPr>
          <w:b/>
          <w:i/>
        </w:rPr>
        <w:t>“Air temperature will be measured at the center of each station with a thermometer held for</w:t>
      </w:r>
      <w:r w:rsidR="0089741C" w:rsidRPr="00F25E8C">
        <w:rPr>
          <w:b/>
          <w:i/>
        </w:rPr>
        <w:t xml:space="preserve"> </w:t>
      </w:r>
      <w:r w:rsidRPr="00F25E8C">
        <w:rPr>
          <w:b/>
          <w:i/>
        </w:rPr>
        <w:t>1 minute at 1 meter, 2 meters and 3 meters above the surface.  These three numbers will then</w:t>
      </w:r>
      <w:r w:rsidR="0089741C" w:rsidRPr="00F25E8C">
        <w:rPr>
          <w:b/>
          <w:i/>
        </w:rPr>
        <w:t xml:space="preserve"> </w:t>
      </w:r>
      <w:r w:rsidRPr="00F25E8C">
        <w:rPr>
          <w:b/>
          <w:i/>
        </w:rPr>
        <w:t>be averaged.”</w:t>
      </w:r>
    </w:p>
    <w:p w:rsidR="00CB3F1F" w:rsidRDefault="00312951" w:rsidP="00CB3F1F">
      <w:pPr>
        <w:spacing w:after="0"/>
        <w:ind w:left="720"/>
      </w:pPr>
      <w:r w:rsidRPr="00312951">
        <w:t>3.  Equipment needed</w:t>
      </w:r>
    </w:p>
    <w:p w:rsidR="00CB3F1F" w:rsidRDefault="00312951" w:rsidP="00CB3F1F">
      <w:pPr>
        <w:spacing w:after="0"/>
        <w:ind w:left="720"/>
      </w:pPr>
      <w:r w:rsidRPr="00312951">
        <w:t>4.  Approximate time required to complete experiment</w:t>
      </w:r>
    </w:p>
    <w:p w:rsidR="00CB3F1F" w:rsidRDefault="00312951" w:rsidP="00CB3F1F">
      <w:pPr>
        <w:ind w:left="720"/>
      </w:pPr>
      <w:r w:rsidRPr="00312951">
        <w:t xml:space="preserve">5.  Data sheet design—what information </w:t>
      </w:r>
      <w:proofErr w:type="gramStart"/>
      <w:r w:rsidRPr="00312951">
        <w:t>will</w:t>
      </w:r>
      <w:proofErr w:type="gramEnd"/>
      <w:r w:rsidRPr="00312951">
        <w:t xml:space="preserve"> you collect and how will it be recorded?</w:t>
      </w:r>
    </w:p>
    <w:p w:rsidR="00F70C53" w:rsidRDefault="00312951">
      <w:r w:rsidRPr="00312951">
        <w:t>If time allows, each group will present their experimental design to the class for discussion and</w:t>
      </w:r>
      <w:r w:rsidR="00F70C53">
        <w:t xml:space="preserve"> </w:t>
      </w:r>
      <w:r w:rsidRPr="00312951">
        <w:t xml:space="preserve">improvement.  During these discussions we will attempt to reach a consensus on how </w:t>
      </w:r>
      <w:r w:rsidR="00F70C53">
        <w:t>each experi</w:t>
      </w:r>
      <w:r w:rsidRPr="00312951">
        <w:t>ment should be conducted and what data will be recorded.</w:t>
      </w:r>
      <w:r w:rsidR="00F70C53">
        <w:t xml:space="preserve"> </w:t>
      </w:r>
      <w:r w:rsidRPr="00312951">
        <w:t>Once your experimental design is determined, each group member should become familiar with the</w:t>
      </w:r>
      <w:r w:rsidR="00F70C53">
        <w:t xml:space="preserve"> </w:t>
      </w:r>
      <w:r w:rsidRPr="00312951">
        <w:t>operation of the instruments that you will use and the specifics of the sampling protocol.</w:t>
      </w:r>
      <w:r w:rsidR="00F70C53">
        <w:t xml:space="preserve"> </w:t>
      </w:r>
      <w:r w:rsidRPr="00312951">
        <w:t>Experiment with these instruments in lab today and do not leave without understanding how they operate!</w:t>
      </w:r>
    </w:p>
    <w:p w:rsidR="00F70C53" w:rsidRPr="00F70C53" w:rsidRDefault="00312951">
      <w:pPr>
        <w:rPr>
          <w:b/>
        </w:rPr>
      </w:pPr>
      <w:r w:rsidRPr="00F70C53">
        <w:rPr>
          <w:b/>
        </w:rPr>
        <w:t>IV</w:t>
      </w:r>
      <w:proofErr w:type="gramStart"/>
      <w:r w:rsidRPr="00F70C53">
        <w:rPr>
          <w:b/>
        </w:rPr>
        <w:t xml:space="preserve">. </w:t>
      </w:r>
      <w:r w:rsidR="00F70C53">
        <w:rPr>
          <w:b/>
        </w:rPr>
        <w:t xml:space="preserve"> </w:t>
      </w:r>
      <w:r w:rsidRPr="00F70C53">
        <w:rPr>
          <w:b/>
        </w:rPr>
        <w:t>LAB</w:t>
      </w:r>
      <w:proofErr w:type="gramEnd"/>
      <w:r w:rsidRPr="00F70C53">
        <w:rPr>
          <w:b/>
        </w:rPr>
        <w:t xml:space="preserve"> PRODUCT</w:t>
      </w:r>
    </w:p>
    <w:p w:rsidR="00312951" w:rsidRDefault="00312951">
      <w:r w:rsidRPr="00312951">
        <w:t>Your final lab product for this laboratory will be a report.  You will find the information your group</w:t>
      </w:r>
      <w:r w:rsidR="00F70C53">
        <w:t xml:space="preserve"> </w:t>
      </w:r>
      <w:r w:rsidRPr="00312951">
        <w:t>has put together today to be invaluable for the writing of this report.  Please see the following</w:t>
      </w:r>
      <w:r w:rsidR="00F70C53">
        <w:t xml:space="preserve"> </w:t>
      </w:r>
      <w:r w:rsidRPr="00312951">
        <w:t>“Information Sheet” for a description of what should be handed in today.</w:t>
      </w:r>
    </w:p>
    <w:p w:rsidR="00312951" w:rsidRDefault="00312951"/>
    <w:p w:rsidR="009C23B3" w:rsidRDefault="009C23B3">
      <w:r>
        <w:br w:type="page"/>
      </w:r>
    </w:p>
    <w:p w:rsidR="00F70C53" w:rsidRPr="00F25E8C" w:rsidRDefault="00312951" w:rsidP="009C23B3">
      <w:pPr>
        <w:jc w:val="center"/>
        <w:rPr>
          <w:b/>
          <w:sz w:val="28"/>
        </w:rPr>
      </w:pPr>
      <w:r w:rsidRPr="00F25E8C">
        <w:rPr>
          <w:b/>
          <w:sz w:val="28"/>
        </w:rPr>
        <w:lastRenderedPageBreak/>
        <w:t>Evaluation of the Edge Effect—Information Sheet</w:t>
      </w:r>
    </w:p>
    <w:p w:rsidR="00F70C53" w:rsidRDefault="00312951">
      <w:r w:rsidRPr="00312951">
        <w:t>Each group should submit the following information as a lab product for today’s laboratory.  This</w:t>
      </w:r>
      <w:r w:rsidR="00F70C53">
        <w:t xml:space="preserve"> </w:t>
      </w:r>
      <w:r w:rsidRPr="00312951">
        <w:t>lab product is worth ten points.</w:t>
      </w:r>
    </w:p>
    <w:p w:rsidR="00F70C53" w:rsidRDefault="00F25E8C" w:rsidP="00F25E8C">
      <w:r>
        <w:t xml:space="preserve">I.   </w:t>
      </w:r>
      <w:r w:rsidR="00312951" w:rsidRPr="00312951">
        <w:t>HYPOTHESES AND RATIONALE</w:t>
      </w:r>
    </w:p>
    <w:p w:rsidR="00F70C53" w:rsidRDefault="00312951">
      <w:r w:rsidRPr="00312951">
        <w:t>Hypotheses are “educated guesses” based on prior knowledge that provide a possible answer to a</w:t>
      </w:r>
      <w:r w:rsidR="00F70C53">
        <w:t xml:space="preserve"> </w:t>
      </w:r>
      <w:r w:rsidRPr="00312951">
        <w:t>question.  We have posed several questions that relate to how physical variables change along a</w:t>
      </w:r>
      <w:r w:rsidR="00F70C53">
        <w:t xml:space="preserve"> </w:t>
      </w:r>
      <w:r w:rsidRPr="00312951">
        <w:t xml:space="preserve">transect perpendicular to an edge (see Section II).  Clearly state your hypotheses for each </w:t>
      </w:r>
      <w:r w:rsidR="00F25E8C">
        <w:t>v</w:t>
      </w:r>
      <w:r w:rsidRPr="00312951">
        <w:t>ariable</w:t>
      </w:r>
      <w:r w:rsidR="00F25E8C">
        <w:t xml:space="preserve"> </w:t>
      </w:r>
      <w:r w:rsidRPr="00312951">
        <w:t>and describe the rationale that you have used to make this prediction.</w:t>
      </w:r>
    </w:p>
    <w:p w:rsidR="00F70C53" w:rsidRDefault="00F25E8C" w:rsidP="00F25E8C">
      <w:pPr>
        <w:ind w:firstLine="720"/>
      </w:pPr>
      <w:r>
        <w:t xml:space="preserve">A.  </w:t>
      </w:r>
      <w:r w:rsidR="00312951" w:rsidRPr="00312951">
        <w:t>HYPOTHESIS 1—AIR TEMPERATURE:</w:t>
      </w:r>
    </w:p>
    <w:p w:rsidR="00F70C53" w:rsidRDefault="00F70C53"/>
    <w:p w:rsidR="00F70C53" w:rsidRDefault="00F70C53"/>
    <w:p w:rsidR="00F70C53" w:rsidRDefault="00F70C53"/>
    <w:p w:rsidR="00F70C53" w:rsidRDefault="00312951" w:rsidP="00F25E8C">
      <w:pPr>
        <w:ind w:firstLine="720"/>
      </w:pPr>
      <w:r w:rsidRPr="00312951">
        <w:t>Rationale:</w:t>
      </w:r>
    </w:p>
    <w:p w:rsidR="00F70C53" w:rsidRDefault="00F70C53"/>
    <w:p w:rsidR="00F70C53" w:rsidRDefault="00F70C53"/>
    <w:p w:rsidR="00F70C53" w:rsidRDefault="00F70C53"/>
    <w:p w:rsidR="00F70C53" w:rsidRDefault="00F70C53"/>
    <w:p w:rsidR="00F70C53" w:rsidRDefault="00312951" w:rsidP="00F25E8C">
      <w:pPr>
        <w:ind w:firstLine="720"/>
      </w:pPr>
      <w:r w:rsidRPr="00312951">
        <w:t>B.</w:t>
      </w:r>
      <w:r w:rsidR="00F25E8C">
        <w:t xml:space="preserve">  </w:t>
      </w:r>
      <w:r w:rsidRPr="00312951">
        <w:t>HYPOTHESIS 2—SOIL TEMPERATURE:</w:t>
      </w:r>
    </w:p>
    <w:p w:rsidR="00F70C53" w:rsidRDefault="00F70C53"/>
    <w:p w:rsidR="00F70C53" w:rsidRDefault="00F70C53"/>
    <w:p w:rsidR="00F70C53" w:rsidRDefault="00F70C53"/>
    <w:p w:rsidR="00312951" w:rsidRDefault="00312951" w:rsidP="00F25E8C">
      <w:pPr>
        <w:ind w:firstLine="720"/>
      </w:pPr>
      <w:r w:rsidRPr="00312951">
        <w:t>Rationale:</w:t>
      </w:r>
    </w:p>
    <w:p w:rsidR="00312951" w:rsidRDefault="00312951"/>
    <w:p w:rsidR="00312951" w:rsidRDefault="00312951"/>
    <w:p w:rsidR="00312951" w:rsidRDefault="00312951"/>
    <w:p w:rsidR="00312951" w:rsidRDefault="00312951"/>
    <w:p w:rsidR="00312951" w:rsidRDefault="00312951"/>
    <w:p w:rsidR="00F70C53" w:rsidRDefault="00312951" w:rsidP="00F25E8C">
      <w:pPr>
        <w:ind w:firstLine="720"/>
      </w:pPr>
      <w:r w:rsidRPr="00312951">
        <w:lastRenderedPageBreak/>
        <w:t>C.</w:t>
      </w:r>
      <w:r w:rsidR="00F25E8C">
        <w:t xml:space="preserve">  </w:t>
      </w:r>
      <w:r w:rsidRPr="00312951">
        <w:t>HYPOTHESIS 3—RELATIVE HUMIDITY:</w:t>
      </w:r>
    </w:p>
    <w:p w:rsidR="00F70C53" w:rsidRDefault="00F70C53"/>
    <w:p w:rsidR="00F70C53" w:rsidRDefault="00F70C53"/>
    <w:p w:rsidR="00F70C53" w:rsidRDefault="00F70C53"/>
    <w:p w:rsidR="00F70C53" w:rsidRDefault="00312951" w:rsidP="00F25E8C">
      <w:pPr>
        <w:ind w:firstLine="720"/>
      </w:pPr>
      <w:r w:rsidRPr="00312951">
        <w:t>Rationale:</w:t>
      </w:r>
    </w:p>
    <w:p w:rsidR="00F70C53" w:rsidRDefault="00F70C53"/>
    <w:p w:rsidR="00F70C53" w:rsidRDefault="00F70C53"/>
    <w:p w:rsidR="00F70C53" w:rsidRDefault="00F70C53"/>
    <w:p w:rsidR="00F70C53" w:rsidRDefault="00312951" w:rsidP="00F25E8C">
      <w:pPr>
        <w:ind w:firstLine="720"/>
      </w:pPr>
      <w:r w:rsidRPr="00312951">
        <w:t>D.</w:t>
      </w:r>
      <w:r w:rsidR="00F25E8C">
        <w:t xml:space="preserve">  </w:t>
      </w:r>
      <w:r w:rsidRPr="00312951">
        <w:t>HYPOTHESIS 4—WIND VELOCITY:</w:t>
      </w:r>
    </w:p>
    <w:p w:rsidR="00F70C53" w:rsidRDefault="00F70C53"/>
    <w:p w:rsidR="00F70C53" w:rsidRDefault="00F70C53"/>
    <w:p w:rsidR="00F70C53" w:rsidRDefault="00F70C53"/>
    <w:p w:rsidR="00F70C53" w:rsidRDefault="00F70C53"/>
    <w:p w:rsidR="00F70C53" w:rsidRDefault="00312951" w:rsidP="00F25E8C">
      <w:pPr>
        <w:ind w:firstLine="720"/>
      </w:pPr>
      <w:r w:rsidRPr="00312951">
        <w:t>Rationale:</w:t>
      </w:r>
    </w:p>
    <w:p w:rsidR="00F70C53" w:rsidRDefault="00F70C53"/>
    <w:p w:rsidR="00F70C53" w:rsidRDefault="00F70C53"/>
    <w:p w:rsidR="00F70C53" w:rsidRDefault="00F70C53"/>
    <w:p w:rsidR="00F70C53" w:rsidRDefault="00312951" w:rsidP="00F25E8C">
      <w:pPr>
        <w:ind w:firstLine="720"/>
      </w:pPr>
      <w:r w:rsidRPr="00312951">
        <w:t>E.</w:t>
      </w:r>
      <w:r w:rsidR="00F25E8C">
        <w:t xml:space="preserve">  </w:t>
      </w:r>
      <w:r w:rsidRPr="00312951">
        <w:t>HYPOTHESIS 5—SOLAR RADIATION:</w:t>
      </w:r>
    </w:p>
    <w:p w:rsidR="00F70C53" w:rsidRDefault="00F70C53"/>
    <w:p w:rsidR="00F70C53" w:rsidRDefault="00F70C53"/>
    <w:p w:rsidR="00F70C53" w:rsidRDefault="00F70C53"/>
    <w:p w:rsidR="00312951" w:rsidRDefault="00312951" w:rsidP="00F25E8C">
      <w:pPr>
        <w:ind w:firstLine="720"/>
      </w:pPr>
      <w:r w:rsidRPr="00312951">
        <w:t>Rationale:</w:t>
      </w:r>
    </w:p>
    <w:p w:rsidR="00312951" w:rsidRDefault="00312951"/>
    <w:p w:rsidR="00312951" w:rsidRDefault="00312951"/>
    <w:p w:rsidR="00312951" w:rsidRDefault="00312951"/>
    <w:p w:rsidR="009C23B3" w:rsidRDefault="009C23B3">
      <w:r>
        <w:br w:type="page"/>
      </w:r>
    </w:p>
    <w:p w:rsidR="00C24B92" w:rsidRDefault="00312951">
      <w:r w:rsidRPr="00312951">
        <w:lastRenderedPageBreak/>
        <w:t>II</w:t>
      </w:r>
      <w:proofErr w:type="gramStart"/>
      <w:r w:rsidRPr="00312951">
        <w:t xml:space="preserve">. </w:t>
      </w:r>
      <w:r w:rsidR="00F25E8C">
        <w:t xml:space="preserve"> </w:t>
      </w:r>
      <w:r w:rsidRPr="00312951">
        <w:t>EXPERIMENTAL</w:t>
      </w:r>
      <w:proofErr w:type="gramEnd"/>
      <w:r w:rsidRPr="00312951">
        <w:t xml:space="preserve"> DESIGN</w:t>
      </w:r>
    </w:p>
    <w:p w:rsidR="00C24B92" w:rsidRDefault="00F25E8C" w:rsidP="00F25E8C">
      <w:r>
        <w:tab/>
      </w:r>
      <w:r w:rsidR="00312951" w:rsidRPr="00312951">
        <w:t>A.</w:t>
      </w:r>
      <w:r>
        <w:t xml:space="preserve">   </w:t>
      </w:r>
      <w:r w:rsidR="00312951" w:rsidRPr="00312951">
        <w:t>IDENTIFICATION OF INDEPENDENT AND DEPENDENT VARIABLES</w:t>
      </w:r>
    </w:p>
    <w:p w:rsidR="00C24B92" w:rsidRDefault="00C24B92"/>
    <w:p w:rsidR="00C24B92" w:rsidRDefault="00C24B92"/>
    <w:p w:rsidR="00C24B92" w:rsidRDefault="00312951" w:rsidP="00F25E8C">
      <w:pPr>
        <w:ind w:firstLine="720"/>
      </w:pPr>
      <w:r w:rsidRPr="00312951">
        <w:t>Independent variable(s):</w:t>
      </w:r>
    </w:p>
    <w:p w:rsidR="00C24B92" w:rsidRDefault="00C24B92"/>
    <w:p w:rsidR="00C24B92" w:rsidRDefault="00C24B92"/>
    <w:p w:rsidR="00C24B92" w:rsidRDefault="00312951" w:rsidP="00F25E8C">
      <w:pPr>
        <w:ind w:firstLine="720"/>
      </w:pPr>
      <w:r w:rsidRPr="00312951">
        <w:t>Dependent variable(s):</w:t>
      </w:r>
    </w:p>
    <w:p w:rsidR="00C24B92" w:rsidRDefault="00C24B92"/>
    <w:p w:rsidR="00C24B92" w:rsidRDefault="00C24B92"/>
    <w:p w:rsidR="00C24B92" w:rsidRDefault="00312951" w:rsidP="00F25E8C">
      <w:pPr>
        <w:ind w:left="720"/>
      </w:pPr>
      <w:r w:rsidRPr="00312951">
        <w:t>B.</w:t>
      </w:r>
      <w:r w:rsidR="00F25E8C">
        <w:t xml:space="preserve"> </w:t>
      </w:r>
      <w:r w:rsidRPr="00312951">
        <w:t>EQUIPMENT NEEDED—LIST ALL EQUIPMENT THAT WILL BE NEEDED TO</w:t>
      </w:r>
      <w:r w:rsidR="00F25E8C">
        <w:t xml:space="preserve"> </w:t>
      </w:r>
      <w:r w:rsidRPr="00312951">
        <w:t xml:space="preserve">CARRY OUT THE SAMPLING PROCEDURES YOU HAVE OUTLINED BELOW. </w:t>
      </w:r>
    </w:p>
    <w:p w:rsidR="00F25E8C" w:rsidRDefault="00312951" w:rsidP="00F25E8C">
      <w:pPr>
        <w:ind w:firstLine="720"/>
      </w:pPr>
      <w:r w:rsidRPr="00312951">
        <w:t>1.</w:t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Pr="00312951">
        <w:t>6.</w:t>
      </w:r>
    </w:p>
    <w:p w:rsidR="00F25E8C" w:rsidRDefault="00312951" w:rsidP="00F25E8C">
      <w:pPr>
        <w:ind w:firstLine="720"/>
      </w:pPr>
      <w:r w:rsidRPr="00312951">
        <w:t xml:space="preserve"> 2.</w:t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Pr="00312951">
        <w:t xml:space="preserve">7. </w:t>
      </w:r>
    </w:p>
    <w:p w:rsidR="00F25E8C" w:rsidRDefault="00312951" w:rsidP="00F25E8C">
      <w:pPr>
        <w:ind w:firstLine="720"/>
      </w:pPr>
      <w:r w:rsidRPr="00312951">
        <w:t>3.</w:t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Pr="00312951">
        <w:t>8.</w:t>
      </w:r>
    </w:p>
    <w:p w:rsidR="00F25E8C" w:rsidRDefault="00312951" w:rsidP="00F25E8C">
      <w:pPr>
        <w:ind w:firstLine="720"/>
      </w:pPr>
      <w:r w:rsidRPr="00312951">
        <w:t>4.</w:t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Pr="00312951">
        <w:t xml:space="preserve">9. </w:t>
      </w:r>
    </w:p>
    <w:p w:rsidR="00312951" w:rsidRDefault="00312951" w:rsidP="00F25E8C">
      <w:pPr>
        <w:ind w:firstLine="720"/>
      </w:pPr>
      <w:r w:rsidRPr="00312951">
        <w:t>5.</w:t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="00F25E8C">
        <w:tab/>
      </w:r>
      <w:r w:rsidRPr="00312951">
        <w:t>10.</w:t>
      </w:r>
    </w:p>
    <w:p w:rsidR="00312951" w:rsidRDefault="00312951"/>
    <w:p w:rsidR="00312951" w:rsidRDefault="00312951"/>
    <w:p w:rsidR="00312951" w:rsidRDefault="00312951"/>
    <w:p w:rsidR="00F25E8C" w:rsidRDefault="00F25E8C">
      <w:r>
        <w:br w:type="page"/>
      </w:r>
    </w:p>
    <w:p w:rsidR="00F25E8C" w:rsidRDefault="00312951" w:rsidP="00F25E8C">
      <w:pPr>
        <w:ind w:firstLine="720"/>
      </w:pPr>
      <w:r w:rsidRPr="00312951">
        <w:lastRenderedPageBreak/>
        <w:t>C.</w:t>
      </w:r>
      <w:r w:rsidR="00F25E8C">
        <w:t xml:space="preserve">  </w:t>
      </w:r>
      <w:r w:rsidRPr="00312951">
        <w:t>SAMPLING PROTOCOL</w:t>
      </w:r>
    </w:p>
    <w:p w:rsidR="00312951" w:rsidRDefault="00312951">
      <w:r w:rsidRPr="00312951">
        <w:t>Briefly describe or diagram what your sampling design will look like in the field.  Include such</w:t>
      </w:r>
      <w:r w:rsidR="00F25E8C">
        <w:t xml:space="preserve"> </w:t>
      </w:r>
      <w:r w:rsidRPr="00312951">
        <w:t>information as length of transect, number of sampling stations, distance between stations, etc.  All</w:t>
      </w:r>
      <w:r w:rsidR="00F25E8C">
        <w:t xml:space="preserve"> </w:t>
      </w:r>
      <w:r w:rsidRPr="00312951">
        <w:t>measurements should be in metric units.</w:t>
      </w:r>
    </w:p>
    <w:p w:rsidR="00312951" w:rsidRDefault="00312951"/>
    <w:p w:rsidR="00312951" w:rsidRDefault="00312951"/>
    <w:p w:rsidR="00312951" w:rsidRDefault="00312951"/>
    <w:p w:rsidR="001D02A8" w:rsidRDefault="001D02A8"/>
    <w:p w:rsidR="001D02A8" w:rsidRDefault="001D02A8"/>
    <w:p w:rsidR="001D02A8" w:rsidRDefault="001D02A8"/>
    <w:p w:rsidR="001D02A8" w:rsidRDefault="001D02A8"/>
    <w:p w:rsidR="001D02A8" w:rsidRDefault="001D02A8"/>
    <w:p w:rsidR="001D02A8" w:rsidRDefault="001D02A8"/>
    <w:p w:rsidR="001D02A8" w:rsidRDefault="001D02A8"/>
    <w:p w:rsidR="001D02A8" w:rsidRDefault="001D02A8"/>
    <w:p w:rsidR="00F25E8C" w:rsidRDefault="00312951">
      <w:r w:rsidRPr="00312951">
        <w:t>Operational Definitions—</w:t>
      </w:r>
      <w:proofErr w:type="gramStart"/>
      <w:r w:rsidRPr="00312951">
        <w:t>Describe</w:t>
      </w:r>
      <w:proofErr w:type="gramEnd"/>
      <w:r w:rsidRPr="00312951">
        <w:t xml:space="preserve"> </w:t>
      </w:r>
      <w:r w:rsidRPr="00F25E8C">
        <w:rPr>
          <w:u w:val="single"/>
        </w:rPr>
        <w:t>exactly</w:t>
      </w:r>
      <w:r w:rsidRPr="00312951">
        <w:t xml:space="preserve"> how you will measure each variable in</w:t>
      </w:r>
      <w:r w:rsidR="00F25E8C">
        <w:t xml:space="preserve"> </w:t>
      </w:r>
      <w:r w:rsidRPr="00312951">
        <w:t xml:space="preserve">the field.   </w:t>
      </w:r>
    </w:p>
    <w:p w:rsidR="00F25E8C" w:rsidRDefault="001D02A8" w:rsidP="001D02A8">
      <w:r>
        <w:t xml:space="preserve">1.  </w:t>
      </w:r>
      <w:r w:rsidR="00312951" w:rsidRPr="00312951">
        <w:t xml:space="preserve">Air temperature:   </w:t>
      </w:r>
    </w:p>
    <w:p w:rsidR="001D02A8" w:rsidRDefault="001D02A8" w:rsidP="001D02A8"/>
    <w:p w:rsidR="00F25E8C" w:rsidRDefault="00312951">
      <w:r w:rsidRPr="00312951">
        <w:t xml:space="preserve">2.  Soil temperature:   </w:t>
      </w:r>
    </w:p>
    <w:p w:rsidR="00F25E8C" w:rsidRDefault="00F25E8C"/>
    <w:p w:rsidR="00F25E8C" w:rsidRDefault="00312951">
      <w:r w:rsidRPr="00312951">
        <w:t xml:space="preserve">3.  Relative humidity:   </w:t>
      </w:r>
    </w:p>
    <w:p w:rsidR="00F25E8C" w:rsidRDefault="00F25E8C"/>
    <w:p w:rsidR="00F25E8C" w:rsidRDefault="00312951">
      <w:r w:rsidRPr="00312951">
        <w:t xml:space="preserve">4.  Wind velocity:   </w:t>
      </w:r>
    </w:p>
    <w:p w:rsidR="00F25E8C" w:rsidRDefault="00F25E8C"/>
    <w:p w:rsidR="00F25E8C" w:rsidRDefault="00312951">
      <w:r w:rsidRPr="00312951">
        <w:t>5.  Solar radiation:</w:t>
      </w:r>
    </w:p>
    <w:p w:rsidR="00F25E8C" w:rsidRDefault="00F25E8C"/>
    <w:p w:rsidR="00F25E8C" w:rsidRDefault="00312951" w:rsidP="00F25E8C">
      <w:pPr>
        <w:ind w:left="720"/>
      </w:pPr>
      <w:r w:rsidRPr="00312951">
        <w:lastRenderedPageBreak/>
        <w:t>D.</w:t>
      </w:r>
      <w:r w:rsidR="001D02A8">
        <w:t xml:space="preserve"> </w:t>
      </w:r>
      <w:r w:rsidRPr="00312951">
        <w:t xml:space="preserve">ESTIMATION OF TIME REQUIRED </w:t>
      </w:r>
      <w:proofErr w:type="gramStart"/>
      <w:r w:rsidRPr="00312951">
        <w:t>TO COMPLETE</w:t>
      </w:r>
      <w:proofErr w:type="gramEnd"/>
      <w:r w:rsidRPr="00312951">
        <w:t xml:space="preserve"> DATA COLLECTION IN THE</w:t>
      </w:r>
      <w:r w:rsidR="001D02A8">
        <w:t xml:space="preserve"> </w:t>
      </w:r>
      <w:r w:rsidRPr="00312951">
        <w:t>FIELD.</w:t>
      </w:r>
    </w:p>
    <w:p w:rsidR="00F25E8C" w:rsidRDefault="00312951" w:rsidP="001D02A8">
      <w:r w:rsidRPr="00312951">
        <w:t>1.  Estimated Time:</w:t>
      </w:r>
    </w:p>
    <w:p w:rsidR="00F25E8C" w:rsidRDefault="00F25E8C" w:rsidP="001D02A8"/>
    <w:p w:rsidR="00F25E8C" w:rsidRDefault="00312951" w:rsidP="001D02A8">
      <w:r w:rsidRPr="00312951">
        <w:t>2.  Briefly describe how you have come about this estimate.</w:t>
      </w:r>
    </w:p>
    <w:p w:rsidR="00F25E8C" w:rsidRDefault="00F25E8C" w:rsidP="00F25E8C">
      <w:pPr>
        <w:ind w:firstLine="720"/>
      </w:pPr>
    </w:p>
    <w:p w:rsidR="001D02A8" w:rsidRDefault="001D02A8" w:rsidP="00F25E8C">
      <w:pPr>
        <w:ind w:firstLine="720"/>
      </w:pPr>
    </w:p>
    <w:p w:rsidR="00F25E8C" w:rsidRDefault="00312951" w:rsidP="00F25E8C">
      <w:pPr>
        <w:ind w:firstLine="720"/>
      </w:pPr>
      <w:r w:rsidRPr="00312951">
        <w:t>E.</w:t>
      </w:r>
      <w:r w:rsidR="001D02A8">
        <w:t xml:space="preserve"> </w:t>
      </w:r>
      <w:r w:rsidRPr="00312951">
        <w:t>DATA SHEET DESIGN</w:t>
      </w:r>
    </w:p>
    <w:p w:rsidR="00312951" w:rsidRDefault="00312951" w:rsidP="00F25E8C">
      <w:r w:rsidRPr="00312951">
        <w:t>You have now decided what information your group will collect and how it will be measured.</w:t>
      </w:r>
      <w:r w:rsidR="00F25E8C">
        <w:t xml:space="preserve"> </w:t>
      </w:r>
      <w:r w:rsidRPr="00312951">
        <w:t>Now, design a data sheet that will easily accommodate this information.  Submit this data sheet</w:t>
      </w:r>
      <w:r w:rsidR="00F25E8C">
        <w:t xml:space="preserve"> </w:t>
      </w:r>
      <w:r w:rsidRPr="00312951">
        <w:t>with today’s lab product.</w:t>
      </w:r>
    </w:p>
    <w:p w:rsidR="001D02A8" w:rsidRDefault="00F25E8C" w:rsidP="00F25E8C">
      <w:pPr>
        <w:jc w:val="center"/>
        <w:rPr>
          <w:b/>
          <w:sz w:val="28"/>
        </w:rPr>
      </w:pPr>
      <w:r w:rsidRPr="00F25E8C">
        <w:rPr>
          <w:b/>
          <w:sz w:val="28"/>
        </w:rPr>
        <w:t xml:space="preserve"> </w:t>
      </w:r>
    </w:p>
    <w:p w:rsidR="001D02A8" w:rsidRDefault="001D02A8">
      <w:pPr>
        <w:rPr>
          <w:b/>
          <w:sz w:val="28"/>
        </w:rPr>
      </w:pPr>
      <w:r>
        <w:rPr>
          <w:b/>
          <w:sz w:val="28"/>
        </w:rPr>
        <w:br w:type="page"/>
      </w:r>
    </w:p>
    <w:p w:rsidR="00F25E8C" w:rsidRPr="00F25E8C" w:rsidRDefault="00312951" w:rsidP="009C23B3">
      <w:pPr>
        <w:spacing w:after="120"/>
        <w:jc w:val="center"/>
        <w:rPr>
          <w:b/>
          <w:sz w:val="28"/>
        </w:rPr>
      </w:pPr>
      <w:r w:rsidRPr="00F25E8C">
        <w:rPr>
          <w:b/>
          <w:sz w:val="28"/>
        </w:rPr>
        <w:lastRenderedPageBreak/>
        <w:t>“Evaluation of Edge Effect” Lab Write-up Guidelines</w:t>
      </w:r>
    </w:p>
    <w:p w:rsidR="00F25E8C" w:rsidRDefault="00312951" w:rsidP="009C23B3">
      <w:pPr>
        <w:spacing w:after="120"/>
      </w:pPr>
      <w:r w:rsidRPr="00312951">
        <w:t>The final product of the Edge Effect Lab is a report that summarizes and evaluates the results of</w:t>
      </w:r>
      <w:r w:rsidR="00F25E8C">
        <w:t xml:space="preserve"> </w:t>
      </w:r>
      <w:r w:rsidRPr="00312951">
        <w:t>this study.  The following guidelines should help you in the preparation of the report.  The report</w:t>
      </w:r>
      <w:r w:rsidR="00F25E8C">
        <w:t xml:space="preserve"> </w:t>
      </w:r>
      <w:r w:rsidRPr="00312951">
        <w:t>must be typewritten (4-6 pages of narrative; tables, graphs, references, etc., should be included in</w:t>
      </w:r>
      <w:r w:rsidR="00F25E8C">
        <w:t xml:space="preserve"> </w:t>
      </w:r>
      <w:r w:rsidRPr="00312951">
        <w:t>the report, but do not include them in the total number of pages).  Be sure to spell-check and</w:t>
      </w:r>
      <w:r w:rsidR="00F25E8C">
        <w:t xml:space="preserve"> </w:t>
      </w:r>
      <w:r w:rsidRPr="00312951">
        <w:t>proofread your report before it is submitted. (See NCSR’s Environmental Ethics course for more</w:t>
      </w:r>
      <w:r w:rsidR="00F25E8C">
        <w:t xml:space="preserve"> </w:t>
      </w:r>
      <w:r w:rsidRPr="00312951">
        <w:t>on these disciplines)</w:t>
      </w:r>
    </w:p>
    <w:p w:rsidR="00F25E8C" w:rsidRDefault="00312951">
      <w:r w:rsidRPr="00F25E8C">
        <w:rPr>
          <w:b/>
        </w:rPr>
        <w:t>Format</w:t>
      </w:r>
      <w:r w:rsidRPr="00312951">
        <w:t>—</w:t>
      </w:r>
      <w:proofErr w:type="gramStart"/>
      <w:r w:rsidRPr="00312951">
        <w:t>The</w:t>
      </w:r>
      <w:proofErr w:type="gramEnd"/>
      <w:r w:rsidRPr="00312951">
        <w:t xml:space="preserve"> report should be in a format that is similar to that seen in scientific journal articles.</w:t>
      </w:r>
      <w:r w:rsidR="00F25E8C">
        <w:t xml:space="preserve"> </w:t>
      </w:r>
      <w:r w:rsidRPr="00312951">
        <w:t>Use the following headings for each section of your report:</w:t>
      </w:r>
    </w:p>
    <w:p w:rsidR="00F25E8C" w:rsidRPr="00005477" w:rsidRDefault="00F25E8C" w:rsidP="009C23B3">
      <w:pPr>
        <w:spacing w:after="120"/>
        <w:rPr>
          <w:b/>
        </w:rPr>
      </w:pPr>
      <w:r w:rsidRPr="00005477">
        <w:rPr>
          <w:b/>
        </w:rPr>
        <w:t xml:space="preserve">I.  </w:t>
      </w:r>
      <w:r w:rsidR="00312951" w:rsidRPr="00005477">
        <w:rPr>
          <w:b/>
        </w:rPr>
        <w:t>INTRODUCTION—(1 OR 2 PARAGRAPHS)</w:t>
      </w:r>
    </w:p>
    <w:p w:rsidR="00F25E8C" w:rsidRDefault="00312951" w:rsidP="00F25E8C">
      <w:r w:rsidRPr="00312951">
        <w:t>Use this section to briefly set the stage for what the report will cover.  Assume that your reader</w:t>
      </w:r>
      <w:r w:rsidR="00F25E8C">
        <w:t xml:space="preserve"> </w:t>
      </w:r>
      <w:r w:rsidRPr="00312951">
        <w:t>knows nothing about the edge effect or why it might be important. Briefly describe why the study</w:t>
      </w:r>
      <w:r w:rsidR="00F25E8C">
        <w:t xml:space="preserve"> </w:t>
      </w:r>
      <w:r w:rsidRPr="00312951">
        <w:t>was done, what your major hypotheses were, what applications there might be for the study and</w:t>
      </w:r>
      <w:r w:rsidR="00F25E8C">
        <w:t xml:space="preserve"> </w:t>
      </w:r>
      <w:proofErr w:type="gramStart"/>
      <w:r w:rsidRPr="00312951">
        <w:t xml:space="preserve">what </w:t>
      </w:r>
      <w:r w:rsidR="004C498E">
        <w:t xml:space="preserve"> c</w:t>
      </w:r>
      <w:r w:rsidRPr="00312951">
        <w:t>ontributions</w:t>
      </w:r>
      <w:proofErr w:type="gramEnd"/>
      <w:r w:rsidRPr="00312951">
        <w:t xml:space="preserve"> your study makes to the understanding of the edge effect.</w:t>
      </w:r>
    </w:p>
    <w:p w:rsidR="00F25E8C" w:rsidRPr="00005477" w:rsidRDefault="00312951" w:rsidP="009C23B3">
      <w:pPr>
        <w:spacing w:after="120"/>
        <w:rPr>
          <w:b/>
        </w:rPr>
      </w:pPr>
      <w:r w:rsidRPr="00005477">
        <w:rPr>
          <w:b/>
        </w:rPr>
        <w:t>II</w:t>
      </w:r>
      <w:proofErr w:type="gramStart"/>
      <w:r w:rsidRPr="00005477">
        <w:rPr>
          <w:b/>
        </w:rPr>
        <w:t>.  METHODS</w:t>
      </w:r>
      <w:proofErr w:type="gramEnd"/>
      <w:r w:rsidRPr="00005477">
        <w:rPr>
          <w:b/>
        </w:rPr>
        <w:t xml:space="preserve"> AND MATERIALS—(2 OR 3 PARAGRAPHS)</w:t>
      </w:r>
    </w:p>
    <w:p w:rsidR="00F25E8C" w:rsidRDefault="00312951" w:rsidP="00F25E8C">
      <w:r w:rsidRPr="00312951">
        <w:t>Use this section to describe the experimental design of the study and procedures you have</w:t>
      </w:r>
      <w:r w:rsidR="00005477">
        <w:t xml:space="preserve"> </w:t>
      </w:r>
      <w:r w:rsidRPr="00312951">
        <w:t>followed to obtain the data you have collected.  Include sufficient detail such that another</w:t>
      </w:r>
      <w:r w:rsidR="00005477">
        <w:t xml:space="preserve"> </w:t>
      </w:r>
      <w:r w:rsidRPr="00312951">
        <w:t>researcher could duplicate your efforts.  Be sure to include information such as dates, location,</w:t>
      </w:r>
      <w:r w:rsidR="00005477">
        <w:t xml:space="preserve"> </w:t>
      </w:r>
      <w:r w:rsidRPr="00312951">
        <w:t>equipment used, etc.</w:t>
      </w:r>
    </w:p>
    <w:p w:rsidR="00F25E8C" w:rsidRPr="00005477" w:rsidRDefault="00312951" w:rsidP="009C23B3">
      <w:pPr>
        <w:spacing w:after="120"/>
        <w:rPr>
          <w:b/>
        </w:rPr>
      </w:pPr>
      <w:r w:rsidRPr="00005477">
        <w:rPr>
          <w:b/>
        </w:rPr>
        <w:t>III</w:t>
      </w:r>
      <w:proofErr w:type="gramStart"/>
      <w:r w:rsidRPr="00005477">
        <w:rPr>
          <w:b/>
        </w:rPr>
        <w:t>.  RESULTS</w:t>
      </w:r>
      <w:proofErr w:type="gramEnd"/>
      <w:r w:rsidRPr="00005477">
        <w:rPr>
          <w:b/>
        </w:rPr>
        <w:t>—(2 OR 3 PARAGRAPHS PLUS GRAPHS, CHARTS, ETC.)</w:t>
      </w:r>
    </w:p>
    <w:p w:rsidR="00312951" w:rsidRDefault="00312951" w:rsidP="009C23B3">
      <w:pPr>
        <w:spacing w:after="120"/>
      </w:pPr>
      <w:r w:rsidRPr="00312951">
        <w:t>This section should include only data that was collected during this study (i.e., field notes and data</w:t>
      </w:r>
      <w:r w:rsidR="00005477">
        <w:t xml:space="preserve"> </w:t>
      </w:r>
      <w:r w:rsidRPr="00312951">
        <w:t>taken during field sampling).  Where possible, summarize information in tables, charts and graphs</w:t>
      </w:r>
      <w:r w:rsidR="00005477">
        <w:t xml:space="preserve"> </w:t>
      </w:r>
      <w:r w:rsidRPr="00312951">
        <w:t>that help to visualize the data (for example, a graph that illustrates soil temperature vs. distance from</w:t>
      </w:r>
      <w:r w:rsidR="00005477">
        <w:t xml:space="preserve"> </w:t>
      </w:r>
      <w:r w:rsidRPr="00312951">
        <w:t>edge).  You must reference these tables, charts and graphs in the body of this section (see example).</w:t>
      </w:r>
    </w:p>
    <w:p w:rsidR="00005477" w:rsidRPr="00005477" w:rsidRDefault="00312951" w:rsidP="009C23B3">
      <w:pPr>
        <w:spacing w:after="120"/>
        <w:rPr>
          <w:i/>
        </w:rPr>
      </w:pPr>
      <w:r w:rsidRPr="00005477">
        <w:rPr>
          <w:i/>
        </w:rPr>
        <w:t>EXAMPLE:  “Soil temperatures were highest at the edge and gradually decreased to a</w:t>
      </w:r>
      <w:r w:rsidR="00005477" w:rsidRPr="00005477">
        <w:rPr>
          <w:i/>
        </w:rPr>
        <w:t xml:space="preserve"> </w:t>
      </w:r>
      <w:r w:rsidRPr="00005477">
        <w:rPr>
          <w:i/>
        </w:rPr>
        <w:t>minimum of 18 degrees C in the forest interior (Table 3).”</w:t>
      </w:r>
    </w:p>
    <w:p w:rsidR="00005477" w:rsidRDefault="00312951">
      <w:r w:rsidRPr="00312951">
        <w:t>In this section you will describe major trends in your data.  Extract as much information from your</w:t>
      </w:r>
      <w:r w:rsidR="00005477">
        <w:t xml:space="preserve"> </w:t>
      </w:r>
      <w:r w:rsidRPr="00312951">
        <w:t>tables, charts and graphs as possible but do not try to recount everything that appears in them.</w:t>
      </w:r>
    </w:p>
    <w:p w:rsidR="00005477" w:rsidRPr="00005477" w:rsidRDefault="00312951" w:rsidP="009C23B3">
      <w:pPr>
        <w:spacing w:after="120"/>
        <w:rPr>
          <w:b/>
        </w:rPr>
      </w:pPr>
      <w:r w:rsidRPr="00005477">
        <w:rPr>
          <w:b/>
        </w:rPr>
        <w:t>IV</w:t>
      </w:r>
      <w:proofErr w:type="gramStart"/>
      <w:r w:rsidRPr="00005477">
        <w:rPr>
          <w:b/>
        </w:rPr>
        <w:t>.  CONCLUSIONS</w:t>
      </w:r>
      <w:proofErr w:type="gramEnd"/>
      <w:r w:rsidRPr="00005477">
        <w:rPr>
          <w:b/>
        </w:rPr>
        <w:t xml:space="preserve"> AND DISCUSSION (20 POINTS)</w:t>
      </w:r>
    </w:p>
    <w:p w:rsidR="00312951" w:rsidRDefault="00312951">
      <w:r w:rsidRPr="00312951">
        <w:t>In this section you will summarize your conclusions (logically drawn from the RESULTS section)</w:t>
      </w:r>
      <w:r w:rsidR="00005477">
        <w:t xml:space="preserve"> </w:t>
      </w:r>
      <w:r w:rsidRPr="00312951">
        <w:t>and attempt to place your findings into a broader context.  It should be the longest section of your</w:t>
      </w:r>
      <w:r w:rsidR="00005477">
        <w:t xml:space="preserve"> </w:t>
      </w:r>
      <w:r w:rsidRPr="00312951">
        <w:t>report.  What applications might your findings have, for example, to forest management or wildlife</w:t>
      </w:r>
      <w:r w:rsidR="004C498E">
        <w:t xml:space="preserve"> </w:t>
      </w:r>
      <w:r w:rsidRPr="00312951">
        <w:t>management?  In this section you should return to your original hypotheses.  What findings were</w:t>
      </w:r>
      <w:r w:rsidR="00005477">
        <w:t xml:space="preserve"> </w:t>
      </w:r>
      <w:r w:rsidRPr="00312951">
        <w:t>unexpected?  Which hypotheses were supported by the data?</w:t>
      </w:r>
      <w:r w:rsidR="004C498E">
        <w:t xml:space="preserve">  Which hypotheses were not sup</w:t>
      </w:r>
      <w:r w:rsidRPr="00312951">
        <w:t>ported by the data?  What changes would you make in experimen</w:t>
      </w:r>
      <w:r w:rsidR="00005477">
        <w:t>tal design if you were to dupli</w:t>
      </w:r>
      <w:r w:rsidRPr="00312951">
        <w:t>cate the study?  Use resources provided to you such as the “Evaluation of the Edge Effect—Applications”</w:t>
      </w:r>
      <w:r w:rsidR="009C23B3">
        <w:t xml:space="preserve"> </w:t>
      </w:r>
      <w:r w:rsidRPr="00312951">
        <w:t>handout and any supplemental articles.</w:t>
      </w:r>
      <w:r w:rsidR="004C498E">
        <w:t xml:space="preserve">                                                                                                        </w:t>
      </w:r>
      <w:r w:rsidR="00005477">
        <w:t>ADDITONAL NOTES FOR INSTRUCTORS FOUND IN PDF FILE PAGES 20-24</w:t>
      </w:r>
    </w:p>
    <w:p w:rsidR="00005477" w:rsidRPr="00D14DAD" w:rsidRDefault="00005477" w:rsidP="001D02A8">
      <w:pPr>
        <w:spacing w:after="0"/>
        <w:rPr>
          <w:rStyle w:val="SubtleEmphasis"/>
          <w:i w:val="0"/>
          <w:iCs w:val="0"/>
          <w:color w:val="auto"/>
        </w:rPr>
      </w:pPr>
      <w:r>
        <w:br w:type="page"/>
      </w: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005477" w:rsidRPr="00005477" w:rsidRDefault="00005477" w:rsidP="001D02A8">
      <w:pPr>
        <w:spacing w:after="120"/>
        <w:rPr>
          <w:rStyle w:val="SubtleEmphasis"/>
        </w:rPr>
      </w:pPr>
      <w:r w:rsidRPr="00005477">
        <w:rPr>
          <w:rStyle w:val="SubtleEmphasis"/>
        </w:rPr>
        <w:t xml:space="preserve">Edge Effect </w:t>
      </w:r>
      <w:r>
        <w:rPr>
          <w:rStyle w:val="SubtleEmphasis"/>
        </w:rPr>
        <w:t>Two</w:t>
      </w:r>
      <w:r w:rsidRPr="00005477">
        <w:rPr>
          <w:rStyle w:val="SubtleEmphasis"/>
        </w:rPr>
        <w:tab/>
      </w:r>
      <w:r>
        <w:rPr>
          <w:rStyle w:val="SubtleEmphasis"/>
        </w:rPr>
        <w:t>Data Collection</w:t>
      </w:r>
      <w:r w:rsidR="00084776">
        <w:rPr>
          <w:rStyle w:val="SubtleEmphasis"/>
        </w:rPr>
        <w:t xml:space="preserve"> (correlates with page 25 in PDF file and book)</w:t>
      </w:r>
    </w:p>
    <w:p w:rsidR="00005477" w:rsidRPr="00005477" w:rsidRDefault="00312951" w:rsidP="00005477">
      <w:pPr>
        <w:jc w:val="center"/>
        <w:rPr>
          <w:b/>
          <w:sz w:val="28"/>
        </w:rPr>
      </w:pPr>
      <w:r w:rsidRPr="00005477">
        <w:rPr>
          <w:b/>
          <w:sz w:val="28"/>
        </w:rPr>
        <w:t>Evaluation of the Edge Effect–Data Collection</w:t>
      </w:r>
    </w:p>
    <w:p w:rsidR="00081565" w:rsidRDefault="00312951">
      <w:r w:rsidRPr="00312951">
        <w:t>This laboratory is a field activity in which students implement the study they have designed in the</w:t>
      </w:r>
      <w:r w:rsidR="00081565">
        <w:t xml:space="preserve"> </w:t>
      </w:r>
      <w:r w:rsidRPr="00312951">
        <w:t>previous lab. The laboratory is designed to give students the opportunity to apply the data collection</w:t>
      </w:r>
      <w:r w:rsidR="00081565">
        <w:t xml:space="preserve"> </w:t>
      </w:r>
      <w:r w:rsidRPr="00312951">
        <w:t>phase of the “scientific method.”  Students are expected to be familiar with the experimental</w:t>
      </w:r>
      <w:r w:rsidR="00081565">
        <w:t xml:space="preserve"> </w:t>
      </w:r>
      <w:r w:rsidRPr="00312951">
        <w:t>design of their study as well as the proper use of the instruments they will be using to measure</w:t>
      </w:r>
      <w:r w:rsidR="00081565">
        <w:t xml:space="preserve"> </w:t>
      </w:r>
      <w:r w:rsidRPr="00312951">
        <w:t>physical variables.  Students establish a transect perpendicular to an edge and mark a number of</w:t>
      </w:r>
      <w:r w:rsidR="00081565">
        <w:t xml:space="preserve"> </w:t>
      </w:r>
      <w:r w:rsidRPr="00312951">
        <w:t>stations at regular intervals along that transect.  Variables are measured according to operational</w:t>
      </w:r>
      <w:r w:rsidR="00081565">
        <w:t xml:space="preserve"> </w:t>
      </w:r>
      <w:r w:rsidRPr="00312951">
        <w:t>definitions the group has defined.  Data are recorded on a data sheet of their own design. The</w:t>
      </w:r>
      <w:r w:rsidR="00081565">
        <w:t xml:space="preserve"> </w:t>
      </w:r>
      <w:r w:rsidRPr="00312951">
        <w:t>various tasks that need to be completed should be identified by the group and distributed among</w:t>
      </w:r>
      <w:r w:rsidR="00081565">
        <w:t xml:space="preserve"> </w:t>
      </w:r>
      <w:r w:rsidRPr="00312951">
        <w:t>group members.</w:t>
      </w:r>
      <w:r w:rsidR="00081565">
        <w:t xml:space="preserve"> </w:t>
      </w:r>
      <w:r w:rsidRPr="00312951">
        <w:t>A suitable study site should be selected that illustrates a distinct edge between habitats and has</w:t>
      </w:r>
      <w:r w:rsidR="00081565">
        <w:t xml:space="preserve"> </w:t>
      </w:r>
      <w:r w:rsidRPr="00312951">
        <w:t>sufficient area to accommodate the class.  Woodlots on campus, city or county parks, natural areas</w:t>
      </w:r>
      <w:r w:rsidR="00081565">
        <w:t xml:space="preserve"> </w:t>
      </w:r>
      <w:r w:rsidRPr="00312951">
        <w:t>and public or private timber land are all good candidates.  With some modification, the activity can</w:t>
      </w:r>
      <w:r w:rsidR="00081565">
        <w:t xml:space="preserve"> </w:t>
      </w:r>
      <w:r w:rsidRPr="00312951">
        <w:t>be altered to explore other natural resource issues.  The measurement of environmental gradients</w:t>
      </w:r>
      <w:r w:rsidR="00081565">
        <w:t xml:space="preserve"> </w:t>
      </w:r>
      <w:r w:rsidRPr="00312951">
        <w:t>along transects perpendicular to streams, for example, may be used to examine the effectiveness of</w:t>
      </w:r>
      <w:r w:rsidR="00081565">
        <w:t xml:space="preserve"> </w:t>
      </w:r>
      <w:r w:rsidRPr="00312951">
        <w:t>riparian buffers in forest management.</w:t>
      </w:r>
      <w:r w:rsidR="00081565">
        <w:t xml:space="preserve"> </w:t>
      </w:r>
    </w:p>
    <w:p w:rsidR="00081565" w:rsidRPr="00081565" w:rsidRDefault="00312951">
      <w:pPr>
        <w:rPr>
          <w:b/>
        </w:rPr>
      </w:pPr>
      <w:r w:rsidRPr="00081565">
        <w:rPr>
          <w:b/>
        </w:rPr>
        <w:t>MATERIALS</w:t>
      </w:r>
    </w:p>
    <w:p w:rsidR="00312951" w:rsidRDefault="00312951">
      <w:r w:rsidRPr="00312951">
        <w:t>See materials list for Lab One.</w:t>
      </w:r>
    </w:p>
    <w:p w:rsidR="00312951" w:rsidRDefault="00312951"/>
    <w:p w:rsidR="00312951" w:rsidRDefault="00312951"/>
    <w:p w:rsidR="00081565" w:rsidRDefault="00081565">
      <w:pPr>
        <w:rPr>
          <w:rStyle w:val="SubtleEmphasis"/>
        </w:rPr>
      </w:pPr>
      <w:r>
        <w:rPr>
          <w:rStyle w:val="SubtleEmphasis"/>
        </w:rPr>
        <w:br w:type="page"/>
      </w:r>
    </w:p>
    <w:p w:rsidR="00081565" w:rsidRPr="00005477" w:rsidRDefault="00081565" w:rsidP="001D02A8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081565" w:rsidRPr="00005477" w:rsidRDefault="00081565" w:rsidP="001D02A8">
      <w:pPr>
        <w:spacing w:after="120"/>
        <w:rPr>
          <w:rStyle w:val="SubtleEmphasis"/>
        </w:rPr>
      </w:pPr>
      <w:r w:rsidRPr="00005477">
        <w:rPr>
          <w:rStyle w:val="SubtleEmphasis"/>
        </w:rPr>
        <w:t xml:space="preserve">Edge Effect </w:t>
      </w:r>
      <w:r>
        <w:rPr>
          <w:rStyle w:val="SubtleEmphasis"/>
        </w:rPr>
        <w:t>Three</w:t>
      </w:r>
      <w:r w:rsidRPr="00005477">
        <w:rPr>
          <w:rStyle w:val="SubtleEmphasis"/>
        </w:rPr>
        <w:tab/>
      </w:r>
      <w:r>
        <w:rPr>
          <w:rStyle w:val="SubtleEmphasis"/>
        </w:rPr>
        <w:t>Analysis</w:t>
      </w:r>
      <w:r w:rsidR="005C5D58">
        <w:rPr>
          <w:rStyle w:val="SubtleEmphasis"/>
        </w:rPr>
        <w:t xml:space="preserve"> (correlates with pages 26-30 in PDF file and book)</w:t>
      </w:r>
    </w:p>
    <w:p w:rsidR="00081565" w:rsidRDefault="00081565" w:rsidP="001D02A8">
      <w:pPr>
        <w:spacing w:after="120"/>
        <w:jc w:val="center"/>
        <w:rPr>
          <w:b/>
          <w:sz w:val="28"/>
        </w:rPr>
      </w:pPr>
      <w:r w:rsidRPr="00005477">
        <w:rPr>
          <w:b/>
          <w:sz w:val="28"/>
        </w:rPr>
        <w:t>Evaluation of the Edge Effec</w:t>
      </w:r>
      <w:r>
        <w:rPr>
          <w:b/>
          <w:sz w:val="28"/>
        </w:rPr>
        <w:t>t</w:t>
      </w:r>
    </w:p>
    <w:p w:rsidR="00081565" w:rsidRPr="00005477" w:rsidRDefault="00081565" w:rsidP="00081565">
      <w:pPr>
        <w:jc w:val="center"/>
        <w:rPr>
          <w:b/>
          <w:sz w:val="28"/>
        </w:rPr>
      </w:pPr>
      <w:r>
        <w:rPr>
          <w:b/>
          <w:sz w:val="28"/>
        </w:rPr>
        <w:t>Analysis and Interpretation</w:t>
      </w:r>
    </w:p>
    <w:p w:rsidR="000E4ADC" w:rsidRPr="000E4ADC" w:rsidRDefault="00312951">
      <w:pPr>
        <w:rPr>
          <w:b/>
        </w:rPr>
      </w:pPr>
      <w:r w:rsidRPr="000E4ADC">
        <w:rPr>
          <w:b/>
        </w:rPr>
        <w:t>ANALYSIS OF TRANSECT DATA</w:t>
      </w:r>
    </w:p>
    <w:p w:rsidR="000E4ADC" w:rsidRDefault="00312951">
      <w:r w:rsidRPr="00312951">
        <w:t>1.  Summarize all of your data in tables or graphs.  Calculate means (averages) for each</w:t>
      </w:r>
      <w:r w:rsidR="000E4ADC">
        <w:t xml:space="preserve"> </w:t>
      </w:r>
      <w:r w:rsidRPr="00312951">
        <w:t xml:space="preserve">parameter where appropriate and plot these means against distance along </w:t>
      </w:r>
      <w:proofErr w:type="gramStart"/>
      <w:r w:rsidRPr="00312951">
        <w:t>the transect</w:t>
      </w:r>
      <w:proofErr w:type="gramEnd"/>
      <w:r w:rsidRPr="00312951">
        <w:t>.  You may</w:t>
      </w:r>
      <w:r w:rsidR="000E4ADC">
        <w:t xml:space="preserve"> </w:t>
      </w:r>
      <w:r w:rsidRPr="00312951">
        <w:t>find it useful to use data from other groups to supplement your in</w:t>
      </w:r>
      <w:r w:rsidR="000E4ADC">
        <w:t>formation.  Seek out this infor</w:t>
      </w:r>
      <w:r w:rsidRPr="00312951">
        <w:t>mation from other groups and share your data with them where appropriate.</w:t>
      </w:r>
    </w:p>
    <w:p w:rsidR="000E4ADC" w:rsidRDefault="00312951">
      <w:r w:rsidRPr="00312951">
        <w:t>2. If you are familiar with the use of spreadsheet computer programs such as EXCEL or</w:t>
      </w:r>
      <w:r w:rsidR="000E4ADC">
        <w:t xml:space="preserve"> </w:t>
      </w:r>
      <w:r w:rsidRPr="00312951">
        <w:t>QUATTRO, I encourage you to use these tools to produce finished tables or graphs. I will intro-duce you to the basics of graphing data in Excel during lab. If you are not comfortable with these</w:t>
      </w:r>
      <w:r w:rsidR="000E4ADC">
        <w:t xml:space="preserve"> </w:t>
      </w:r>
      <w:r w:rsidRPr="00312951">
        <w:t>programs, just graph by hand. Graph paper will be provided.</w:t>
      </w:r>
    </w:p>
    <w:p w:rsidR="000E4ADC" w:rsidRPr="000E4ADC" w:rsidRDefault="00312951">
      <w:pPr>
        <w:rPr>
          <w:b/>
        </w:rPr>
      </w:pPr>
      <w:r w:rsidRPr="000E4ADC">
        <w:rPr>
          <w:b/>
        </w:rPr>
        <w:t>INTERPRETATION AND APPLICATION OF RESULTS</w:t>
      </w:r>
    </w:p>
    <w:p w:rsidR="000E4ADC" w:rsidRDefault="00312951">
      <w:r w:rsidRPr="00312951">
        <w:t>After you have graphed the data or placed the information in a table, discuss within your group</w:t>
      </w:r>
      <w:r w:rsidR="000E4ADC">
        <w:t xml:space="preserve"> </w:t>
      </w:r>
      <w:r w:rsidRPr="00312951">
        <w:t>overall trends that are seen in the data. Then, answer the following questions in the space</w:t>
      </w:r>
      <w:r w:rsidR="000E4ADC">
        <w:t xml:space="preserve"> </w:t>
      </w:r>
      <w:r w:rsidRPr="00312951">
        <w:t>provided.</w:t>
      </w:r>
    </w:p>
    <w:p w:rsidR="008D6E2E" w:rsidRDefault="000E4ADC" w:rsidP="000E4ADC">
      <w:r>
        <w:t xml:space="preserve">1. </w:t>
      </w:r>
      <w:r w:rsidR="00312951" w:rsidRPr="00312951">
        <w:t>What conclusions can be logically drawn from the information you have collected?</w:t>
      </w:r>
      <w:r>
        <w:t xml:space="preserve">     </w:t>
      </w:r>
    </w:p>
    <w:p w:rsidR="00312951" w:rsidRPr="000E4ADC" w:rsidRDefault="000E4ADC" w:rsidP="000E4ADC">
      <w:pPr>
        <w:rPr>
          <w:i/>
        </w:rPr>
      </w:pPr>
      <w:r>
        <w:t xml:space="preserve"> </w:t>
      </w:r>
      <w:r w:rsidR="00312951" w:rsidRPr="000E4ADC">
        <w:rPr>
          <w:i/>
        </w:rPr>
        <w:t>(Extract as much information from your graphs as possible)</w:t>
      </w:r>
    </w:p>
    <w:p w:rsidR="00312951" w:rsidRDefault="00312951"/>
    <w:p w:rsidR="00312951" w:rsidRDefault="00312951"/>
    <w:p w:rsidR="000E4ADC" w:rsidRDefault="000E4ADC">
      <w:r>
        <w:br w:type="page"/>
      </w:r>
    </w:p>
    <w:p w:rsidR="00437BD3" w:rsidRDefault="00312951">
      <w:r w:rsidRPr="00312951">
        <w:lastRenderedPageBreak/>
        <w:t>2.</w:t>
      </w:r>
      <w:r w:rsidR="000E4ADC">
        <w:t xml:space="preserve"> </w:t>
      </w:r>
      <w:r w:rsidRPr="00312951">
        <w:t xml:space="preserve">What hypotheses are supported by the data? </w:t>
      </w:r>
      <w:r w:rsidR="00437BD3">
        <w:t xml:space="preserve"> </w:t>
      </w:r>
      <w:r w:rsidRPr="00312951">
        <w:t>Which ones are not supported?</w:t>
      </w:r>
    </w:p>
    <w:p w:rsidR="00437BD3" w:rsidRDefault="00437BD3"/>
    <w:p w:rsidR="00437BD3" w:rsidRDefault="00437BD3"/>
    <w:p w:rsidR="00437BD3" w:rsidRDefault="00437BD3"/>
    <w:p w:rsidR="00437BD3" w:rsidRDefault="00437BD3"/>
    <w:p w:rsidR="00437BD3" w:rsidRDefault="00312951">
      <w:r w:rsidRPr="00312951">
        <w:t>3.</w:t>
      </w:r>
      <w:r w:rsidR="00437BD3">
        <w:t xml:space="preserve"> </w:t>
      </w:r>
      <w:r w:rsidRPr="00312951">
        <w:t>If you were to repeat this study, what changes would you make?</w:t>
      </w:r>
    </w:p>
    <w:p w:rsidR="00437BD3" w:rsidRDefault="00437BD3"/>
    <w:p w:rsidR="00437BD3" w:rsidRDefault="00437BD3"/>
    <w:p w:rsidR="00437BD3" w:rsidRDefault="00437BD3"/>
    <w:p w:rsidR="00437BD3" w:rsidRDefault="00437BD3"/>
    <w:p w:rsidR="00437BD3" w:rsidRDefault="00312951">
      <w:r w:rsidRPr="00312951">
        <w:t>4.</w:t>
      </w:r>
      <w:r w:rsidR="00437BD3">
        <w:t xml:space="preserve"> </w:t>
      </w:r>
      <w:r w:rsidRPr="00312951">
        <w:t xml:space="preserve">Based on your measurements, does it appear that </w:t>
      </w:r>
      <w:proofErr w:type="gramStart"/>
      <w:r w:rsidRPr="00312951">
        <w:t>the transects</w:t>
      </w:r>
      <w:proofErr w:type="gramEnd"/>
      <w:r w:rsidRPr="00312951">
        <w:t xml:space="preserve"> were long enough to reach</w:t>
      </w:r>
      <w:r w:rsidR="00437BD3">
        <w:t xml:space="preserve"> </w:t>
      </w:r>
      <w:r w:rsidRPr="00312951">
        <w:t>true “interior habitat”?  Describe the evidence you have used to reach your answer.</w:t>
      </w:r>
    </w:p>
    <w:p w:rsidR="00437BD3" w:rsidRDefault="00437BD3"/>
    <w:p w:rsidR="00437BD3" w:rsidRDefault="00437BD3"/>
    <w:p w:rsidR="00437BD3" w:rsidRDefault="00437BD3"/>
    <w:p w:rsidR="00437BD3" w:rsidRDefault="00437BD3"/>
    <w:p w:rsidR="00437BD3" w:rsidRDefault="00437BD3"/>
    <w:p w:rsidR="00437BD3" w:rsidRDefault="00437BD3"/>
    <w:p w:rsidR="00312951" w:rsidRDefault="00312951">
      <w:r w:rsidRPr="00312951">
        <w:t>5.</w:t>
      </w:r>
      <w:r w:rsidR="00437BD3">
        <w:t xml:space="preserve"> </w:t>
      </w:r>
      <w:r w:rsidRPr="00312951">
        <w:t>Assuming that we have sampled some true “interior habitat,” what is the approximate</w:t>
      </w:r>
      <w:r w:rsidR="00437BD3">
        <w:t xml:space="preserve"> </w:t>
      </w:r>
      <w:r w:rsidRPr="00312951">
        <w:t>width of the edge in the habitats sampled?  Describe how you have arrived at this number.</w:t>
      </w:r>
    </w:p>
    <w:p w:rsidR="00312951" w:rsidRDefault="00312951"/>
    <w:p w:rsidR="00312951" w:rsidRDefault="00312951"/>
    <w:p w:rsidR="00437BD3" w:rsidRDefault="00437BD3">
      <w:r>
        <w:br w:type="page"/>
      </w:r>
    </w:p>
    <w:p w:rsidR="00437BD3" w:rsidRDefault="00312951">
      <w:r w:rsidRPr="00312951">
        <w:lastRenderedPageBreak/>
        <w:t>6.</w:t>
      </w:r>
      <w:r w:rsidR="00437BD3">
        <w:t xml:space="preserve"> </w:t>
      </w:r>
      <w:r w:rsidRPr="00312951">
        <w:t>Relationship between stand size and the edge effect:</w:t>
      </w:r>
    </w:p>
    <w:p w:rsidR="00312951" w:rsidRDefault="00312951">
      <w:r w:rsidRPr="00312951">
        <w:t xml:space="preserve">For each of the forested stands below, assume that each is surrounded by </w:t>
      </w:r>
      <w:proofErr w:type="spellStart"/>
      <w:r w:rsidRPr="00312951">
        <w:t>clearcuts</w:t>
      </w:r>
      <w:proofErr w:type="spellEnd"/>
      <w:r w:rsidRPr="00312951">
        <w:t>, and the “edge</w:t>
      </w:r>
      <w:r w:rsidR="00437BD3">
        <w:t xml:space="preserve"> </w:t>
      </w:r>
      <w:r w:rsidRPr="00312951">
        <w:t>effect” penetrates 200 m into the interior forest.  For each stand, calculate the total area of edge</w:t>
      </w:r>
      <w:r w:rsidR="00437BD3">
        <w:t xml:space="preserve"> </w:t>
      </w:r>
      <w:r w:rsidRPr="00312951">
        <w:t>habitat and the percent of total area in edge (SHOW ALL OF YOUR WORK).</w:t>
      </w:r>
    </w:p>
    <w:p w:rsidR="00312951" w:rsidRDefault="00A53397">
      <w:r>
        <w:rPr>
          <w:noProof/>
        </w:rPr>
        <w:drawing>
          <wp:inline distT="0" distB="0" distL="0" distR="0">
            <wp:extent cx="3867150" cy="2190750"/>
            <wp:effectExtent l="19050" t="0" r="0" b="0"/>
            <wp:docPr id="1" name="Picture 1" descr="C:\Documents and Settings\etraver\Desktop\Graphics ES I\ESI.p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Graphics ES I\ESI.p.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D3" w:rsidRDefault="00437BD3"/>
    <w:p w:rsidR="00437BD3" w:rsidRDefault="00437BD3"/>
    <w:p w:rsidR="00437BD3" w:rsidRDefault="00437BD3"/>
    <w:p w:rsidR="00437BD3" w:rsidRDefault="00437BD3"/>
    <w:p w:rsidR="00437BD3" w:rsidRDefault="00437BD3"/>
    <w:p w:rsidR="00437BD3" w:rsidRDefault="00312951">
      <w:r w:rsidRPr="00312951">
        <w:t>What conclusions can or did you draw from this exercise?</w:t>
      </w:r>
    </w:p>
    <w:p w:rsidR="00437BD3" w:rsidRDefault="00437BD3"/>
    <w:p w:rsidR="00437BD3" w:rsidRDefault="00437BD3"/>
    <w:p w:rsidR="00437BD3" w:rsidRDefault="00437BD3"/>
    <w:p w:rsidR="00437BD3" w:rsidRDefault="00437BD3"/>
    <w:p w:rsidR="00312951" w:rsidRDefault="00312951">
      <w:r w:rsidRPr="00312951">
        <w:t>At what stand size does true interior forest habitat disappear entirely?</w:t>
      </w:r>
    </w:p>
    <w:p w:rsidR="00312951" w:rsidRDefault="00312951"/>
    <w:p w:rsidR="00312951" w:rsidRDefault="00312951"/>
    <w:p w:rsidR="00437BD3" w:rsidRDefault="00437BD3">
      <w:r>
        <w:br w:type="page"/>
      </w:r>
    </w:p>
    <w:p w:rsidR="00EB3769" w:rsidRDefault="00312951">
      <w:r w:rsidRPr="00312951">
        <w:lastRenderedPageBreak/>
        <w:t>7.</w:t>
      </w:r>
      <w:r w:rsidR="00437BD3">
        <w:t xml:space="preserve"> </w:t>
      </w:r>
      <w:r w:rsidRPr="00312951">
        <w:t>Relationship between stand shape and the edge effect:</w:t>
      </w:r>
    </w:p>
    <w:p w:rsidR="00312951" w:rsidRDefault="00312951">
      <w:r w:rsidRPr="00312951">
        <w:t xml:space="preserve">Assume that each of the following stand shapes </w:t>
      </w:r>
      <w:proofErr w:type="gramStart"/>
      <w:r w:rsidRPr="00312951">
        <w:t>encompass</w:t>
      </w:r>
      <w:proofErr w:type="gramEnd"/>
      <w:r w:rsidRPr="00312951">
        <w:t xml:space="preserve"> exactly the same area and that</w:t>
      </w:r>
      <w:r w:rsidR="00EB3769">
        <w:t xml:space="preserve"> </w:t>
      </w:r>
      <w:r w:rsidRPr="00312951">
        <w:t>the edge effect (area shaded in gray) penetrates 200 m into each.  Calculate the total area</w:t>
      </w:r>
      <w:r w:rsidR="00EB3769">
        <w:t xml:space="preserve"> </w:t>
      </w:r>
      <w:r w:rsidRPr="00312951">
        <w:t>of edge habitat and the percent of total area for each (SHOW ALL OF YOUR WORK).</w:t>
      </w:r>
      <w:r w:rsidR="00A53397">
        <w:rPr>
          <w:noProof/>
        </w:rPr>
        <w:drawing>
          <wp:inline distT="0" distB="0" distL="0" distR="0">
            <wp:extent cx="3219450" cy="1933575"/>
            <wp:effectExtent l="19050" t="0" r="0" b="0"/>
            <wp:docPr id="2" name="Picture 2" descr="C:\Documents and Settings\etraver\Desktop\Graphics ES I\ESI.page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raver\Desktop\Graphics ES I\ESI.page.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69" w:rsidRDefault="00312951">
      <w:r w:rsidRPr="00312951">
        <w:t>What conclusions can or did you draw from this exercise?</w:t>
      </w:r>
    </w:p>
    <w:p w:rsidR="00EB3769" w:rsidRDefault="00EB3769"/>
    <w:p w:rsidR="00EB3769" w:rsidRDefault="00EB3769"/>
    <w:p w:rsidR="00EB3769" w:rsidRDefault="00EB3769"/>
    <w:p w:rsidR="00EB3769" w:rsidRDefault="00EB3769"/>
    <w:p w:rsidR="00EB3769" w:rsidRDefault="00EB3769"/>
    <w:p w:rsidR="00312951" w:rsidRDefault="00312951">
      <w:r w:rsidRPr="00312951">
        <w:t>8.</w:t>
      </w:r>
      <w:r w:rsidR="00EB3769">
        <w:t xml:space="preserve"> </w:t>
      </w:r>
      <w:r w:rsidRPr="00312951">
        <w:t>Review the handout entitled “Evaluation of the Edge Effect—Applications” and the</w:t>
      </w:r>
      <w:r w:rsidR="00EB3769">
        <w:t xml:space="preserve"> </w:t>
      </w:r>
      <w:r w:rsidRPr="00312951">
        <w:t xml:space="preserve">Temple and </w:t>
      </w:r>
      <w:proofErr w:type="spellStart"/>
      <w:r w:rsidRPr="00312951">
        <w:t>Flaspohler</w:t>
      </w:r>
      <w:proofErr w:type="spellEnd"/>
      <w:r w:rsidRPr="00312951">
        <w:t xml:space="preserve"> article entitled </w:t>
      </w:r>
      <w:r w:rsidRPr="00EB3769">
        <w:rPr>
          <w:i/>
        </w:rPr>
        <w:t>The Edge of the Cut</w:t>
      </w:r>
      <w:r w:rsidRPr="00312951">
        <w:t>.  Of the several biological impacts</w:t>
      </w:r>
      <w:r w:rsidR="00541331">
        <w:t xml:space="preserve"> </w:t>
      </w:r>
      <w:r w:rsidRPr="00312951">
        <w:t xml:space="preserve">of the edge effect </w:t>
      </w:r>
      <w:proofErr w:type="gramStart"/>
      <w:r w:rsidRPr="00312951">
        <w:t>described,</w:t>
      </w:r>
      <w:proofErr w:type="gramEnd"/>
      <w:r w:rsidRPr="00312951">
        <w:t xml:space="preserve"> which of these might be considered “negative”? Which might</w:t>
      </w:r>
      <w:r w:rsidR="00EB3769">
        <w:t xml:space="preserve"> </w:t>
      </w:r>
      <w:r w:rsidRPr="00312951">
        <w:t>be considered “positive”?</w:t>
      </w:r>
    </w:p>
    <w:p w:rsidR="00312951" w:rsidRDefault="00312951"/>
    <w:p w:rsidR="00EB3769" w:rsidRDefault="00EB3769">
      <w:r>
        <w:br w:type="page"/>
      </w:r>
    </w:p>
    <w:p w:rsidR="00E80B09" w:rsidRDefault="00312951">
      <w:r w:rsidRPr="00312951">
        <w:lastRenderedPageBreak/>
        <w:t>9.</w:t>
      </w:r>
      <w:r w:rsidR="00E80B09">
        <w:t xml:space="preserve"> </w:t>
      </w:r>
      <w:r w:rsidRPr="00312951">
        <w:t>Overall, does the edge effect have a positive or negative influence on forest ecosystem</w:t>
      </w:r>
      <w:r w:rsidR="00E80B09">
        <w:t xml:space="preserve"> </w:t>
      </w:r>
      <w:r w:rsidRPr="00312951">
        <w:t>health and sustainability?  Explain.</w:t>
      </w:r>
    </w:p>
    <w:p w:rsidR="00E80B09" w:rsidRDefault="00E80B09"/>
    <w:p w:rsidR="00E80B09" w:rsidRDefault="00E80B09"/>
    <w:p w:rsidR="00E80B09" w:rsidRDefault="00E80B09"/>
    <w:p w:rsidR="00E80B09" w:rsidRDefault="00E80B09"/>
    <w:p w:rsidR="00E80B09" w:rsidRDefault="00E80B09"/>
    <w:p w:rsidR="00E80B09" w:rsidRDefault="00E80B09"/>
    <w:p w:rsidR="00E80B09" w:rsidRDefault="00E80B09"/>
    <w:p w:rsidR="00312951" w:rsidRDefault="00312951">
      <w:r w:rsidRPr="00312951">
        <w:t>10.</w:t>
      </w:r>
      <w:r w:rsidR="00E80B09">
        <w:t xml:space="preserve"> </w:t>
      </w:r>
      <w:r w:rsidRPr="00312951">
        <w:t>The stated goal of a land management agency is to preserve a tract of forest as intact</w:t>
      </w:r>
      <w:r w:rsidR="00E80B09">
        <w:t xml:space="preserve"> </w:t>
      </w:r>
      <w:r w:rsidRPr="00312951">
        <w:t xml:space="preserve">interior forest.  The forest is currently surrounded by </w:t>
      </w:r>
      <w:proofErr w:type="spellStart"/>
      <w:r w:rsidRPr="00312951">
        <w:t>clearcuts</w:t>
      </w:r>
      <w:proofErr w:type="spellEnd"/>
      <w:r w:rsidRPr="00312951">
        <w:t xml:space="preserve"> resulting in a reduction in</w:t>
      </w:r>
      <w:r w:rsidR="00E80B09">
        <w:t xml:space="preserve"> </w:t>
      </w:r>
      <w:r w:rsidRPr="00312951">
        <w:t>the effective area of the tract as intact interior forest due to the edge effect.  Describe</w:t>
      </w:r>
      <w:r w:rsidR="00E80B09">
        <w:t xml:space="preserve"> </w:t>
      </w:r>
      <w:r w:rsidRPr="00312951">
        <w:t>specific practices that could be employed to reduce the edge effect in this situation over</w:t>
      </w:r>
      <w:r w:rsidR="00E80B09">
        <w:t xml:space="preserve"> </w:t>
      </w:r>
      <w:r w:rsidRPr="00312951">
        <w:t>the long term.</w:t>
      </w:r>
    </w:p>
    <w:p w:rsidR="00312951" w:rsidRDefault="00312951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/>
    <w:p w:rsidR="00E80B09" w:rsidRDefault="00E80B09" w:rsidP="00E80B09">
      <w:r>
        <w:t>ADDITONAL NOTES FOR INSTRUCTORS FOUND IN PDF FILE PAGES 31-32</w:t>
      </w:r>
    </w:p>
    <w:p w:rsidR="00D14DAD" w:rsidRPr="00005477" w:rsidRDefault="00D14DAD" w:rsidP="004B7D62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5C5D58" w:rsidRPr="00005477" w:rsidRDefault="00D14DAD" w:rsidP="005C5D58">
      <w:pPr>
        <w:spacing w:after="120"/>
        <w:rPr>
          <w:rStyle w:val="SubtleEmphasis"/>
        </w:rPr>
      </w:pPr>
      <w:r w:rsidRPr="00005477">
        <w:rPr>
          <w:rStyle w:val="SubtleEmphasis"/>
        </w:rPr>
        <w:t xml:space="preserve">Edge Effect </w:t>
      </w:r>
      <w:r>
        <w:rPr>
          <w:rStyle w:val="SubtleEmphasis"/>
        </w:rPr>
        <w:t>Four</w:t>
      </w:r>
      <w:r w:rsidRPr="00005477">
        <w:rPr>
          <w:rStyle w:val="SubtleEmphasis"/>
        </w:rPr>
        <w:tab/>
      </w:r>
      <w:r>
        <w:rPr>
          <w:rStyle w:val="SubtleEmphasis"/>
        </w:rPr>
        <w:t>Creating Charts</w:t>
      </w:r>
      <w:r w:rsidR="005C5D58">
        <w:rPr>
          <w:rStyle w:val="SubtleEmphasis"/>
        </w:rPr>
        <w:t xml:space="preserve"> (correlates with pages 33-36 in PDF file and book)</w:t>
      </w:r>
    </w:p>
    <w:p w:rsidR="000B4AF6" w:rsidRPr="000B4AF6" w:rsidRDefault="00312951" w:rsidP="000B4AF6">
      <w:pPr>
        <w:jc w:val="center"/>
        <w:rPr>
          <w:b/>
          <w:sz w:val="28"/>
          <w:szCs w:val="28"/>
        </w:rPr>
      </w:pPr>
      <w:r w:rsidRPr="000B4AF6">
        <w:rPr>
          <w:b/>
          <w:sz w:val="28"/>
          <w:szCs w:val="28"/>
        </w:rPr>
        <w:t>Evaluation of the Edge Effect</w:t>
      </w:r>
      <w:r w:rsidR="001D02A8">
        <w:rPr>
          <w:b/>
          <w:sz w:val="28"/>
          <w:szCs w:val="28"/>
        </w:rPr>
        <w:t>:</w:t>
      </w:r>
      <w:r w:rsidR="000B4AF6">
        <w:rPr>
          <w:b/>
          <w:sz w:val="28"/>
          <w:szCs w:val="28"/>
        </w:rPr>
        <w:t xml:space="preserve"> </w:t>
      </w:r>
      <w:r w:rsidRPr="000B4AF6">
        <w:rPr>
          <w:b/>
          <w:sz w:val="28"/>
          <w:szCs w:val="28"/>
        </w:rPr>
        <w:t>Creating Charts in EXCEL</w:t>
      </w:r>
    </w:p>
    <w:p w:rsidR="000B4AF6" w:rsidRDefault="00312951">
      <w:r w:rsidRPr="000B4AF6">
        <w:rPr>
          <w:i/>
        </w:rPr>
        <w:t>EXCEL</w:t>
      </w:r>
      <w:r w:rsidRPr="00312951">
        <w:t xml:space="preserve"> is a powerful spreadsheet program that allows you to record data, create tables, charts and</w:t>
      </w:r>
      <w:r w:rsidR="000B4AF6">
        <w:t xml:space="preserve"> </w:t>
      </w:r>
      <w:r w:rsidRPr="00312951">
        <w:t>graphs and to perform calculations and statistical analyses.  Although there are a number of</w:t>
      </w:r>
      <w:r w:rsidR="000B4AF6">
        <w:t xml:space="preserve"> </w:t>
      </w:r>
      <w:r w:rsidRPr="00312951">
        <w:t xml:space="preserve">possible uses for </w:t>
      </w:r>
      <w:r w:rsidRPr="000B4AF6">
        <w:rPr>
          <w:i/>
        </w:rPr>
        <w:t>EXCEL</w:t>
      </w:r>
      <w:r w:rsidRPr="00312951">
        <w:t xml:space="preserve"> in Environmental Science, today we will conc</w:t>
      </w:r>
      <w:r w:rsidR="000B4AF6">
        <w:t>entrate on its ability to gener</w:t>
      </w:r>
      <w:r w:rsidRPr="00312951">
        <w:t>ate graphs from a data set you have collected.   By letting the software take care of the tedious</w:t>
      </w:r>
      <w:r w:rsidR="000B4AF6">
        <w:t xml:space="preserve"> </w:t>
      </w:r>
      <w:r w:rsidRPr="00312951">
        <w:t xml:space="preserve">task of creating graphs, it frees us up to concentrate on their interpretation and </w:t>
      </w:r>
      <w:r w:rsidR="004B7D62">
        <w:t>a</w:t>
      </w:r>
      <w:r w:rsidRPr="00312951">
        <w:t>pplication of the</w:t>
      </w:r>
      <w:r w:rsidR="000B4AF6">
        <w:t xml:space="preserve"> </w:t>
      </w:r>
      <w:r w:rsidRPr="00312951">
        <w:t>results.  There will be a number of opportunities throughout the year t</w:t>
      </w:r>
      <w:r w:rsidR="000B4AF6">
        <w:t xml:space="preserve">o apply your skills in </w:t>
      </w:r>
      <w:r w:rsidR="000B4AF6" w:rsidRPr="000B4AF6">
        <w:rPr>
          <w:i/>
        </w:rPr>
        <w:t>EX</w:t>
      </w:r>
      <w:r w:rsidRPr="000B4AF6">
        <w:rPr>
          <w:i/>
        </w:rPr>
        <w:t>CEL</w:t>
      </w:r>
      <w:r w:rsidRPr="00312951">
        <w:t>, and even if you are computer-phobic, I would encourage you to give it a try.  I think you will</w:t>
      </w:r>
      <w:r w:rsidR="000B4AF6">
        <w:t xml:space="preserve"> </w:t>
      </w:r>
      <w:r w:rsidRPr="00312951">
        <w:t>find it to be a useful tool in this course and probably in others as well.  The following instructions</w:t>
      </w:r>
      <w:r w:rsidR="000B4AF6">
        <w:t xml:space="preserve"> </w:t>
      </w:r>
      <w:r w:rsidRPr="00312951">
        <w:t xml:space="preserve">are written for </w:t>
      </w:r>
      <w:r w:rsidRPr="000B4AF6">
        <w:rPr>
          <w:i/>
        </w:rPr>
        <w:t>EXCEL 97</w:t>
      </w:r>
      <w:r w:rsidRPr="00312951">
        <w:t xml:space="preserve"> but they can be adapted to other versions of the program</w:t>
      </w:r>
      <w:r w:rsidR="000B4AF6">
        <w:t>.</w:t>
      </w:r>
    </w:p>
    <w:p w:rsidR="000B4AF6" w:rsidRDefault="00312951">
      <w:r w:rsidRPr="00312951">
        <w:t xml:space="preserve">Creating graphs in </w:t>
      </w:r>
      <w:r w:rsidRPr="000B4AF6">
        <w:rPr>
          <w:i/>
        </w:rPr>
        <w:t>EXCEL</w:t>
      </w:r>
      <w:r w:rsidRPr="00312951">
        <w:t xml:space="preserve"> is easy!  It is essentially a three step process:</w:t>
      </w:r>
    </w:p>
    <w:p w:rsidR="000B4AF6" w:rsidRDefault="00312951" w:rsidP="007D3C74">
      <w:pPr>
        <w:pStyle w:val="ListParagraph"/>
        <w:numPr>
          <w:ilvl w:val="0"/>
          <w:numId w:val="2"/>
        </w:numPr>
      </w:pPr>
      <w:r w:rsidRPr="00312951">
        <w:t>Enter your data on to a spreadsheet.</w:t>
      </w:r>
    </w:p>
    <w:p w:rsidR="000B4AF6" w:rsidRDefault="00312951" w:rsidP="007D3C74">
      <w:pPr>
        <w:pStyle w:val="ListParagraph"/>
        <w:numPr>
          <w:ilvl w:val="0"/>
          <w:numId w:val="2"/>
        </w:numPr>
      </w:pPr>
      <w:r w:rsidRPr="00312951">
        <w:t>Select the data you wish to graph.</w:t>
      </w:r>
    </w:p>
    <w:p w:rsidR="000B4AF6" w:rsidRDefault="00312951" w:rsidP="007D3C74">
      <w:pPr>
        <w:pStyle w:val="ListParagraph"/>
        <w:numPr>
          <w:ilvl w:val="0"/>
          <w:numId w:val="2"/>
        </w:numPr>
      </w:pPr>
      <w:r w:rsidRPr="00312951">
        <w:t xml:space="preserve">Use the </w:t>
      </w:r>
      <w:r w:rsidRPr="000B4AF6">
        <w:rPr>
          <w:i/>
        </w:rPr>
        <w:t>ChartWizard</w:t>
      </w:r>
      <w:r w:rsidRPr="00312951">
        <w:t xml:space="preserve"> to walk you through the selection of a graph type and the </w:t>
      </w:r>
      <w:r w:rsidR="004B7D62">
        <w:t>g</w:t>
      </w:r>
      <w:r w:rsidRPr="00312951">
        <w:t>eneration</w:t>
      </w:r>
      <w:r w:rsidR="000B4AF6">
        <w:t xml:space="preserve"> </w:t>
      </w:r>
      <w:r w:rsidRPr="00312951">
        <w:t>of your graph.</w:t>
      </w:r>
      <w:r w:rsidR="000B4AF6">
        <w:t xml:space="preserve"> </w:t>
      </w:r>
    </w:p>
    <w:p w:rsidR="000B4AF6" w:rsidRPr="000B4AF6" w:rsidRDefault="00312951" w:rsidP="000B4AF6">
      <w:pPr>
        <w:rPr>
          <w:i/>
        </w:rPr>
      </w:pPr>
      <w:r w:rsidRPr="000B4AF6">
        <w:rPr>
          <w:i/>
        </w:rPr>
        <w:t>Each of these steps is more fully explained below.</w:t>
      </w:r>
    </w:p>
    <w:p w:rsidR="000B4AF6" w:rsidRDefault="00312951" w:rsidP="000B4AF6">
      <w:r w:rsidRPr="00312951">
        <w:t>Entering your data</w:t>
      </w:r>
    </w:p>
    <w:p w:rsidR="000B4AF6" w:rsidRDefault="00312951" w:rsidP="007D3C74">
      <w:pPr>
        <w:pStyle w:val="ListParagraph"/>
        <w:numPr>
          <w:ilvl w:val="0"/>
          <w:numId w:val="3"/>
        </w:numPr>
      </w:pPr>
      <w:r w:rsidRPr="00312951">
        <w:t>If you have not yet done so, open up EXCEL from the main menu.  The program will open</w:t>
      </w:r>
      <w:r w:rsidR="000B4AF6">
        <w:t xml:space="preserve"> </w:t>
      </w:r>
      <w:r w:rsidRPr="00312951">
        <w:t>up with a new worksheet where you will enter your data.</w:t>
      </w:r>
    </w:p>
    <w:p w:rsidR="000B4AF6" w:rsidRDefault="00312951" w:rsidP="007D3C74">
      <w:pPr>
        <w:pStyle w:val="ListParagraph"/>
        <w:numPr>
          <w:ilvl w:val="0"/>
          <w:numId w:val="3"/>
        </w:numPr>
      </w:pPr>
      <w:r w:rsidRPr="00312951">
        <w:t xml:space="preserve">Starting in the top row (upper left corner), enter a title for your data table (e.g., </w:t>
      </w:r>
      <w:proofErr w:type="spellStart"/>
      <w:r w:rsidR="000B4AF6" w:rsidRPr="004B7D62">
        <w:rPr>
          <w:i/>
        </w:rPr>
        <w:t>B</w:t>
      </w:r>
      <w:r w:rsidRPr="004B7D62">
        <w:rPr>
          <w:i/>
        </w:rPr>
        <w:t>onesteele</w:t>
      </w:r>
      <w:proofErr w:type="spellEnd"/>
      <w:r w:rsidR="000B4AF6" w:rsidRPr="004B7D62">
        <w:rPr>
          <w:i/>
        </w:rPr>
        <w:t xml:space="preserve"> </w:t>
      </w:r>
      <w:r w:rsidRPr="004B7D62">
        <w:rPr>
          <w:i/>
        </w:rPr>
        <w:t>Park Edge Effect Study</w:t>
      </w:r>
      <w:r w:rsidRPr="00312951">
        <w:t>).  You can move around the worksheet using the direction arrows.</w:t>
      </w:r>
    </w:p>
    <w:p w:rsidR="00312951" w:rsidRDefault="001D02A8" w:rsidP="007D3C7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909320</wp:posOffset>
            </wp:positionV>
            <wp:extent cx="4010025" cy="1666875"/>
            <wp:effectExtent l="19050" t="0" r="9525" b="0"/>
            <wp:wrapTight wrapText="bothSides">
              <wp:wrapPolygon edited="0">
                <wp:start x="-103" y="0"/>
                <wp:lineTo x="-103" y="21477"/>
                <wp:lineTo x="21651" y="21477"/>
                <wp:lineTo x="21651" y="0"/>
                <wp:lineTo x="-103" y="0"/>
              </wp:wrapPolygon>
            </wp:wrapTight>
            <wp:docPr id="3" name="Picture 3" descr="C:\Documents and Settings\etraver\Desktop\Graphics ES I\ESI.p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traver\Desktop\Graphics ES I\ESI.p.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951" w:rsidRPr="00312951">
        <w:t>On the second row enter the headings for the data you have collected (Station #, Air</w:t>
      </w:r>
      <w:r w:rsidR="000B4AF6">
        <w:t xml:space="preserve"> </w:t>
      </w:r>
      <w:r w:rsidR="00312951" w:rsidRPr="00312951">
        <w:t>Temperature, Soil Temperature, etc).  Data are generally entered in as columns, so</w:t>
      </w:r>
      <w:r w:rsidR="000B4AF6">
        <w:t xml:space="preserve"> </w:t>
      </w:r>
      <w:r w:rsidR="00312951" w:rsidRPr="00312951">
        <w:t>below each heading enter all the data you have collected.  When you have done this,</w:t>
      </w:r>
      <w:r w:rsidR="000B4AF6">
        <w:t xml:space="preserve"> </w:t>
      </w:r>
      <w:r w:rsidR="00312951" w:rsidRPr="00312951">
        <w:t>your spreadsheet should look something like this:</w:t>
      </w:r>
    </w:p>
    <w:p w:rsidR="00312951" w:rsidRDefault="00312951" w:rsidP="000B4AF6">
      <w:pPr>
        <w:jc w:val="center"/>
      </w:pPr>
    </w:p>
    <w:p w:rsidR="003220DD" w:rsidRDefault="003220DD">
      <w:pPr>
        <w:rPr>
          <w:b/>
        </w:rPr>
      </w:pPr>
      <w:r>
        <w:rPr>
          <w:b/>
        </w:rPr>
        <w:br w:type="page"/>
      </w:r>
    </w:p>
    <w:p w:rsidR="00312951" w:rsidRPr="000B4AF6" w:rsidRDefault="00312951" w:rsidP="000B4AF6">
      <w:pPr>
        <w:jc w:val="center"/>
        <w:rPr>
          <w:b/>
        </w:rPr>
      </w:pPr>
      <w:r w:rsidRPr="000B4AF6">
        <w:rPr>
          <w:b/>
        </w:rPr>
        <w:lastRenderedPageBreak/>
        <w:t>Selecting your graph</w:t>
      </w:r>
    </w:p>
    <w:p w:rsidR="00312951" w:rsidRDefault="00312951" w:rsidP="007D3C74">
      <w:pPr>
        <w:pStyle w:val="ListParagraph"/>
        <w:numPr>
          <w:ilvl w:val="0"/>
          <w:numId w:val="4"/>
        </w:numPr>
      </w:pPr>
      <w:r w:rsidRPr="00312951">
        <w:t>Select the data you wish to graph by holding down on the left mouse button and dragging it</w:t>
      </w:r>
      <w:r w:rsidR="000B4AF6">
        <w:t xml:space="preserve"> </w:t>
      </w:r>
      <w:r w:rsidRPr="00312951">
        <w:t>across the rows and columns.  Selected data will be highlighted by filled-in cells.</w:t>
      </w:r>
    </w:p>
    <w:p w:rsidR="00E03425" w:rsidRPr="00E03425" w:rsidRDefault="00312951" w:rsidP="00541331">
      <w:pPr>
        <w:ind w:left="720" w:hanging="720"/>
        <w:rPr>
          <w:b/>
        </w:rPr>
      </w:pPr>
      <w:r w:rsidRPr="00E03425">
        <w:rPr>
          <w:b/>
        </w:rPr>
        <w:t>NOTE:  For most graphs it is a good idea to select the column headings as well as the</w:t>
      </w:r>
      <w:r w:rsidR="00E03425" w:rsidRPr="00E03425">
        <w:rPr>
          <w:b/>
        </w:rPr>
        <w:t xml:space="preserve"> </w:t>
      </w:r>
      <w:r w:rsidRPr="00E03425">
        <w:rPr>
          <w:b/>
        </w:rPr>
        <w:t xml:space="preserve">data itself.  </w:t>
      </w:r>
      <w:r w:rsidR="00C97649">
        <w:rPr>
          <w:b/>
        </w:rPr>
        <w:t xml:space="preserve"> </w:t>
      </w:r>
      <w:r w:rsidRPr="00E03425">
        <w:rPr>
          <w:b/>
        </w:rPr>
        <w:t>EXCEL will use this information to label the axes on your graph.</w:t>
      </w:r>
    </w:p>
    <w:p w:rsidR="00312951" w:rsidRDefault="00312951" w:rsidP="007D3C74">
      <w:pPr>
        <w:pStyle w:val="ListParagraph"/>
        <w:numPr>
          <w:ilvl w:val="0"/>
          <w:numId w:val="4"/>
        </w:numPr>
      </w:pPr>
      <w:r w:rsidRPr="00312951">
        <w:t>If you wish to select columns of data that are not adjacent to one another (e.g. Station #,</w:t>
      </w:r>
      <w:r w:rsidR="00E03425">
        <w:t xml:space="preserve"> </w:t>
      </w:r>
      <w:r w:rsidRPr="00312951">
        <w:t>Air Temperature and Relative Humidity), simply hold down the CTRL key while you are</w:t>
      </w:r>
      <w:r w:rsidR="00E03425">
        <w:t xml:space="preserve"> </w:t>
      </w:r>
      <w:r w:rsidRPr="00312951">
        <w:t>selecting your data.</w:t>
      </w:r>
    </w:p>
    <w:p w:rsidR="00E03425" w:rsidRPr="00E03425" w:rsidRDefault="00312951" w:rsidP="00E03425">
      <w:pPr>
        <w:jc w:val="center"/>
        <w:rPr>
          <w:b/>
        </w:rPr>
      </w:pPr>
      <w:r w:rsidRPr="00E03425">
        <w:rPr>
          <w:b/>
        </w:rPr>
        <w:t>Selecting and generating your graph</w:t>
      </w:r>
    </w:p>
    <w:p w:rsidR="00E03425" w:rsidRDefault="00312951" w:rsidP="007D3C74">
      <w:pPr>
        <w:pStyle w:val="ListParagraph"/>
        <w:numPr>
          <w:ilvl w:val="0"/>
          <w:numId w:val="5"/>
        </w:numPr>
      </w:pPr>
      <w:r w:rsidRPr="00312951">
        <w:t>After you have selected your data, click on the ChartWizard button.  The ChartWizard</w:t>
      </w:r>
      <w:r w:rsidR="00E03425">
        <w:t xml:space="preserve"> </w:t>
      </w:r>
      <w:r w:rsidRPr="00312951">
        <w:t xml:space="preserve">dialog box will appear and walk you through 4 steps to complete your graph.      </w:t>
      </w:r>
    </w:p>
    <w:p w:rsidR="00E03425" w:rsidRDefault="00312951" w:rsidP="007D3C74">
      <w:pPr>
        <w:pStyle w:val="ListParagraph"/>
        <w:numPr>
          <w:ilvl w:val="0"/>
          <w:numId w:val="5"/>
        </w:numPr>
      </w:pPr>
      <w:r w:rsidRPr="00312951">
        <w:t xml:space="preserve">The </w:t>
      </w:r>
      <w:r w:rsidRPr="00E03425">
        <w:rPr>
          <w:b/>
        </w:rPr>
        <w:t>first</w:t>
      </w:r>
      <w:r w:rsidRPr="00312951">
        <w:t xml:space="preserve"> step allows you to select the type of graph (3-D Pie, Bar graph, Line graph,</w:t>
      </w:r>
      <w:r w:rsidR="00E03425">
        <w:t xml:space="preserve"> </w:t>
      </w:r>
      <w:r w:rsidRPr="00312951">
        <w:t>X-Y Scatter, etc.) to present your data.  Select the most appropriate graph type for your</w:t>
      </w:r>
      <w:r w:rsidR="00E03425">
        <w:t xml:space="preserve"> </w:t>
      </w:r>
      <w:r w:rsidRPr="00312951">
        <w:t>data.  The “Edge Effect” data are probably best presented using either an X-Y Scatter or</w:t>
      </w:r>
      <w:r w:rsidR="00E03425">
        <w:t xml:space="preserve"> </w:t>
      </w:r>
      <w:r w:rsidRPr="00312951">
        <w:t xml:space="preserve">Line Graph.  A specific sub-type of your graph can also be selected.   Choose the </w:t>
      </w:r>
      <w:r w:rsidRPr="00E03425">
        <w:rPr>
          <w:b/>
        </w:rPr>
        <w:t>Next</w:t>
      </w:r>
      <w:r w:rsidR="00E03425">
        <w:t xml:space="preserve"> </w:t>
      </w:r>
      <w:r w:rsidRPr="00312951">
        <w:t>button to go to the next step.</w:t>
      </w:r>
    </w:p>
    <w:p w:rsidR="00E03425" w:rsidRPr="00E03425" w:rsidRDefault="00312951" w:rsidP="00541331">
      <w:pPr>
        <w:ind w:left="720" w:hanging="720"/>
        <w:rPr>
          <w:b/>
        </w:rPr>
      </w:pPr>
      <w:r w:rsidRPr="00E03425">
        <w:rPr>
          <w:b/>
        </w:rPr>
        <w:t>NOTE: If at any point during the ChartWizard process</w:t>
      </w:r>
      <w:r w:rsidR="00E03425" w:rsidRPr="00E03425">
        <w:rPr>
          <w:b/>
        </w:rPr>
        <w:t xml:space="preserve"> you wish to go back to a previ</w:t>
      </w:r>
      <w:r w:rsidRPr="00E03425">
        <w:rPr>
          <w:b/>
        </w:rPr>
        <w:t>ous step to make a change, choose the Back button.</w:t>
      </w:r>
    </w:p>
    <w:p w:rsidR="00E03425" w:rsidRDefault="00312951" w:rsidP="007D3C74">
      <w:pPr>
        <w:pStyle w:val="ListParagraph"/>
        <w:numPr>
          <w:ilvl w:val="0"/>
          <w:numId w:val="5"/>
        </w:numPr>
      </w:pPr>
      <w:r w:rsidRPr="00312951">
        <w:t xml:space="preserve">The </w:t>
      </w:r>
      <w:r w:rsidRPr="00E03425">
        <w:rPr>
          <w:b/>
        </w:rPr>
        <w:t>second</w:t>
      </w:r>
      <w:r w:rsidRPr="00312951">
        <w:t xml:space="preserve"> step displays your data in the graph type that you have selected and allows</w:t>
      </w:r>
      <w:r w:rsidR="00E03425">
        <w:t xml:space="preserve"> </w:t>
      </w:r>
      <w:r w:rsidRPr="00312951">
        <w:t xml:space="preserve">you to tell EXCEL how your data is organized.  EXCEL uses this information to </w:t>
      </w:r>
      <w:r w:rsidR="00E03425">
        <w:t>automati</w:t>
      </w:r>
      <w:r w:rsidRPr="00312951">
        <w:t>cally label axes and set up a legend for your graph.  Try changing some of these settings to</w:t>
      </w:r>
      <w:r w:rsidR="00E03425">
        <w:t xml:space="preserve"> </w:t>
      </w:r>
      <w:r w:rsidRPr="00312951">
        <w:t xml:space="preserve">see how they change your graph.  When you are satisfied with the results, choose the </w:t>
      </w:r>
      <w:r w:rsidRPr="00E03425">
        <w:rPr>
          <w:b/>
        </w:rPr>
        <w:t>Next</w:t>
      </w:r>
      <w:r w:rsidR="00E03425">
        <w:t xml:space="preserve"> </w:t>
      </w:r>
      <w:r w:rsidRPr="00312951">
        <w:t>button to continue.</w:t>
      </w:r>
    </w:p>
    <w:p w:rsidR="00E03425" w:rsidRDefault="00312951" w:rsidP="007D3C74">
      <w:pPr>
        <w:pStyle w:val="ListParagraph"/>
        <w:numPr>
          <w:ilvl w:val="0"/>
          <w:numId w:val="5"/>
        </w:numPr>
      </w:pPr>
      <w:r w:rsidRPr="00312951">
        <w:t xml:space="preserve">The </w:t>
      </w:r>
      <w:r w:rsidRPr="00E03425">
        <w:rPr>
          <w:b/>
        </w:rPr>
        <w:t>third</w:t>
      </w:r>
      <w:r w:rsidRPr="00312951">
        <w:t xml:space="preserve"> step allows you to add a title to your graph and text to your legend and axis</w:t>
      </w:r>
      <w:r w:rsidR="00E03425">
        <w:t xml:space="preserve"> </w:t>
      </w:r>
      <w:r w:rsidRPr="00312951">
        <w:t>labels.  Type in this information and when you are satisfied with the results choose the</w:t>
      </w:r>
      <w:r w:rsidR="00E03425">
        <w:t xml:space="preserve"> </w:t>
      </w:r>
      <w:r w:rsidRPr="00E03425">
        <w:rPr>
          <w:b/>
        </w:rPr>
        <w:t>Next</w:t>
      </w:r>
      <w:r w:rsidRPr="00312951">
        <w:t xml:space="preserve"> button to continue.</w:t>
      </w:r>
    </w:p>
    <w:p w:rsidR="00E03425" w:rsidRDefault="00312951" w:rsidP="007D3C74">
      <w:pPr>
        <w:pStyle w:val="ListParagraph"/>
        <w:numPr>
          <w:ilvl w:val="0"/>
          <w:numId w:val="5"/>
        </w:numPr>
      </w:pPr>
      <w:r w:rsidRPr="00312951">
        <w:t xml:space="preserve">The </w:t>
      </w:r>
      <w:r w:rsidRPr="00E03425">
        <w:rPr>
          <w:b/>
        </w:rPr>
        <w:t>fourth</w:t>
      </w:r>
      <w:r w:rsidRPr="00312951">
        <w:t xml:space="preserve"> step asks where you would like to place your graph.  If you want the graph on</w:t>
      </w:r>
      <w:r w:rsidR="00E03425">
        <w:t xml:space="preserve"> </w:t>
      </w:r>
      <w:r w:rsidRPr="00312951">
        <w:t xml:space="preserve">its own page, choose </w:t>
      </w:r>
      <w:r w:rsidRPr="00E03425">
        <w:rPr>
          <w:b/>
        </w:rPr>
        <w:t>“As a new sheet.”</w:t>
      </w:r>
      <w:r w:rsidRPr="00312951">
        <w:t xml:space="preserve">  If you want it on the same page as your data</w:t>
      </w:r>
      <w:r w:rsidR="00E03425">
        <w:t xml:space="preserve"> </w:t>
      </w:r>
      <w:r w:rsidRPr="00312951">
        <w:t xml:space="preserve">table, choose </w:t>
      </w:r>
      <w:r w:rsidRPr="00E03425">
        <w:rPr>
          <w:b/>
        </w:rPr>
        <w:t>“As object in.”</w:t>
      </w:r>
      <w:r w:rsidR="00E03425">
        <w:t xml:space="preserve"> </w:t>
      </w:r>
    </w:p>
    <w:p w:rsidR="001D02A8" w:rsidRDefault="001D02A8">
      <w:pPr>
        <w:rPr>
          <w:b/>
        </w:rPr>
      </w:pPr>
      <w:r>
        <w:rPr>
          <w:b/>
        </w:rPr>
        <w:br w:type="page"/>
      </w:r>
    </w:p>
    <w:p w:rsidR="00E03425" w:rsidRPr="001D5273" w:rsidRDefault="00312951" w:rsidP="001D5273">
      <w:pPr>
        <w:jc w:val="center"/>
        <w:rPr>
          <w:b/>
        </w:rPr>
      </w:pPr>
      <w:r w:rsidRPr="001D5273">
        <w:rPr>
          <w:b/>
        </w:rPr>
        <w:lastRenderedPageBreak/>
        <w:t>To edit your graph</w:t>
      </w:r>
    </w:p>
    <w:p w:rsidR="001D5273" w:rsidRDefault="00312951" w:rsidP="00E03425">
      <w:r w:rsidRPr="00312951">
        <w:t>Nearly all features of the chart you have created can be edited.  One of the first things you will</w:t>
      </w:r>
      <w:r w:rsidR="001D5273">
        <w:t xml:space="preserve"> </w:t>
      </w:r>
      <w:r w:rsidRPr="00312951">
        <w:t>probably want to do is re-size your chart so it is easy to read.  Click once on the chart and drag the</w:t>
      </w:r>
      <w:r w:rsidR="001D5273">
        <w:t xml:space="preserve"> </w:t>
      </w:r>
      <w:r w:rsidRPr="00312951">
        <w:t>“handles” (small black squares) on the corners or side of the chart to make the chart any size you</w:t>
      </w:r>
      <w:r w:rsidR="001D5273">
        <w:t xml:space="preserve"> </w:t>
      </w:r>
      <w:r w:rsidRPr="00312951">
        <w:t>like.</w:t>
      </w:r>
    </w:p>
    <w:p w:rsidR="00312951" w:rsidRDefault="00312951" w:rsidP="00E03425">
      <w:r w:rsidRPr="00312951">
        <w:t>In general, if you want to make other changes in your chart, click anywhere on the chart to</w:t>
      </w:r>
      <w:r w:rsidR="001D5273">
        <w:t xml:space="preserve"> </w:t>
      </w:r>
      <w:r w:rsidRPr="00312951">
        <w:t>highlight it.  Then double click on the feature you want to change.  This will bring up a dialog box</w:t>
      </w:r>
      <w:r w:rsidR="001D5273">
        <w:t xml:space="preserve"> </w:t>
      </w:r>
      <w:r w:rsidRPr="00312951">
        <w:t>that allows you to make changes.</w:t>
      </w:r>
    </w:p>
    <w:p w:rsidR="004B7D62" w:rsidRPr="004B7D62" w:rsidRDefault="00312951" w:rsidP="004B7D62">
      <w:pPr>
        <w:jc w:val="center"/>
        <w:rPr>
          <w:b/>
        </w:rPr>
      </w:pPr>
      <w:r w:rsidRPr="004B7D62">
        <w:rPr>
          <w:b/>
        </w:rPr>
        <w:t>To print your graph</w:t>
      </w:r>
    </w:p>
    <w:p w:rsidR="004B7D62" w:rsidRDefault="00312951">
      <w:r w:rsidRPr="00312951">
        <w:t xml:space="preserve">If you want to print </w:t>
      </w:r>
      <w:r w:rsidRPr="004B7D62">
        <w:rPr>
          <w:u w:val="single"/>
        </w:rPr>
        <w:t>only</w:t>
      </w:r>
      <w:r w:rsidRPr="00312951">
        <w:t xml:space="preserve"> the graph (probably the most common need), select the graph by clicking</w:t>
      </w:r>
      <w:r w:rsidR="004B7D62">
        <w:t xml:space="preserve"> </w:t>
      </w:r>
      <w:r w:rsidRPr="00312951">
        <w:t xml:space="preserve">on it, then choose the </w:t>
      </w:r>
      <w:r w:rsidRPr="004B7D62">
        <w:rPr>
          <w:b/>
        </w:rPr>
        <w:t>Print</w:t>
      </w:r>
      <w:r w:rsidRPr="00312951">
        <w:t xml:space="preserve"> button from the tool bar or Print under the File menu.</w:t>
      </w:r>
    </w:p>
    <w:p w:rsidR="004B7D62" w:rsidRDefault="00312951">
      <w:r w:rsidRPr="00312951">
        <w:t>If you want to print both your data table and the graph, simply choose the Print button from the</w:t>
      </w:r>
      <w:r w:rsidR="004B7D62">
        <w:t xml:space="preserve"> </w:t>
      </w:r>
      <w:r w:rsidRPr="00312951">
        <w:t>tool bar or Print under the File menu.</w:t>
      </w:r>
    </w:p>
    <w:p w:rsidR="004B7D62" w:rsidRPr="004B7D62" w:rsidRDefault="00312951">
      <w:pPr>
        <w:rPr>
          <w:b/>
        </w:rPr>
      </w:pPr>
      <w:r w:rsidRPr="004B7D62">
        <w:rPr>
          <w:b/>
        </w:rPr>
        <w:t>NOTE: You can preview what will print by clicking on the Print Preview button on the</w:t>
      </w:r>
      <w:r w:rsidR="004B7D62">
        <w:rPr>
          <w:b/>
        </w:rPr>
        <w:t xml:space="preserve"> </w:t>
      </w:r>
      <w:r w:rsidRPr="004B7D62">
        <w:rPr>
          <w:b/>
        </w:rPr>
        <w:t>tool bar or selecting Print Preview under the File menu.</w:t>
      </w:r>
    </w:p>
    <w:p w:rsidR="004B7D62" w:rsidRPr="004B7D62" w:rsidRDefault="00312951" w:rsidP="004B7D62">
      <w:pPr>
        <w:jc w:val="center"/>
        <w:rPr>
          <w:b/>
        </w:rPr>
      </w:pPr>
      <w:r w:rsidRPr="004B7D62">
        <w:rPr>
          <w:b/>
        </w:rPr>
        <w:t>To add another y-axis</w:t>
      </w:r>
    </w:p>
    <w:p w:rsidR="004B7D62" w:rsidRDefault="00312951">
      <w:r w:rsidRPr="00312951">
        <w:t>There may be times when you would like to plot two variables on the same graph to compare</w:t>
      </w:r>
      <w:r w:rsidR="004B7D62">
        <w:t xml:space="preserve"> </w:t>
      </w:r>
      <w:r w:rsidRPr="00312951">
        <w:t>them.  In the “Edge Effect” activity, for example, you may want to look at both solar radiation and</w:t>
      </w:r>
      <w:r w:rsidR="004B7D62">
        <w:t xml:space="preserve"> </w:t>
      </w:r>
      <w:r w:rsidRPr="00312951">
        <w:t>air temperature at the same time.  This can be difficult when the units used to measure each are so</w:t>
      </w:r>
      <w:r w:rsidR="004B7D62">
        <w:t xml:space="preserve"> </w:t>
      </w:r>
      <w:r w:rsidRPr="00312951">
        <w:t>different (foot-candles vs. degrees C).  Adding a second y-axis solves the problem.  Simply proceed</w:t>
      </w:r>
      <w:r w:rsidR="004B7D62">
        <w:t xml:space="preserve"> </w:t>
      </w:r>
      <w:r w:rsidRPr="00312951">
        <w:t>as described above, plotting both variables on an X-Y Scatter or Line Graph.  Then, double click</w:t>
      </w:r>
      <w:r w:rsidR="004B7D62">
        <w:t xml:space="preserve"> </w:t>
      </w:r>
      <w:r w:rsidRPr="00312951">
        <w:t xml:space="preserve">on one data series on the graph.  A </w:t>
      </w:r>
      <w:r w:rsidRPr="004B7D62">
        <w:rPr>
          <w:b/>
        </w:rPr>
        <w:t xml:space="preserve">“Format Data Series” </w:t>
      </w:r>
      <w:r w:rsidRPr="00312951">
        <w:t xml:space="preserve">dialog box will appear.  Select </w:t>
      </w:r>
      <w:r w:rsidRPr="004B7D62">
        <w:rPr>
          <w:b/>
        </w:rPr>
        <w:t>Axis</w:t>
      </w:r>
      <w:r w:rsidR="004B7D62">
        <w:t xml:space="preserve"> </w:t>
      </w:r>
      <w:r w:rsidRPr="00312951">
        <w:t xml:space="preserve">and then choose </w:t>
      </w:r>
      <w:r w:rsidRPr="004B7D62">
        <w:rPr>
          <w:b/>
        </w:rPr>
        <w:t>Secondary axis</w:t>
      </w:r>
      <w:r w:rsidRPr="00312951">
        <w:t>.  The variable you have chosen will be plotted on a second y-axis</w:t>
      </w:r>
      <w:r w:rsidR="004B7D62">
        <w:t xml:space="preserve"> </w:t>
      </w:r>
      <w:r w:rsidRPr="00312951">
        <w:t>that appears on the right side of your graph.</w:t>
      </w:r>
    </w:p>
    <w:p w:rsidR="004B7D62" w:rsidRPr="004B7D62" w:rsidRDefault="00312951" w:rsidP="004B7D62">
      <w:pPr>
        <w:jc w:val="center"/>
        <w:rPr>
          <w:b/>
          <w:i/>
          <w:sz w:val="32"/>
        </w:rPr>
      </w:pPr>
      <w:r w:rsidRPr="004B7D62">
        <w:rPr>
          <w:b/>
          <w:i/>
          <w:sz w:val="32"/>
        </w:rPr>
        <w:t>STUCK??</w:t>
      </w:r>
    </w:p>
    <w:p w:rsidR="00312951" w:rsidRDefault="00312951">
      <w:r w:rsidRPr="00312951">
        <w:t xml:space="preserve">EXCEL has an easy to use HELP program.  Just click on </w:t>
      </w:r>
      <w:r w:rsidRPr="004B7D62">
        <w:rPr>
          <w:b/>
        </w:rPr>
        <w:t xml:space="preserve">Help </w:t>
      </w:r>
      <w:r w:rsidRPr="00312951">
        <w:t>from the main menu or the</w:t>
      </w:r>
      <w:r w:rsidR="004B7D62">
        <w:t xml:space="preserve"> </w:t>
      </w:r>
      <w:r w:rsidRPr="00312951">
        <w:t>Arrow/Question Mark icon on the tool bar.</w:t>
      </w:r>
      <w:r w:rsidR="004B7D62">
        <w:t xml:space="preserve"> </w:t>
      </w:r>
      <w:r w:rsidRPr="00312951">
        <w:t>Consult with the instructor or another student who is familiar with the program.</w:t>
      </w:r>
    </w:p>
    <w:p w:rsidR="001D02A8" w:rsidRDefault="001D02A8">
      <w:pPr>
        <w:rPr>
          <w:rStyle w:val="SubtleEmphasis"/>
        </w:rPr>
      </w:pPr>
      <w:r>
        <w:rPr>
          <w:rStyle w:val="SubtleEmphasis"/>
        </w:rPr>
        <w:br w:type="page"/>
      </w:r>
    </w:p>
    <w:p w:rsidR="004B7D62" w:rsidRPr="00005477" w:rsidRDefault="004B7D62" w:rsidP="00981B0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5C5D58" w:rsidRPr="00005477" w:rsidRDefault="004B7D62" w:rsidP="005C5D58">
      <w:pPr>
        <w:spacing w:after="120"/>
        <w:rPr>
          <w:rStyle w:val="SubtleEmphasis"/>
        </w:rPr>
      </w:pPr>
      <w:r w:rsidRPr="00005477">
        <w:rPr>
          <w:rStyle w:val="SubtleEmphasis"/>
        </w:rPr>
        <w:t xml:space="preserve">Edge Effect </w:t>
      </w:r>
      <w:r>
        <w:rPr>
          <w:rStyle w:val="SubtleEmphasis"/>
        </w:rPr>
        <w:t>F</w:t>
      </w:r>
      <w:r w:rsidR="00981B07">
        <w:rPr>
          <w:rStyle w:val="SubtleEmphasis"/>
        </w:rPr>
        <w:t>ive</w:t>
      </w:r>
      <w:r w:rsidRPr="00005477">
        <w:rPr>
          <w:rStyle w:val="SubtleEmphasis"/>
        </w:rPr>
        <w:tab/>
      </w:r>
      <w:r w:rsidR="00981B07">
        <w:rPr>
          <w:rStyle w:val="SubtleEmphasis"/>
        </w:rPr>
        <w:t>Applications</w:t>
      </w:r>
      <w:r w:rsidR="005C5D58">
        <w:rPr>
          <w:rStyle w:val="SubtleEmphasis"/>
        </w:rPr>
        <w:t xml:space="preserve"> (correlates with pages 37-43 in PDF file and book)</w:t>
      </w:r>
    </w:p>
    <w:p w:rsidR="00366AA8" w:rsidRPr="00366AA8" w:rsidRDefault="00312951" w:rsidP="00366AA8">
      <w:pPr>
        <w:jc w:val="center"/>
        <w:rPr>
          <w:b/>
          <w:sz w:val="28"/>
        </w:rPr>
      </w:pPr>
      <w:r w:rsidRPr="00366AA8">
        <w:rPr>
          <w:b/>
          <w:sz w:val="28"/>
        </w:rPr>
        <w:t>Evaluation of the Edge Effect–Applications</w:t>
      </w:r>
    </w:p>
    <w:p w:rsidR="00366AA8" w:rsidRDefault="00312951">
      <w:r w:rsidRPr="00312951">
        <w:t>APPLICATION OF RESULTS</w:t>
      </w:r>
    </w:p>
    <w:p w:rsidR="00366AA8" w:rsidRDefault="00312951">
      <w:r w:rsidRPr="00312951">
        <w:t>The fragmentation of large forested stands has resulted in the formation of extensive edges in</w:t>
      </w:r>
      <w:r w:rsidR="00366AA8">
        <w:t xml:space="preserve"> </w:t>
      </w:r>
      <w:r w:rsidRPr="00312951">
        <w:t>areas where none existed previously.  The “edge effect” refers to those physical and biological</w:t>
      </w:r>
      <w:r w:rsidR="00366AA8">
        <w:t xml:space="preserve"> </w:t>
      </w:r>
      <w:r w:rsidRPr="00312951">
        <w:t>changes that occur along the transition between two different ecosystems or habitats.  The forest</w:t>
      </w:r>
      <w:r w:rsidR="00366AA8">
        <w:t xml:space="preserve"> </w:t>
      </w:r>
      <w:r w:rsidRPr="00312951">
        <w:t xml:space="preserve">border adjacent to a </w:t>
      </w:r>
      <w:proofErr w:type="spellStart"/>
      <w:r w:rsidRPr="00312951">
        <w:t>clearcut</w:t>
      </w:r>
      <w:proofErr w:type="spellEnd"/>
      <w:r w:rsidRPr="00312951">
        <w:t>, for example, represents a boundary between two very different</w:t>
      </w:r>
      <w:r w:rsidR="00366AA8">
        <w:t xml:space="preserve"> </w:t>
      </w:r>
      <w:r w:rsidRPr="00312951">
        <w:t xml:space="preserve">environments that differ in minimum and maximum temperature, relative humidity, </w:t>
      </w:r>
      <w:proofErr w:type="gramStart"/>
      <w:r w:rsidRPr="00312951">
        <w:t>soil</w:t>
      </w:r>
      <w:proofErr w:type="gramEnd"/>
      <w:r w:rsidRPr="00312951">
        <w:t xml:space="preserve"> moisture,</w:t>
      </w:r>
      <w:r w:rsidR="00366AA8">
        <w:t xml:space="preserve"> </w:t>
      </w:r>
      <w:r w:rsidRPr="00312951">
        <w:t>amount of solar radiation that reaches the surface, wind velocity, plant and animal species, among</w:t>
      </w:r>
      <w:r w:rsidR="00366AA8">
        <w:t xml:space="preserve"> </w:t>
      </w:r>
      <w:r w:rsidRPr="00312951">
        <w:t>others.  Along edges, there may be profound influences of one habitat upon the other often in</w:t>
      </w:r>
      <w:r w:rsidR="00366AA8">
        <w:t xml:space="preserve"> </w:t>
      </w:r>
      <w:r w:rsidRPr="00312951">
        <w:t>rather complex ways.  Temperatures, for example, might be expected to be higher in forested areas</w:t>
      </w:r>
      <w:r w:rsidR="00366AA8">
        <w:t xml:space="preserve"> </w:t>
      </w:r>
      <w:r w:rsidRPr="00312951">
        <w:t>that are along an edge as compared to interior forested areas that are not adjacent to such an edge.</w:t>
      </w:r>
      <w:r w:rsidR="00366AA8">
        <w:t xml:space="preserve"> </w:t>
      </w:r>
    </w:p>
    <w:p w:rsidR="00366AA8" w:rsidRDefault="00312951">
      <w:r w:rsidRPr="00312951">
        <w:t>There are a number of practical applications of the edge effect, especially in forest and wildlife</w:t>
      </w:r>
      <w:r w:rsidR="00366AA8">
        <w:t xml:space="preserve"> </w:t>
      </w:r>
      <w:r w:rsidRPr="00312951">
        <w:t>management.  Forested areas with a significant percentage of their total area in edge may be</w:t>
      </w:r>
      <w:r w:rsidR="00366AA8">
        <w:t xml:space="preserve"> </w:t>
      </w:r>
      <w:r w:rsidRPr="00312951">
        <w:t>functioning differently biologically or physically as compared to interior forests.</w:t>
      </w:r>
      <w:r w:rsidR="00366AA8">
        <w:t xml:space="preserve"> </w:t>
      </w:r>
    </w:p>
    <w:p w:rsidR="00366AA8" w:rsidRPr="00366AA8" w:rsidRDefault="00312951">
      <w:r w:rsidRPr="00366AA8">
        <w:t>The following is a sampling of some of the current research that has been conducted on the</w:t>
      </w:r>
      <w:r w:rsidR="00366AA8" w:rsidRPr="00366AA8">
        <w:t xml:space="preserve"> </w:t>
      </w:r>
      <w:r w:rsidRPr="00366AA8">
        <w:t>consequences of the edge effect:</w:t>
      </w:r>
    </w:p>
    <w:p w:rsidR="00366AA8" w:rsidRPr="00366AA8" w:rsidRDefault="00312951" w:rsidP="007D3C74">
      <w:pPr>
        <w:pStyle w:val="ListParagraph"/>
        <w:numPr>
          <w:ilvl w:val="0"/>
          <w:numId w:val="6"/>
        </w:numPr>
        <w:rPr>
          <w:b/>
        </w:rPr>
      </w:pPr>
      <w:r w:rsidRPr="00366AA8">
        <w:rPr>
          <w:b/>
        </w:rPr>
        <w:t>Relationship between microclimate (air and soil temperature, relative humidity, wind</w:t>
      </w:r>
      <w:r w:rsidR="00366AA8" w:rsidRPr="00366AA8">
        <w:rPr>
          <w:b/>
        </w:rPr>
        <w:t xml:space="preserve"> </w:t>
      </w:r>
      <w:r w:rsidRPr="00366AA8">
        <w:rPr>
          <w:b/>
        </w:rPr>
        <w:t>speed, air and soil moisture) and the edge effect.</w:t>
      </w:r>
      <w:r w:rsidR="00366AA8" w:rsidRPr="00366AA8">
        <w:rPr>
          <w:b/>
        </w:rPr>
        <w:t xml:space="preserve"> </w:t>
      </w:r>
    </w:p>
    <w:p w:rsidR="00366AA8" w:rsidRDefault="00312951" w:rsidP="00366AA8">
      <w:r w:rsidRPr="00312951">
        <w:t xml:space="preserve">Since edge habitat is located between interior forest and </w:t>
      </w:r>
      <w:proofErr w:type="spellStart"/>
      <w:r w:rsidRPr="00312951">
        <w:t>clearcuts</w:t>
      </w:r>
      <w:proofErr w:type="spellEnd"/>
      <w:r w:rsidRPr="00312951">
        <w:t>, it might be expected that</w:t>
      </w:r>
      <w:r w:rsidR="00366AA8">
        <w:t xml:space="preserve"> </w:t>
      </w:r>
      <w:r w:rsidRPr="00312951">
        <w:t>microclimate measurements at the edge would be intermediate.  Chen, et al., 1993 investigated</w:t>
      </w:r>
      <w:r w:rsidR="00366AA8">
        <w:t xml:space="preserve"> </w:t>
      </w:r>
      <w:r w:rsidRPr="00312951">
        <w:t>changes in microclimate between three distinct habitats—</w:t>
      </w:r>
      <w:proofErr w:type="spellStart"/>
      <w:r w:rsidRPr="00312951">
        <w:t>clearcuts</w:t>
      </w:r>
      <w:proofErr w:type="spellEnd"/>
      <w:r w:rsidRPr="00312951">
        <w:t>, edge and interior forest.  The</w:t>
      </w:r>
      <w:r w:rsidR="00366AA8">
        <w:t xml:space="preserve"> </w:t>
      </w:r>
      <w:r w:rsidRPr="00312951">
        <w:t>following results were obtained taking measurements at weather stations installed in the center of</w:t>
      </w:r>
      <w:r w:rsidR="00366AA8">
        <w:t xml:space="preserve"> </w:t>
      </w:r>
      <w:proofErr w:type="spellStart"/>
      <w:r w:rsidRPr="00312951">
        <w:t>clearcuts</w:t>
      </w:r>
      <w:proofErr w:type="spellEnd"/>
      <w:r w:rsidRPr="00312951">
        <w:t>, at the forest edge and in the interior of the forest patch.  Numbers in the table are</w:t>
      </w:r>
      <w:r w:rsidR="00366AA8">
        <w:t xml:space="preserve"> </w:t>
      </w:r>
      <w:r w:rsidRPr="00312951">
        <w:t>averages over a recording period of 35 days (June - September).</w:t>
      </w:r>
      <w:r w:rsidR="00366AA8">
        <w:t xml:space="preserve"> </w:t>
      </w:r>
    </w:p>
    <w:p w:rsidR="00366AA8" w:rsidRPr="00C10D3B" w:rsidRDefault="00312951" w:rsidP="00366AA8">
      <w:r w:rsidRPr="00312951">
        <w:t>Note that although lowest average air temperatures were recorded in the forest (as expected),</w:t>
      </w:r>
      <w:r w:rsidR="00366AA8">
        <w:t xml:space="preserve"> </w:t>
      </w:r>
      <w:r w:rsidRPr="00312951">
        <w:t xml:space="preserve">highest average temperatures occurred in edge habitat rather than in </w:t>
      </w:r>
      <w:proofErr w:type="spellStart"/>
      <w:r w:rsidRPr="00312951">
        <w:t>clearcuts</w:t>
      </w:r>
      <w:proofErr w:type="spellEnd"/>
      <w:r w:rsidRPr="00C10D3B">
        <w:t>.  This may be due to</w:t>
      </w:r>
      <w:r w:rsidR="00366AA8" w:rsidRPr="00C10D3B">
        <w:t xml:space="preserve"> </w:t>
      </w:r>
    </w:p>
    <w:p w:rsidR="00312951" w:rsidRDefault="00312951" w:rsidP="00366AA8">
      <w:r w:rsidRPr="003220DD">
        <w:t xml:space="preserve">Note that although lowest average air mixing that occurs in open </w:t>
      </w:r>
      <w:proofErr w:type="spellStart"/>
      <w:r w:rsidRPr="003220DD">
        <w:t>clearcuts</w:t>
      </w:r>
      <w:proofErr w:type="spellEnd"/>
      <w:r w:rsidRPr="003220DD">
        <w:t xml:space="preserve"> but is inhibited along</w:t>
      </w:r>
      <w:r w:rsidR="00366AA8" w:rsidRPr="003220DD">
        <w:t xml:space="preserve"> </w:t>
      </w:r>
      <w:r w:rsidRPr="003220DD">
        <w:t>the</w:t>
      </w:r>
      <w:r w:rsidRPr="00312951">
        <w:t xml:space="preserve"> edge due to the presence of trees and other structural components.  Soil temperatures and</w:t>
      </w:r>
      <w:r w:rsidR="00366AA8">
        <w:t xml:space="preserve"> </w:t>
      </w:r>
      <w:r w:rsidRPr="00312951">
        <w:t>relative humidity followed the expected pattern.</w:t>
      </w:r>
    </w:p>
    <w:p w:rsidR="00312951" w:rsidRDefault="00A53397" w:rsidP="00A5479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301212"/>
            <wp:effectExtent l="19050" t="0" r="0" b="0"/>
            <wp:docPr id="5" name="Picture 5" descr="C:\Documents and Settings\etraver\Desktop\Graphics ES I\ESI.p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traver\Desktop\Graphics ES I\ESI.p.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67" w:rsidRDefault="00312951">
      <w:r w:rsidRPr="00312951">
        <w:t xml:space="preserve">Also, forests had a moderating effect on both air and soil temperature.  Daily air and </w:t>
      </w:r>
      <w:proofErr w:type="gramStart"/>
      <w:r w:rsidRPr="00312951">
        <w:t>soil  temperature</w:t>
      </w:r>
      <w:proofErr w:type="gramEnd"/>
      <w:r w:rsidRPr="00312951">
        <w:t xml:space="preserve"> fluctuations were greater in </w:t>
      </w:r>
      <w:proofErr w:type="spellStart"/>
      <w:r w:rsidRPr="00312951">
        <w:t>clearcuts</w:t>
      </w:r>
      <w:proofErr w:type="spellEnd"/>
      <w:r w:rsidRPr="00312951">
        <w:t xml:space="preserve"> and edges than in interior forest.</w:t>
      </w:r>
      <w:r w:rsidR="007A6D67">
        <w:t xml:space="preserve"> </w:t>
      </w:r>
      <w:r w:rsidRPr="00312951">
        <w:t xml:space="preserve">Wind velocity decreased from </w:t>
      </w:r>
      <w:proofErr w:type="spellStart"/>
      <w:r w:rsidRPr="00312951">
        <w:t>clearcut</w:t>
      </w:r>
      <w:proofErr w:type="spellEnd"/>
      <w:r w:rsidRPr="00312951">
        <w:t xml:space="preserve"> to edge to interior forest.  Wind velocity in the forest was</w:t>
      </w:r>
      <w:r w:rsidR="007A6D67">
        <w:t xml:space="preserve"> </w:t>
      </w:r>
      <w:r w:rsidRPr="00312951">
        <w:t xml:space="preserve">only 15-20% of that in the </w:t>
      </w:r>
      <w:proofErr w:type="spellStart"/>
      <w:r w:rsidRPr="00312951">
        <w:t>clearcut</w:t>
      </w:r>
      <w:proofErr w:type="spellEnd"/>
      <w:r w:rsidRPr="00312951">
        <w:t>, while at the edge wind velocity was 60-70% of that in the</w:t>
      </w:r>
      <w:r w:rsidR="007A6D67">
        <w:t xml:space="preserve"> </w:t>
      </w:r>
      <w:proofErr w:type="spellStart"/>
      <w:r w:rsidRPr="00312951">
        <w:t>clearcut</w:t>
      </w:r>
      <w:proofErr w:type="spellEnd"/>
      <w:r w:rsidRPr="00312951">
        <w:t>.</w:t>
      </w:r>
      <w:r w:rsidR="007A6D67">
        <w:t xml:space="preserve"> </w:t>
      </w:r>
      <w:r w:rsidRPr="00312951">
        <w:t>Soil moisture was highest in edge habitat (17.3%), intermediate in the forest (13.8%) and lowest in</w:t>
      </w:r>
      <w:r w:rsidR="007A6D67">
        <w:t xml:space="preserve"> </w:t>
      </w:r>
      <w:r w:rsidRPr="00312951">
        <w:t xml:space="preserve">the </w:t>
      </w:r>
      <w:proofErr w:type="spellStart"/>
      <w:r w:rsidRPr="00312951">
        <w:t>clearcut</w:t>
      </w:r>
      <w:proofErr w:type="spellEnd"/>
      <w:r w:rsidRPr="00312951">
        <w:t xml:space="preserve"> (13.8%).  This may be due to weaker winds at the edge resulting in a lesser drying</w:t>
      </w:r>
      <w:r w:rsidR="007A6D67">
        <w:t xml:space="preserve"> </w:t>
      </w:r>
      <w:r w:rsidRPr="00312951">
        <w:t>effect there. Another possibility may be a greater abundance of surface cover (vegetation and</w:t>
      </w:r>
      <w:r w:rsidR="007A6D67">
        <w:t xml:space="preserve"> </w:t>
      </w:r>
      <w:r w:rsidRPr="00312951">
        <w:t>organic litter) and precipitation (condensation) at forest edges than inside the forest and on the</w:t>
      </w:r>
      <w:r w:rsidR="007A6D67">
        <w:t xml:space="preserve"> </w:t>
      </w:r>
      <w:proofErr w:type="spellStart"/>
      <w:r w:rsidRPr="00312951">
        <w:t>clearcut</w:t>
      </w:r>
      <w:proofErr w:type="spellEnd"/>
      <w:r w:rsidRPr="00312951">
        <w:t xml:space="preserve">.  </w:t>
      </w:r>
    </w:p>
    <w:p w:rsidR="007A6D67" w:rsidRDefault="00312951" w:rsidP="007A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2951">
        <w:t xml:space="preserve">References:  </w:t>
      </w:r>
    </w:p>
    <w:p w:rsidR="007A6D67" w:rsidRDefault="00312951" w:rsidP="007A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312951">
        <w:t xml:space="preserve">Chen, J., Franklin, J.F. and Spies, T.A. 1993. </w:t>
      </w:r>
      <w:proofErr w:type="gramStart"/>
      <w:r w:rsidRPr="00312951">
        <w:t>Contrasting</w:t>
      </w:r>
      <w:r w:rsidR="007A6D67">
        <w:t xml:space="preserve"> microclimates among </w:t>
      </w:r>
      <w:proofErr w:type="spellStart"/>
      <w:r w:rsidR="007A6D67">
        <w:t>clearcut</w:t>
      </w:r>
      <w:proofErr w:type="spellEnd"/>
      <w:r w:rsidR="007A6D67">
        <w:t xml:space="preserve">, </w:t>
      </w:r>
      <w:r w:rsidRPr="00312951">
        <w:t>edge and interior of old-growth Douglas fir forests.</w:t>
      </w:r>
      <w:proofErr w:type="gramEnd"/>
      <w:r w:rsidRPr="00312951">
        <w:t xml:space="preserve">  </w:t>
      </w:r>
      <w:proofErr w:type="gramStart"/>
      <w:r w:rsidRPr="00312951">
        <w:t>Agricultural and Forest Meteorology.</w:t>
      </w:r>
      <w:proofErr w:type="gramEnd"/>
      <w:r w:rsidRPr="00312951">
        <w:t xml:space="preserve">  63:219-237.  </w:t>
      </w:r>
    </w:p>
    <w:p w:rsidR="00312951" w:rsidRDefault="00312951" w:rsidP="007A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312951">
        <w:t xml:space="preserve">Chen, J., Franklin, J.F. and Spies, T.A. 1990.  Microclimate pattern and basic </w:t>
      </w:r>
      <w:proofErr w:type="gramStart"/>
      <w:r w:rsidRPr="00312951">
        <w:t>biological  responses</w:t>
      </w:r>
      <w:proofErr w:type="gramEnd"/>
      <w:r w:rsidRPr="00312951">
        <w:t xml:space="preserve"> at the </w:t>
      </w:r>
      <w:proofErr w:type="spellStart"/>
      <w:r w:rsidRPr="00312951">
        <w:t>clearcut</w:t>
      </w:r>
      <w:proofErr w:type="spellEnd"/>
      <w:r w:rsidRPr="00312951">
        <w:t xml:space="preserve"> edges of old growth Douglas-fir stands.  The </w:t>
      </w:r>
      <w:proofErr w:type="gramStart"/>
      <w:r w:rsidRPr="00312951">
        <w:t>Northwest  Environmental</w:t>
      </w:r>
      <w:proofErr w:type="gramEnd"/>
      <w:r w:rsidRPr="00312951">
        <w:t xml:space="preserve"> Journal.  6:424-425.</w:t>
      </w:r>
    </w:p>
    <w:p w:rsidR="00312951" w:rsidRDefault="00312951"/>
    <w:p w:rsidR="00387313" w:rsidRPr="00387313" w:rsidRDefault="00312951" w:rsidP="007D3C74">
      <w:pPr>
        <w:pStyle w:val="ListParagraph"/>
        <w:numPr>
          <w:ilvl w:val="0"/>
          <w:numId w:val="6"/>
        </w:numPr>
        <w:rPr>
          <w:b/>
        </w:rPr>
      </w:pPr>
      <w:r w:rsidRPr="00387313">
        <w:rPr>
          <w:b/>
        </w:rPr>
        <w:t>Relationship between forest fragmentation and wildlife.</w:t>
      </w:r>
    </w:p>
    <w:p w:rsidR="00312951" w:rsidRDefault="00312951" w:rsidP="00387313">
      <w:r w:rsidRPr="00312951">
        <w:t>Forest edges have become a conspicuous landscape feature in western North America. Wildlife</w:t>
      </w:r>
      <w:r w:rsidR="00387313">
        <w:t xml:space="preserve"> </w:t>
      </w:r>
      <w:r w:rsidRPr="00312951">
        <w:t>biologists for years have promoted forest edge as beneficial to wildlife (especially for deer and elk).</w:t>
      </w:r>
      <w:r w:rsidR="00541331">
        <w:t xml:space="preserve"> </w:t>
      </w:r>
      <w:r w:rsidRPr="00312951">
        <w:t>Managers were encouraged to create as much edge as possible because the meeting of two</w:t>
      </w:r>
      <w:r w:rsidR="00387313">
        <w:t xml:space="preserve"> </w:t>
      </w:r>
      <w:r w:rsidRPr="00312951">
        <w:t>different habitats was thought to create more habitat diversity and forage and therefore enhance</w:t>
      </w:r>
      <w:r w:rsidR="00387313">
        <w:t xml:space="preserve"> </w:t>
      </w:r>
      <w:r w:rsidRPr="00312951">
        <w:t>wildlife.  However, with increasing concern over species that require interior forest habitat,</w:t>
      </w:r>
      <w:r w:rsidR="00387313">
        <w:t xml:space="preserve"> </w:t>
      </w:r>
      <w:r w:rsidRPr="00312951">
        <w:t>managers must now assess the balance between edge and interior habitat.</w:t>
      </w:r>
    </w:p>
    <w:p w:rsidR="00387313" w:rsidRDefault="00387313">
      <w:pPr>
        <w:rPr>
          <w:b/>
        </w:rPr>
      </w:pPr>
      <w:r>
        <w:rPr>
          <w:b/>
        </w:rPr>
        <w:br w:type="page"/>
      </w:r>
    </w:p>
    <w:p w:rsidR="00387313" w:rsidRPr="00387313" w:rsidRDefault="00F95193" w:rsidP="00F95193">
      <w:pPr>
        <w:pStyle w:val="ListParagraph"/>
        <w:numPr>
          <w:ilvl w:val="0"/>
          <w:numId w:val="1"/>
        </w:numPr>
        <w:rPr>
          <w:b/>
        </w:rPr>
      </w:pPr>
      <w:r w:rsidRPr="00387313">
        <w:rPr>
          <w:b/>
        </w:rPr>
        <w:lastRenderedPageBreak/>
        <w:t>BIRD NESTING SUCCESS</w:t>
      </w:r>
      <w:r w:rsidR="00A53397" w:rsidRPr="00387313">
        <w:rPr>
          <w:b/>
        </w:rPr>
        <w:t xml:space="preserve"> </w:t>
      </w:r>
    </w:p>
    <w:p w:rsidR="00387313" w:rsidRDefault="00F95193" w:rsidP="00387313">
      <w:r w:rsidRPr="00F95193">
        <w:t xml:space="preserve">Forest fragmentation and the resulting creation of edge habitat </w:t>
      </w:r>
      <w:proofErr w:type="gramStart"/>
      <w:r w:rsidRPr="00F95193">
        <w:t>is</w:t>
      </w:r>
      <w:proofErr w:type="gramEnd"/>
      <w:r w:rsidRPr="00F95193">
        <w:t xml:space="preserve"> hypothesized to be a major cause</w:t>
      </w:r>
      <w:r w:rsidR="00387313">
        <w:t xml:space="preserve"> </w:t>
      </w:r>
      <w:r w:rsidRPr="00F95193">
        <w:t>of population decline in birds because fragmentation reduces nes</w:t>
      </w:r>
      <w:r w:rsidR="00387313">
        <w:t>ting success.  Small nature pre</w:t>
      </w:r>
      <w:r w:rsidRPr="00F95193">
        <w:t>serves fail to protect nests from predators, such as cowbirds, which lurk along forest edges.</w:t>
      </w:r>
      <w:r w:rsidR="00387313">
        <w:t xml:space="preserve"> </w:t>
      </w:r>
      <w:r w:rsidRPr="00F95193">
        <w:t>Robinson, et al. (1995) monitored 5000 nests of eight bird species in five Midwestern states for</w:t>
      </w:r>
      <w:r w:rsidR="00387313">
        <w:t xml:space="preserve"> </w:t>
      </w:r>
      <w:r w:rsidRPr="00F95193">
        <w:t>four years.  Nests in areas of high fragmentation suffered higher rates of destruction and cowbird</w:t>
      </w:r>
      <w:r w:rsidR="00387313">
        <w:t xml:space="preserve"> </w:t>
      </w:r>
      <w:r w:rsidRPr="00F95193">
        <w:t>invasion.  Cowbirds lay their eggs in other birds’ nests.  The surrogate mothers raise the young</w:t>
      </w:r>
      <w:r w:rsidR="00387313">
        <w:t xml:space="preserve"> </w:t>
      </w:r>
      <w:r w:rsidRPr="00F95193">
        <w:t>cowbirds and may neglect their own offspring.  Young cowbirds are often bigger than the resident</w:t>
      </w:r>
      <w:r w:rsidR="00387313">
        <w:t xml:space="preserve"> </w:t>
      </w:r>
      <w:r w:rsidRPr="00F95193">
        <w:t xml:space="preserve">nestlings and either </w:t>
      </w:r>
      <w:proofErr w:type="gramStart"/>
      <w:r w:rsidRPr="00F95193">
        <w:t>outcompete</w:t>
      </w:r>
      <w:proofErr w:type="gramEnd"/>
      <w:r w:rsidRPr="00F95193">
        <w:t xml:space="preserve"> them for food or may actually push them from the nest.  Also,</w:t>
      </w:r>
      <w:r w:rsidR="00387313">
        <w:t xml:space="preserve"> </w:t>
      </w:r>
      <w:r w:rsidRPr="00F95193">
        <w:t>nest predators such as raccoons and snakes are more abundant and successful in edge habitats.</w:t>
      </w:r>
      <w:r w:rsidR="00387313">
        <w:t xml:space="preserve"> </w:t>
      </w:r>
      <w:r w:rsidRPr="00F95193">
        <w:t>Researchers note that study results suggest that a good regional conservation strategy for migrant</w:t>
      </w:r>
      <w:r w:rsidR="00387313">
        <w:t xml:space="preserve"> </w:t>
      </w:r>
      <w:r w:rsidRPr="00F95193">
        <w:t>songbirds is to identify, maintain, and restore large tracts.  Researchers report they see consistent,</w:t>
      </w:r>
      <w:r w:rsidR="00387313">
        <w:t xml:space="preserve"> </w:t>
      </w:r>
      <w:r w:rsidRPr="00F95193">
        <w:t>catastrophic loss of forest migrants in smaller forests but not in</w:t>
      </w:r>
      <w:r w:rsidR="00387313">
        <w:t xml:space="preserve"> woodlands larger than 100 hect</w:t>
      </w:r>
      <w:r w:rsidRPr="00F95193">
        <w:t xml:space="preserve">ares. </w:t>
      </w:r>
    </w:p>
    <w:p w:rsidR="00387313" w:rsidRDefault="00F95193" w:rsidP="0038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 xml:space="preserve">References: </w:t>
      </w:r>
    </w:p>
    <w:p w:rsidR="00387313" w:rsidRDefault="00F95193" w:rsidP="0038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 xml:space="preserve">Adler, T. 1995. Think big to save birds on edge.  Sci. News. 147 </w:t>
      </w:r>
    </w:p>
    <w:p w:rsidR="00F95193" w:rsidRDefault="00F95193" w:rsidP="0038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 w:rsidRPr="00F95193">
        <w:t xml:space="preserve">Robinson, S.K., F.R. Thompson III, T. M. Donovan, D.R. Whitehead and J. </w:t>
      </w:r>
      <w:proofErr w:type="spellStart"/>
      <w:r w:rsidRPr="00F95193">
        <w:t>Faaborg</w:t>
      </w:r>
      <w:proofErr w:type="spellEnd"/>
      <w:r w:rsidRPr="00F95193">
        <w:t>.</w:t>
      </w:r>
      <w:proofErr w:type="gramEnd"/>
      <w:r w:rsidRPr="00F95193">
        <w:t xml:space="preserve"> </w:t>
      </w:r>
      <w:r w:rsidR="00387313">
        <w:t>1</w:t>
      </w:r>
      <w:r w:rsidRPr="00F95193">
        <w:t>995.</w:t>
      </w:r>
      <w:r w:rsidR="00387313">
        <w:t xml:space="preserve"> </w:t>
      </w:r>
      <w:r w:rsidRPr="00F95193">
        <w:t>Regional forest fragmentation and nesting success of migratory birds. Science 267:1987-1990.</w:t>
      </w:r>
    </w:p>
    <w:p w:rsidR="00387313" w:rsidRPr="00387313" w:rsidRDefault="00F95193" w:rsidP="00387313">
      <w:pPr>
        <w:pStyle w:val="ListParagraph"/>
        <w:numPr>
          <w:ilvl w:val="0"/>
          <w:numId w:val="1"/>
        </w:numPr>
        <w:rPr>
          <w:b/>
        </w:rPr>
      </w:pPr>
      <w:r w:rsidRPr="00387313">
        <w:rPr>
          <w:b/>
        </w:rPr>
        <w:t>TROPICAL FROG DIVERSITY</w:t>
      </w:r>
    </w:p>
    <w:p w:rsidR="001F7D9D" w:rsidRDefault="00F95193" w:rsidP="00F95193">
      <w:r w:rsidRPr="00F95193">
        <w:t>The conversion of continuous forest into a patchwork of forest fragments surrounded by pasture,</w:t>
      </w:r>
      <w:r w:rsidR="001F7D9D">
        <w:t xml:space="preserve"> </w:t>
      </w:r>
      <w:r w:rsidRPr="00F95193">
        <w:t>farmland and second growth is a common landscape pattern in tropical rainforests.  Ecologists</w:t>
      </w:r>
      <w:r w:rsidR="001F7D9D">
        <w:t xml:space="preserve"> </w:t>
      </w:r>
      <w:r w:rsidRPr="00F95193">
        <w:t>have warned that such patterns reduce populations by habitat loss and the creation of inhospitable</w:t>
      </w:r>
      <w:r w:rsidR="001F7D9D">
        <w:t xml:space="preserve"> </w:t>
      </w:r>
      <w:r w:rsidRPr="00F95193">
        <w:t>edge habitat.  A 10-year experiment in</w:t>
      </w:r>
      <w:r w:rsidR="001F7D9D">
        <w:t xml:space="preserve"> the Brazilian Amazon, however,</w:t>
      </w:r>
      <w:r w:rsidRPr="00F95193">
        <w:t xml:space="preserve"> has demonstrated that</w:t>
      </w:r>
      <w:r w:rsidR="001F7D9D">
        <w:t xml:space="preserve"> </w:t>
      </w:r>
      <w:r w:rsidRPr="00F95193">
        <w:t>frog diversity actually increases after patches are isolated.  This was surprising considering that</w:t>
      </w:r>
      <w:r w:rsidR="001F7D9D">
        <w:t xml:space="preserve"> </w:t>
      </w:r>
      <w:r w:rsidRPr="00F95193">
        <w:t>frogs have long been thought to be an ecologically sensitive group.  The authors suggest caution in</w:t>
      </w:r>
      <w:r w:rsidR="001F7D9D">
        <w:t xml:space="preserve"> </w:t>
      </w:r>
      <w:r w:rsidRPr="00F95193">
        <w:t>interpretation of their findings.  The increase in frog diversity may be a short-term increase caused</w:t>
      </w:r>
      <w:r w:rsidR="001F7D9D">
        <w:t xml:space="preserve"> </w:t>
      </w:r>
      <w:r w:rsidRPr="00F95193">
        <w:t xml:space="preserve">by migration from cleared areas. </w:t>
      </w:r>
    </w:p>
    <w:p w:rsidR="001F7D9D" w:rsidRDefault="00F95193" w:rsidP="001F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>Reference:</w:t>
      </w:r>
      <w:r w:rsidR="001F7D9D">
        <w:t xml:space="preserve"> </w:t>
      </w:r>
    </w:p>
    <w:p w:rsidR="00F95193" w:rsidRDefault="00F95193" w:rsidP="001F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 w:rsidRPr="00F95193">
        <w:t>Culotta</w:t>
      </w:r>
      <w:proofErr w:type="spellEnd"/>
      <w:r w:rsidRPr="00F95193">
        <w:t>, E. 1995.</w:t>
      </w:r>
      <w:proofErr w:type="gramEnd"/>
      <w:r w:rsidRPr="00F95193">
        <w:t xml:space="preserve"> Forest fragments favor frogs.  Science 269: 1045-1046.</w:t>
      </w:r>
    </w:p>
    <w:p w:rsidR="00C0341F" w:rsidRDefault="00C0341F">
      <w:pPr>
        <w:rPr>
          <w:b/>
        </w:rPr>
      </w:pPr>
      <w:r>
        <w:rPr>
          <w:b/>
        </w:rPr>
        <w:br w:type="page"/>
      </w:r>
    </w:p>
    <w:p w:rsidR="004272A1" w:rsidRPr="004272A1" w:rsidRDefault="00F95193" w:rsidP="00F95193">
      <w:pPr>
        <w:pStyle w:val="ListParagraph"/>
        <w:numPr>
          <w:ilvl w:val="0"/>
          <w:numId w:val="1"/>
        </w:numPr>
        <w:rPr>
          <w:b/>
        </w:rPr>
      </w:pPr>
      <w:r w:rsidRPr="004272A1">
        <w:rPr>
          <w:b/>
        </w:rPr>
        <w:lastRenderedPageBreak/>
        <w:t>PACIFIC NORTHWEST INTERIOR FOREST SPECIES</w:t>
      </w:r>
    </w:p>
    <w:p w:rsidR="00C0341F" w:rsidRDefault="00F95193" w:rsidP="004272A1">
      <w:r w:rsidRPr="00F95193">
        <w:t>Creation of edge reduces effective area of habitat for interior forest species (e.g., spotted owl,</w:t>
      </w:r>
      <w:r w:rsidR="004272A1">
        <w:t xml:space="preserve"> </w:t>
      </w:r>
      <w:r w:rsidRPr="00F95193">
        <w:t>Oregon slender salamander, red tree vole, tailed frog, marten, etc.).  Preferred foods of northern</w:t>
      </w:r>
      <w:r w:rsidR="00C0341F">
        <w:t xml:space="preserve"> </w:t>
      </w:r>
      <w:r w:rsidRPr="00F95193">
        <w:t>spotted owls (flying squirrels, red tree voles, etc.) are more abundant and more available to owls in</w:t>
      </w:r>
      <w:r w:rsidR="00C0341F">
        <w:t xml:space="preserve"> </w:t>
      </w:r>
      <w:r w:rsidRPr="00F95193">
        <w:t>interior forests than along edges.  Spotted owls suffer greater predation by great horned owls at</w:t>
      </w:r>
      <w:r w:rsidR="00C0341F">
        <w:t xml:space="preserve"> </w:t>
      </w:r>
      <w:r w:rsidRPr="00F95193">
        <w:t>forest edges than in forest interiors.  Therefore, as more edge is produced, predation pressure on</w:t>
      </w:r>
      <w:r w:rsidR="00C0341F">
        <w:t xml:space="preserve"> </w:t>
      </w:r>
      <w:r w:rsidRPr="00F95193">
        <w:t>spotted owl populations increases.</w:t>
      </w:r>
      <w:r w:rsidR="00C0341F">
        <w:t xml:space="preserve"> </w:t>
      </w:r>
    </w:p>
    <w:p w:rsidR="00C0341F" w:rsidRDefault="00F95193" w:rsidP="004272A1">
      <w:r w:rsidRPr="00F95193">
        <w:t>Barred owls are aggressive competitors with spotted owls and se</w:t>
      </w:r>
      <w:r w:rsidR="00C0341F">
        <w:t>em to be better adapted to frag</w:t>
      </w:r>
      <w:r w:rsidRPr="00F95193">
        <w:t xml:space="preserve">mented landscape and edge habitats. </w:t>
      </w:r>
    </w:p>
    <w:p w:rsidR="00C0341F" w:rsidRDefault="00F95193" w:rsidP="00C0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 xml:space="preserve">Reference: </w:t>
      </w:r>
    </w:p>
    <w:p w:rsidR="00C0341F" w:rsidRDefault="00F95193" w:rsidP="00C0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>Swindle, K. 1995.  Oregon S</w:t>
      </w:r>
      <w:r w:rsidR="00C0341F">
        <w:t>t</w:t>
      </w:r>
      <w:r w:rsidRPr="00F95193">
        <w:t>ate University, Corvallis, Oregon.—personal communication</w:t>
      </w:r>
    </w:p>
    <w:p w:rsidR="00C0341F" w:rsidRPr="00C0341F" w:rsidRDefault="00F95193" w:rsidP="007D3C74">
      <w:pPr>
        <w:pStyle w:val="ListParagraph"/>
        <w:numPr>
          <w:ilvl w:val="0"/>
          <w:numId w:val="6"/>
        </w:numPr>
        <w:rPr>
          <w:b/>
        </w:rPr>
      </w:pPr>
      <w:r w:rsidRPr="00C0341F">
        <w:rPr>
          <w:b/>
        </w:rPr>
        <w:t>Relationship between management of old-growth forests and the edge effect.</w:t>
      </w:r>
      <w:r w:rsidR="00C0341F" w:rsidRPr="00C0341F">
        <w:rPr>
          <w:b/>
        </w:rPr>
        <w:t xml:space="preserve"> </w:t>
      </w:r>
    </w:p>
    <w:p w:rsidR="00C0341F" w:rsidRDefault="00F95193" w:rsidP="00C0341F">
      <w:r w:rsidRPr="00F95193">
        <w:t>Old-growth forests exist as habitat islands surrounded by stands of varying ages.  To achieve the</w:t>
      </w:r>
      <w:r w:rsidR="00C0341F">
        <w:t xml:space="preserve"> </w:t>
      </w:r>
      <w:r w:rsidRPr="00F95193">
        <w:t xml:space="preserve">same effective island size, a stand of old growth that is surrounded by </w:t>
      </w:r>
      <w:proofErr w:type="spellStart"/>
      <w:r w:rsidRPr="00F95193">
        <w:t>clearcuts</w:t>
      </w:r>
      <w:proofErr w:type="spellEnd"/>
      <w:r w:rsidRPr="00F95193">
        <w:t xml:space="preserve"> should be ten</w:t>
      </w:r>
      <w:r w:rsidR="00C0341F">
        <w:t xml:space="preserve"> </w:t>
      </w:r>
      <w:r w:rsidRPr="00F95193">
        <w:t>times as large as an old growth habitat island surrounded by a buffer zone of mature timber.  The</w:t>
      </w:r>
      <w:r w:rsidR="00C0341F">
        <w:t xml:space="preserve"> </w:t>
      </w:r>
      <w:r w:rsidRPr="00F95193">
        <w:t>penetration of wind and sunlight into the forested stand has a profound influence on the physical</w:t>
      </w:r>
      <w:r w:rsidR="00C0341F">
        <w:t xml:space="preserve"> </w:t>
      </w:r>
      <w:r w:rsidRPr="00F95193">
        <w:t>and biological nature of the stand.  The “three-tree height” rule has become widely accepted; i.e.,</w:t>
      </w:r>
      <w:r w:rsidR="00C0341F">
        <w:t xml:space="preserve"> </w:t>
      </w:r>
      <w:r w:rsidRPr="00F95193">
        <w:t xml:space="preserve">climatic effects of a surrounding </w:t>
      </w:r>
      <w:proofErr w:type="spellStart"/>
      <w:r w:rsidRPr="00F95193">
        <w:t>clearcut</w:t>
      </w:r>
      <w:proofErr w:type="spellEnd"/>
      <w:r w:rsidRPr="00F95193">
        <w:t xml:space="preserve"> will penetrate three dominant tree heights into an old</w:t>
      </w:r>
      <w:r w:rsidR="00C0341F">
        <w:t xml:space="preserve"> </w:t>
      </w:r>
      <w:r w:rsidRPr="00F95193">
        <w:t>growth stand. A surrounding buffer zone of young or especially mature timber greatly reduces the</w:t>
      </w:r>
      <w:r w:rsidR="00C0341F">
        <w:t xml:space="preserve"> </w:t>
      </w:r>
      <w:r w:rsidRPr="00F95193">
        <w:t>penetration of light and wind into the old-growth stand.</w:t>
      </w:r>
      <w:r w:rsidR="00C0341F">
        <w:t xml:space="preserve"> </w:t>
      </w:r>
    </w:p>
    <w:p w:rsidR="00C0341F" w:rsidRDefault="00F95193" w:rsidP="00C0341F">
      <w:r w:rsidRPr="00F95193">
        <w:t>Wind damage such as blow</w:t>
      </w:r>
      <w:r w:rsidR="00C0341F">
        <w:t xml:space="preserve"> </w:t>
      </w:r>
      <w:r w:rsidRPr="00F95193">
        <w:t>down of dominant trees is more common in edge habitat than in</w:t>
      </w:r>
      <w:r w:rsidR="00C0341F">
        <w:t xml:space="preserve"> </w:t>
      </w:r>
      <w:r w:rsidRPr="00F95193">
        <w:t xml:space="preserve">interior forest.  Trees at edges are more likely to be toppled by winds along roads and </w:t>
      </w:r>
      <w:proofErr w:type="spellStart"/>
      <w:r w:rsidRPr="00F95193">
        <w:t>clearcuts</w:t>
      </w:r>
      <w:proofErr w:type="spellEnd"/>
      <w:r w:rsidR="00C0341F">
        <w:t xml:space="preserve"> </w:t>
      </w:r>
      <w:r w:rsidRPr="00F95193">
        <w:t>since they are not protected by adjacent trees.  In the Bull R</w:t>
      </w:r>
      <w:r w:rsidR="00C0341F">
        <w:t>un watershed of the Mt. Hood Na</w:t>
      </w:r>
      <w:r w:rsidRPr="00F95193">
        <w:t xml:space="preserve">tional Forest, 48% and 81% of two major </w:t>
      </w:r>
      <w:proofErr w:type="gramStart"/>
      <w:r w:rsidRPr="00F95193">
        <w:t>blow</w:t>
      </w:r>
      <w:proofErr w:type="gramEnd"/>
      <w:r w:rsidR="00C0341F">
        <w:t xml:space="preserve"> </w:t>
      </w:r>
      <w:r w:rsidRPr="00F95193">
        <w:t xml:space="preserve">down events were adjacent to </w:t>
      </w:r>
      <w:proofErr w:type="spellStart"/>
      <w:r w:rsidRPr="00F95193">
        <w:t>clearcuts</w:t>
      </w:r>
      <w:proofErr w:type="spellEnd"/>
      <w:r w:rsidRPr="00F95193">
        <w:t xml:space="preserve"> and roads. </w:t>
      </w:r>
    </w:p>
    <w:p w:rsidR="00C0341F" w:rsidRDefault="00F95193" w:rsidP="00C0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 xml:space="preserve">References: </w:t>
      </w:r>
    </w:p>
    <w:p w:rsidR="00C0341F" w:rsidRDefault="00F95193" w:rsidP="00C0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 xml:space="preserve">Harris, L.D.  1984.  The fragmented forest.  </w:t>
      </w:r>
      <w:proofErr w:type="gramStart"/>
      <w:r w:rsidRPr="00F95193">
        <w:t>Univ. of Chicago Pre</w:t>
      </w:r>
      <w:r w:rsidR="00C0341F">
        <w:t>ss, Chicago, Illinois.</w:t>
      </w:r>
      <w:proofErr w:type="gramEnd"/>
      <w:r w:rsidR="00C0341F">
        <w:t xml:space="preserve">  </w:t>
      </w:r>
      <w:proofErr w:type="gramStart"/>
      <w:r w:rsidR="00C0341F">
        <w:t>211 pp.</w:t>
      </w:r>
      <w:proofErr w:type="gramEnd"/>
    </w:p>
    <w:p w:rsidR="00C0341F" w:rsidRDefault="00F95193" w:rsidP="00C0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 w:rsidRPr="00F95193">
        <w:t>Norse, E.</w:t>
      </w:r>
      <w:proofErr w:type="gramEnd"/>
      <w:r w:rsidRPr="00F95193">
        <w:t xml:space="preserve">  1990.  Ancient forests of the Pacific Northwest.  </w:t>
      </w:r>
      <w:proofErr w:type="gramStart"/>
      <w:r w:rsidRPr="00F95193">
        <w:t>Island Press, Washington, D.C., 327 pp.</w:t>
      </w:r>
      <w:proofErr w:type="gramEnd"/>
    </w:p>
    <w:p w:rsidR="003220DD" w:rsidRDefault="003220DD">
      <w:pPr>
        <w:rPr>
          <w:b/>
        </w:rPr>
      </w:pPr>
      <w:r>
        <w:rPr>
          <w:b/>
        </w:rPr>
        <w:br w:type="page"/>
      </w:r>
    </w:p>
    <w:p w:rsidR="00C0341F" w:rsidRPr="00C0341F" w:rsidRDefault="00F95193" w:rsidP="007D3C74">
      <w:pPr>
        <w:pStyle w:val="ListParagraph"/>
        <w:numPr>
          <w:ilvl w:val="0"/>
          <w:numId w:val="6"/>
        </w:numPr>
        <w:rPr>
          <w:b/>
        </w:rPr>
      </w:pPr>
      <w:r w:rsidRPr="00C0341F">
        <w:rPr>
          <w:b/>
        </w:rPr>
        <w:lastRenderedPageBreak/>
        <w:t>Relationship between growth of dominant trees and the edge effect.</w:t>
      </w:r>
    </w:p>
    <w:p w:rsidR="00F95193" w:rsidRDefault="00F95193" w:rsidP="00C0341F">
      <w:r w:rsidRPr="00F95193">
        <w:t>The influence of the edge effect on dominant trees in a stand has been evaluated by several</w:t>
      </w:r>
      <w:r w:rsidR="00C0341F">
        <w:t xml:space="preserve"> </w:t>
      </w:r>
      <w:r w:rsidRPr="00F95193">
        <w:t>researchers.  Vegetation sampling of edges and interior forests has provided us with useful</w:t>
      </w:r>
      <w:r w:rsidR="00C0341F">
        <w:t xml:space="preserve"> </w:t>
      </w:r>
      <w:r w:rsidRPr="00F95193">
        <w:t>comparisons between these two different habitats.</w:t>
      </w:r>
    </w:p>
    <w:p w:rsidR="0032089F" w:rsidRPr="0032089F" w:rsidRDefault="00F95193" w:rsidP="00F95193">
      <w:pPr>
        <w:rPr>
          <w:b/>
          <w:i/>
        </w:rPr>
      </w:pPr>
      <w:r w:rsidRPr="0032089F">
        <w:rPr>
          <w:b/>
          <w:i/>
        </w:rPr>
        <w:t xml:space="preserve">What is the depth of the edge effect? </w:t>
      </w:r>
    </w:p>
    <w:p w:rsidR="00A51330" w:rsidRDefault="00F95193" w:rsidP="00F95193">
      <w:r w:rsidRPr="00F95193">
        <w:t>It depends on how the edge effect is measured and the forest type:</w:t>
      </w:r>
    </w:p>
    <w:p w:rsidR="00A51330" w:rsidRDefault="00F95193" w:rsidP="00A51330">
      <w:pPr>
        <w:spacing w:after="120"/>
        <w:ind w:left="720"/>
      </w:pPr>
      <w:r w:rsidRPr="00F95193">
        <w:t>Douglas-fir forests (based on vegetation changes): 0-137 m</w:t>
      </w:r>
    </w:p>
    <w:p w:rsidR="00A51330" w:rsidRDefault="00F95193" w:rsidP="00A51330">
      <w:pPr>
        <w:spacing w:after="120"/>
        <w:ind w:left="720"/>
      </w:pPr>
      <w:r w:rsidRPr="00F95193">
        <w:t>Douglas-fir forests (based on wildlife changes): 300-600 m</w:t>
      </w:r>
    </w:p>
    <w:p w:rsidR="00A51330" w:rsidRDefault="00F95193" w:rsidP="00A51330">
      <w:pPr>
        <w:spacing w:after="120"/>
        <w:ind w:left="720"/>
      </w:pPr>
      <w:r w:rsidRPr="00F95193">
        <w:t>Hardwood forests of eastern U.S.: 10-20 m</w:t>
      </w:r>
    </w:p>
    <w:p w:rsidR="00A51330" w:rsidRDefault="00F95193" w:rsidP="00A51330">
      <w:pPr>
        <w:ind w:left="720"/>
      </w:pPr>
      <w:r w:rsidRPr="00F95193">
        <w:t>Tropical rainforests in Panama: 15-25 m</w:t>
      </w:r>
    </w:p>
    <w:p w:rsidR="00A51330" w:rsidRPr="00A51330" w:rsidRDefault="00F95193" w:rsidP="00F95193">
      <w:pPr>
        <w:rPr>
          <w:b/>
          <w:i/>
        </w:rPr>
      </w:pPr>
      <w:r w:rsidRPr="00A51330">
        <w:rPr>
          <w:b/>
          <w:i/>
        </w:rPr>
        <w:t xml:space="preserve">What are the effects of edge habitat on dominant trees? </w:t>
      </w:r>
    </w:p>
    <w:p w:rsidR="00A51330" w:rsidRDefault="00F95193" w:rsidP="00A51330">
      <w:pPr>
        <w:spacing w:after="120"/>
        <w:ind w:left="720"/>
      </w:pPr>
      <w:proofErr w:type="gramStart"/>
      <w:r w:rsidRPr="00F95193">
        <w:t xml:space="preserve">• </w:t>
      </w:r>
      <w:r w:rsidR="00A51330">
        <w:t xml:space="preserve"> </w:t>
      </w:r>
      <w:r w:rsidRPr="00F95193">
        <w:t>reduced</w:t>
      </w:r>
      <w:proofErr w:type="gramEnd"/>
      <w:r w:rsidRPr="00F95193">
        <w:t xml:space="preserve"> stocking density (as measured by canopy cover and # stems per hectare) </w:t>
      </w:r>
    </w:p>
    <w:p w:rsidR="00A51330" w:rsidRDefault="00F95193" w:rsidP="00A51330">
      <w:pPr>
        <w:spacing w:after="120"/>
        <w:ind w:left="720"/>
      </w:pPr>
      <w:proofErr w:type="gramStart"/>
      <w:r w:rsidRPr="00F95193">
        <w:t xml:space="preserve">• </w:t>
      </w:r>
      <w:r w:rsidR="00A51330">
        <w:t xml:space="preserve"> </w:t>
      </w:r>
      <w:r w:rsidRPr="00F95193">
        <w:t>increased</w:t>
      </w:r>
      <w:proofErr w:type="gramEnd"/>
      <w:r w:rsidRPr="00F95193">
        <w:t xml:space="preserve"> growth rates of dominant trees (Douglas-fir and western hemlock) </w:t>
      </w:r>
    </w:p>
    <w:p w:rsidR="00A51330" w:rsidRDefault="00F95193" w:rsidP="00A51330">
      <w:pPr>
        <w:spacing w:after="120"/>
        <w:ind w:left="720"/>
      </w:pPr>
      <w:proofErr w:type="gramStart"/>
      <w:r w:rsidRPr="00F95193">
        <w:t xml:space="preserve">• </w:t>
      </w:r>
      <w:r w:rsidR="00A51330">
        <w:t xml:space="preserve"> </w:t>
      </w:r>
      <w:r w:rsidRPr="00F95193">
        <w:t>elevated</w:t>
      </w:r>
      <w:proofErr w:type="gramEnd"/>
      <w:r w:rsidRPr="00F95193">
        <w:t xml:space="preserve"> rates of tree mortality (as measured by standing dead trees [snags] and fallen trees (logs) </w:t>
      </w:r>
    </w:p>
    <w:p w:rsidR="00A51330" w:rsidRDefault="00F95193" w:rsidP="00A51330">
      <w:pPr>
        <w:ind w:left="720"/>
      </w:pPr>
      <w:proofErr w:type="gramStart"/>
      <w:r w:rsidRPr="00F95193">
        <w:t>•</w:t>
      </w:r>
      <w:r w:rsidR="00A51330">
        <w:t xml:space="preserve"> </w:t>
      </w:r>
      <w:r w:rsidRPr="00F95193">
        <w:t xml:space="preserve"> increased</w:t>
      </w:r>
      <w:proofErr w:type="gramEnd"/>
      <w:r w:rsidRPr="00F95193">
        <w:t xml:space="preserve"> regeneration of conifer species (as measured by number of seedlings along edge) </w:t>
      </w:r>
    </w:p>
    <w:p w:rsidR="00A51330" w:rsidRDefault="00F95193" w:rsidP="00A5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 xml:space="preserve">References: </w:t>
      </w:r>
    </w:p>
    <w:p w:rsidR="00A51330" w:rsidRDefault="00F95193" w:rsidP="00A5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>Chen, J., Franklin, J.F. and Spies, T.A.  1993.  An empirical model for predicting diurnal air-temperature gradients from edge into old-growth Douglas-fir forests.  Ecological Modeling</w:t>
      </w:r>
      <w:r w:rsidR="00A51330">
        <w:t xml:space="preserve"> </w:t>
      </w:r>
      <w:r w:rsidRPr="00F95193">
        <w:t xml:space="preserve">67:179-198. </w:t>
      </w:r>
    </w:p>
    <w:p w:rsidR="00A51330" w:rsidRDefault="00F95193" w:rsidP="00A5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>Franklin, J.F. and R.T, Forman.  1987. Creating landscape patterns by forest cutting:</w:t>
      </w:r>
      <w:r w:rsidR="00A51330">
        <w:t xml:space="preserve"> </w:t>
      </w:r>
      <w:r w:rsidRPr="00F95193">
        <w:t xml:space="preserve">Ecological consequences and principles.  Landscape Ecology 1(1): 5-18 </w:t>
      </w:r>
    </w:p>
    <w:p w:rsidR="00F95193" w:rsidRDefault="00F95193" w:rsidP="00A5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>Chen, J., Franklin, J.F. and Spies, T.A.  1992.  Vegetation responses to edge environments</w:t>
      </w:r>
      <w:r w:rsidR="00A51330">
        <w:t xml:space="preserve"> </w:t>
      </w:r>
      <w:r w:rsidRPr="00F95193">
        <w:t xml:space="preserve">in old-growth Douglas-fir forests.  </w:t>
      </w:r>
      <w:proofErr w:type="gramStart"/>
      <w:r w:rsidRPr="00F95193">
        <w:t>Ecological Applications.</w:t>
      </w:r>
      <w:proofErr w:type="gramEnd"/>
      <w:r w:rsidRPr="00F95193">
        <w:t xml:space="preserve"> 2 (4) 387-396.</w:t>
      </w:r>
    </w:p>
    <w:p w:rsidR="00F95193" w:rsidRDefault="00F95193" w:rsidP="00F95193"/>
    <w:p w:rsidR="00F95193" w:rsidRDefault="00F95193" w:rsidP="00F95193"/>
    <w:p w:rsidR="00F95193" w:rsidRDefault="00F95193" w:rsidP="00F95193"/>
    <w:p w:rsidR="00650BCA" w:rsidRDefault="00650BCA">
      <w:r>
        <w:br w:type="page"/>
      </w:r>
    </w:p>
    <w:p w:rsidR="00650BCA" w:rsidRPr="00650BCA" w:rsidRDefault="00F95193" w:rsidP="00650BCA">
      <w:pPr>
        <w:jc w:val="center"/>
        <w:rPr>
          <w:b/>
        </w:rPr>
      </w:pPr>
      <w:r w:rsidRPr="00650BCA">
        <w:rPr>
          <w:b/>
        </w:rPr>
        <w:lastRenderedPageBreak/>
        <w:t>Some Additional References on Edge Effect</w:t>
      </w:r>
      <w:r w:rsidR="00650BCA" w:rsidRPr="00650BCA">
        <w:rPr>
          <w:b/>
        </w:rPr>
        <w:t xml:space="preserve"> </w:t>
      </w:r>
      <w:r w:rsidRPr="00650BCA">
        <w:rPr>
          <w:b/>
        </w:rPr>
        <w:t>and Habitat Fragmentation</w:t>
      </w:r>
    </w:p>
    <w:p w:rsidR="00650BCA" w:rsidRDefault="00F95193" w:rsidP="007D3C74">
      <w:pPr>
        <w:pStyle w:val="ListParagraph"/>
        <w:numPr>
          <w:ilvl w:val="0"/>
          <w:numId w:val="7"/>
        </w:numPr>
      </w:pPr>
      <w:r w:rsidRPr="00F95193">
        <w:t xml:space="preserve">Cunningham, W.P. and B.W. </w:t>
      </w:r>
      <w:proofErr w:type="spellStart"/>
      <w:r w:rsidRPr="00F95193">
        <w:t>Saigo</w:t>
      </w:r>
      <w:proofErr w:type="spellEnd"/>
      <w:r w:rsidRPr="00F95193">
        <w:t>. 1999.  Environmental Science:  A Global Concern.</w:t>
      </w:r>
      <w:r w:rsidR="00650BCA">
        <w:t xml:space="preserve">   </w:t>
      </w:r>
      <w:r w:rsidRPr="00F95193">
        <w:t>Wm. C. Brown/McGraw-Hill Publishers, Boston, MA.  pp. 85-86.</w:t>
      </w:r>
    </w:p>
    <w:p w:rsidR="00650BCA" w:rsidRPr="00650BCA" w:rsidRDefault="00F95193" w:rsidP="00650BCA">
      <w:pPr>
        <w:rPr>
          <w:i/>
        </w:rPr>
      </w:pPr>
      <w:r w:rsidRPr="00650BCA">
        <w:rPr>
          <w:i/>
        </w:rPr>
        <w:t>Edge effects and applications to endangered species management are briefly introduced in a chapter on “Biological</w:t>
      </w:r>
      <w:r w:rsidR="00650BCA" w:rsidRPr="00650BCA">
        <w:rPr>
          <w:i/>
        </w:rPr>
        <w:t xml:space="preserve"> </w:t>
      </w:r>
      <w:r w:rsidRPr="00650BCA">
        <w:rPr>
          <w:i/>
        </w:rPr>
        <w:t>Communities and Species Interaction.”</w:t>
      </w:r>
    </w:p>
    <w:p w:rsidR="00650BCA" w:rsidRDefault="00F95193" w:rsidP="007D3C74">
      <w:pPr>
        <w:pStyle w:val="ListParagraph"/>
        <w:numPr>
          <w:ilvl w:val="0"/>
          <w:numId w:val="7"/>
        </w:numPr>
      </w:pPr>
      <w:proofErr w:type="spellStart"/>
      <w:r w:rsidRPr="00F95193">
        <w:t>Kruess</w:t>
      </w:r>
      <w:proofErr w:type="spellEnd"/>
      <w:r w:rsidRPr="00F95193">
        <w:t xml:space="preserve">, A. and T. </w:t>
      </w:r>
      <w:proofErr w:type="spellStart"/>
      <w:r w:rsidRPr="00F95193">
        <w:t>Tscharntke</w:t>
      </w:r>
      <w:proofErr w:type="spellEnd"/>
      <w:r w:rsidRPr="00F95193">
        <w:t>.  1994.  Habitat fragmentation, species loss and</w:t>
      </w:r>
      <w:r w:rsidR="00650BCA">
        <w:t xml:space="preserve"> </w:t>
      </w:r>
      <w:r w:rsidRPr="00F95193">
        <w:t>biological control. Science 264:1581-1584</w:t>
      </w:r>
    </w:p>
    <w:p w:rsidR="00650BCA" w:rsidRPr="00650BCA" w:rsidRDefault="00F95193" w:rsidP="00650BCA">
      <w:pPr>
        <w:rPr>
          <w:i/>
        </w:rPr>
      </w:pPr>
      <w:proofErr w:type="gramStart"/>
      <w:r w:rsidRPr="00650BCA">
        <w:rPr>
          <w:i/>
        </w:rPr>
        <w:t>An experimental study on the effects of habitat fragmentation on insect populations.</w:t>
      </w:r>
      <w:proofErr w:type="gramEnd"/>
      <w:r w:rsidRPr="00650BCA">
        <w:rPr>
          <w:i/>
        </w:rPr>
        <w:t xml:space="preserve">  Authors test the hypothesis</w:t>
      </w:r>
      <w:r w:rsidR="00650BCA" w:rsidRPr="00650BCA">
        <w:rPr>
          <w:i/>
        </w:rPr>
        <w:t xml:space="preserve"> </w:t>
      </w:r>
      <w:r w:rsidRPr="00650BCA">
        <w:rPr>
          <w:i/>
        </w:rPr>
        <w:t>that extinctions in small isolated habitat patches do not affect all insect species equally.</w:t>
      </w:r>
    </w:p>
    <w:p w:rsidR="00650BCA" w:rsidRDefault="00F95193" w:rsidP="007D3C74">
      <w:pPr>
        <w:pStyle w:val="ListParagraph"/>
        <w:numPr>
          <w:ilvl w:val="0"/>
          <w:numId w:val="7"/>
        </w:numPr>
      </w:pPr>
      <w:r w:rsidRPr="00F95193">
        <w:t xml:space="preserve">Noble, I.R. and R. </w:t>
      </w:r>
      <w:proofErr w:type="spellStart"/>
      <w:r w:rsidRPr="00F95193">
        <w:t>Dirzo</w:t>
      </w:r>
      <w:proofErr w:type="spellEnd"/>
      <w:r w:rsidRPr="00F95193">
        <w:t>. 1997.   Forests as human-dominated ecosystems.  Science</w:t>
      </w:r>
      <w:r w:rsidR="00650BCA">
        <w:t xml:space="preserve"> </w:t>
      </w:r>
      <w:r w:rsidRPr="00F95193">
        <w:t>277:522-525.</w:t>
      </w:r>
    </w:p>
    <w:p w:rsidR="00F962CA" w:rsidRPr="00F962CA" w:rsidRDefault="00F95193" w:rsidP="00650BCA">
      <w:pPr>
        <w:rPr>
          <w:i/>
        </w:rPr>
      </w:pPr>
      <w:proofErr w:type="gramStart"/>
      <w:r w:rsidRPr="00F962CA">
        <w:rPr>
          <w:i/>
        </w:rPr>
        <w:t>An article from a special issue from Science that addresses human-dominated ecosystems.</w:t>
      </w:r>
      <w:proofErr w:type="gramEnd"/>
      <w:r w:rsidRPr="00F962CA">
        <w:rPr>
          <w:i/>
        </w:rPr>
        <w:t xml:space="preserve">  Consideration of</w:t>
      </w:r>
      <w:r w:rsidR="00F962CA" w:rsidRPr="00F962CA">
        <w:rPr>
          <w:i/>
        </w:rPr>
        <w:t xml:space="preserve"> </w:t>
      </w:r>
      <w:r w:rsidRPr="00F962CA">
        <w:rPr>
          <w:i/>
        </w:rPr>
        <w:t>harvest patterns is discussed in the quest for a “sustainable forestry.”</w:t>
      </w:r>
    </w:p>
    <w:p w:rsidR="00F962CA" w:rsidRDefault="00F95193" w:rsidP="007D3C74">
      <w:pPr>
        <w:pStyle w:val="ListParagraph"/>
        <w:numPr>
          <w:ilvl w:val="0"/>
          <w:numId w:val="7"/>
        </w:numPr>
      </w:pPr>
      <w:r w:rsidRPr="00F95193">
        <w:t>Several authors.  1998.  Fragments of the Forest.  Natural History 107(6):34-51</w:t>
      </w:r>
    </w:p>
    <w:p w:rsidR="00F962CA" w:rsidRPr="00F962CA" w:rsidRDefault="00F95193" w:rsidP="00F962CA">
      <w:pPr>
        <w:rPr>
          <w:i/>
        </w:rPr>
      </w:pPr>
      <w:r w:rsidRPr="00F962CA">
        <w:rPr>
          <w:i/>
        </w:rPr>
        <w:t xml:space="preserve">A “Special Report” prepared for Natural History </w:t>
      </w:r>
      <w:proofErr w:type="gramStart"/>
      <w:r w:rsidRPr="00F962CA">
        <w:rPr>
          <w:i/>
        </w:rPr>
        <w:t>by  a</w:t>
      </w:r>
      <w:proofErr w:type="gramEnd"/>
      <w:r w:rsidRPr="00F962CA">
        <w:rPr>
          <w:i/>
        </w:rPr>
        <w:t xml:space="preserve"> number of leading conservation biologists including</w:t>
      </w:r>
      <w:r w:rsidR="00F962CA" w:rsidRPr="00F962CA">
        <w:rPr>
          <w:i/>
        </w:rPr>
        <w:t xml:space="preserve"> </w:t>
      </w:r>
      <w:r w:rsidRPr="00F962CA">
        <w:rPr>
          <w:i/>
        </w:rPr>
        <w:t xml:space="preserve">William F. </w:t>
      </w:r>
      <w:proofErr w:type="spellStart"/>
      <w:r w:rsidRPr="00F962CA">
        <w:rPr>
          <w:i/>
        </w:rPr>
        <w:t>Laurance</w:t>
      </w:r>
      <w:proofErr w:type="spellEnd"/>
      <w:r w:rsidRPr="00F962CA">
        <w:rPr>
          <w:i/>
        </w:rPr>
        <w:t xml:space="preserve">, Jay R. Malcolm, Richard </w:t>
      </w:r>
      <w:proofErr w:type="spellStart"/>
      <w:r w:rsidRPr="00F962CA">
        <w:rPr>
          <w:i/>
        </w:rPr>
        <w:t>Bierregaard</w:t>
      </w:r>
      <w:proofErr w:type="spellEnd"/>
      <w:r w:rsidRPr="00F962CA">
        <w:rPr>
          <w:i/>
        </w:rPr>
        <w:t xml:space="preserve"> and Thomas Lovejoy.  The focus is on tropical</w:t>
      </w:r>
      <w:r w:rsidR="00F962CA" w:rsidRPr="00F962CA">
        <w:rPr>
          <w:i/>
        </w:rPr>
        <w:t xml:space="preserve"> </w:t>
      </w:r>
      <w:r w:rsidRPr="00F962CA">
        <w:rPr>
          <w:i/>
        </w:rPr>
        <w:t>forests and some results from the Biological Dynamics of Forest Fragments Project (formerly the Minimum Critical</w:t>
      </w:r>
      <w:r w:rsidR="00F962CA" w:rsidRPr="00F962CA">
        <w:rPr>
          <w:i/>
        </w:rPr>
        <w:t xml:space="preserve"> </w:t>
      </w:r>
      <w:r w:rsidRPr="00F962CA">
        <w:rPr>
          <w:i/>
        </w:rPr>
        <w:t>Size of Ecosystem Study) initiated by Lovejoy and others in Brazil in 1979 are discussed.  The effects of forest</w:t>
      </w:r>
      <w:r w:rsidR="00F962CA" w:rsidRPr="00F962CA">
        <w:rPr>
          <w:i/>
        </w:rPr>
        <w:t xml:space="preserve"> </w:t>
      </w:r>
      <w:r w:rsidRPr="00F962CA">
        <w:rPr>
          <w:i/>
        </w:rPr>
        <w:t>fragmentation on insects, birds, amphibians and small mammals are described in a non-technical manner.</w:t>
      </w:r>
    </w:p>
    <w:p w:rsidR="00F962CA" w:rsidRDefault="00F95193" w:rsidP="007D3C74">
      <w:pPr>
        <w:pStyle w:val="ListParagraph"/>
        <w:numPr>
          <w:ilvl w:val="0"/>
          <w:numId w:val="7"/>
        </w:numPr>
      </w:pPr>
      <w:r w:rsidRPr="00F95193">
        <w:t>Forest Ecosystem Management Team (FEMAT). 1993.  Forest ecosystem</w:t>
      </w:r>
      <w:r w:rsidR="00F962CA">
        <w:t xml:space="preserve"> </w:t>
      </w:r>
      <w:r w:rsidRPr="00F95193">
        <w:t>management:</w:t>
      </w:r>
      <w:r w:rsidR="00F962CA">
        <w:t xml:space="preserve"> </w:t>
      </w:r>
      <w:r w:rsidRPr="00F95193">
        <w:t>An ecological, economic, and social assessment.  U.S. Departments of</w:t>
      </w:r>
      <w:r w:rsidR="00F962CA">
        <w:t xml:space="preserve"> </w:t>
      </w:r>
      <w:r w:rsidRPr="00F95193">
        <w:t>Agriculture, Commerce and the Interior and Environmental Protection Agency,</w:t>
      </w:r>
      <w:r w:rsidR="00F962CA">
        <w:t xml:space="preserve"> </w:t>
      </w:r>
      <w:r w:rsidRPr="00F95193">
        <w:t>Washington, D.C.</w:t>
      </w:r>
    </w:p>
    <w:p w:rsidR="00F95193" w:rsidRPr="003220DD" w:rsidRDefault="00F95193" w:rsidP="00F95193">
      <w:pPr>
        <w:rPr>
          <w:i/>
        </w:rPr>
      </w:pPr>
      <w:r w:rsidRPr="005D649A">
        <w:rPr>
          <w:i/>
        </w:rPr>
        <w:t>In a discussion of “Riparian Ecosystem Components” on pages V-25 to V-29, the authors address the</w:t>
      </w:r>
      <w:r w:rsidR="005D649A" w:rsidRPr="005D649A">
        <w:rPr>
          <w:i/>
        </w:rPr>
        <w:t xml:space="preserve"> </w:t>
      </w:r>
      <w:r w:rsidRPr="005D649A">
        <w:rPr>
          <w:i/>
        </w:rPr>
        <w:t>significance of edge effects along streams.  There is a detailed discussion of riparian processes as a function of</w:t>
      </w:r>
      <w:r w:rsidR="005D649A" w:rsidRPr="005D649A">
        <w:rPr>
          <w:i/>
        </w:rPr>
        <w:t xml:space="preserve"> </w:t>
      </w:r>
      <w:r w:rsidRPr="005D649A">
        <w:rPr>
          <w:i/>
        </w:rPr>
        <w:t>distance from stream channels.  A graph illustrates how various microclimatic factors (soil moisture, relative</w:t>
      </w:r>
      <w:r w:rsidR="005D649A" w:rsidRPr="005D649A">
        <w:rPr>
          <w:i/>
        </w:rPr>
        <w:t xml:space="preserve"> </w:t>
      </w:r>
      <w:r w:rsidRPr="005D649A">
        <w:rPr>
          <w:i/>
        </w:rPr>
        <w:t xml:space="preserve">humidity, solar radiation, </w:t>
      </w:r>
      <w:proofErr w:type="gramStart"/>
      <w:r w:rsidRPr="005D649A">
        <w:rPr>
          <w:i/>
        </w:rPr>
        <w:t>wind</w:t>
      </w:r>
      <w:proofErr w:type="gramEnd"/>
      <w:r w:rsidRPr="005D649A">
        <w:rPr>
          <w:i/>
        </w:rPr>
        <w:t xml:space="preserve"> speed, air and soil temperature) change with distance from the edge of a riparian</w:t>
      </w:r>
      <w:r w:rsidR="005D649A" w:rsidRPr="005D649A">
        <w:rPr>
          <w:i/>
        </w:rPr>
        <w:t xml:space="preserve"> </w:t>
      </w:r>
      <w:r w:rsidRPr="005D649A">
        <w:rPr>
          <w:i/>
        </w:rPr>
        <w:t>forest.  This information is particularly of interest to those who deal with the establishment of riparian buffers in</w:t>
      </w:r>
      <w:r w:rsidR="005D649A" w:rsidRPr="005D649A">
        <w:rPr>
          <w:i/>
        </w:rPr>
        <w:t xml:space="preserve"> </w:t>
      </w:r>
      <w:r w:rsidRPr="005D649A">
        <w:rPr>
          <w:i/>
        </w:rPr>
        <w:t>forest management plans.</w:t>
      </w:r>
    </w:p>
    <w:p w:rsidR="00C55ACF" w:rsidRDefault="00F95193" w:rsidP="007D3C74">
      <w:pPr>
        <w:pStyle w:val="ListParagraph"/>
        <w:numPr>
          <w:ilvl w:val="0"/>
          <w:numId w:val="7"/>
        </w:numPr>
      </w:pPr>
      <w:r w:rsidRPr="00F95193">
        <w:t xml:space="preserve">Temple, S.A. and D.J. </w:t>
      </w:r>
      <w:proofErr w:type="spellStart"/>
      <w:r w:rsidRPr="00F95193">
        <w:t>Flaspohler</w:t>
      </w:r>
      <w:proofErr w:type="spellEnd"/>
      <w:r w:rsidRPr="00F95193">
        <w:t>.  1998.  The edge of the cut.  Journal of Forestry</w:t>
      </w:r>
      <w:r w:rsidR="00C55ACF">
        <w:t xml:space="preserve"> </w:t>
      </w:r>
      <w:r w:rsidRPr="00F95193">
        <w:t>Aug 98:22-26.</w:t>
      </w:r>
    </w:p>
    <w:p w:rsidR="00C55ACF" w:rsidRPr="00C55ACF" w:rsidRDefault="00F95193" w:rsidP="00C55ACF">
      <w:pPr>
        <w:rPr>
          <w:i/>
        </w:rPr>
      </w:pPr>
      <w:proofErr w:type="gramStart"/>
      <w:r w:rsidRPr="00C55ACF">
        <w:rPr>
          <w:i/>
        </w:rPr>
        <w:t>A brief review article that summarizes current and histori</w:t>
      </w:r>
      <w:r w:rsidR="00C55ACF" w:rsidRPr="00C55ACF">
        <w:rPr>
          <w:i/>
        </w:rPr>
        <w:t xml:space="preserve">cal thinking on the implication </w:t>
      </w:r>
      <w:r w:rsidRPr="00C55ACF">
        <w:rPr>
          <w:i/>
        </w:rPr>
        <w:t>of forest edges for</w:t>
      </w:r>
      <w:r w:rsidR="00C55ACF" w:rsidRPr="00C55ACF">
        <w:rPr>
          <w:i/>
        </w:rPr>
        <w:t xml:space="preserve"> </w:t>
      </w:r>
      <w:r w:rsidRPr="00C55ACF">
        <w:rPr>
          <w:i/>
        </w:rPr>
        <w:t>wildlife populations.</w:t>
      </w:r>
      <w:proofErr w:type="gramEnd"/>
      <w:r w:rsidRPr="00C55ACF">
        <w:rPr>
          <w:i/>
        </w:rPr>
        <w:t xml:space="preserve">  I assign this article as required reading for my Environmental Science students prior to the</w:t>
      </w:r>
      <w:r w:rsidR="00C55ACF" w:rsidRPr="00C55ACF">
        <w:rPr>
          <w:i/>
        </w:rPr>
        <w:t xml:space="preserve"> </w:t>
      </w:r>
      <w:r w:rsidRPr="00C55ACF">
        <w:rPr>
          <w:i/>
        </w:rPr>
        <w:t>first Edge Effect Lab.</w:t>
      </w:r>
    </w:p>
    <w:p w:rsidR="00C55ACF" w:rsidRDefault="00F95193" w:rsidP="007D3C74">
      <w:pPr>
        <w:pStyle w:val="ListParagraph"/>
        <w:numPr>
          <w:ilvl w:val="0"/>
          <w:numId w:val="7"/>
        </w:numPr>
      </w:pPr>
      <w:r w:rsidRPr="00F95193">
        <w:lastRenderedPageBreak/>
        <w:t xml:space="preserve">Chen, J., et al. 1999.  Microclimate in forest ecosystem and landscape ecology.  </w:t>
      </w:r>
      <w:proofErr w:type="spellStart"/>
      <w:r w:rsidRPr="00F95193">
        <w:t>BioScience</w:t>
      </w:r>
      <w:proofErr w:type="spellEnd"/>
      <w:r w:rsidR="00C55ACF">
        <w:t xml:space="preserve"> </w:t>
      </w:r>
      <w:r w:rsidRPr="00F95193">
        <w:t>49(4):288-297.</w:t>
      </w:r>
    </w:p>
    <w:p w:rsidR="00F95193" w:rsidRPr="00C55ACF" w:rsidRDefault="00F95193" w:rsidP="00C55ACF">
      <w:pPr>
        <w:rPr>
          <w:i/>
        </w:rPr>
      </w:pPr>
      <w:proofErr w:type="gramStart"/>
      <w:r w:rsidRPr="00C55ACF">
        <w:rPr>
          <w:i/>
        </w:rPr>
        <w:t>A recent review of microclimate research in forest ecosystems that includes gradients in microclimates along edges.</w:t>
      </w:r>
      <w:proofErr w:type="gramEnd"/>
      <w:r w:rsidR="00C55ACF" w:rsidRPr="00C55ACF">
        <w:rPr>
          <w:i/>
        </w:rPr>
        <w:t xml:space="preserve"> </w:t>
      </w:r>
      <w:r w:rsidRPr="00C55ACF">
        <w:rPr>
          <w:i/>
        </w:rPr>
        <w:t>Theoretical and management considerations are discussed.  The same microclimate parameters measured in the</w:t>
      </w:r>
      <w:r w:rsidR="00C55ACF" w:rsidRPr="00C55ACF">
        <w:rPr>
          <w:i/>
        </w:rPr>
        <w:t xml:space="preserve"> </w:t>
      </w:r>
      <w:r w:rsidRPr="00C55ACF">
        <w:rPr>
          <w:i/>
        </w:rPr>
        <w:t xml:space="preserve">Edge Effect Lab (air temperature, soil temperature and relative humidity) are graphed along </w:t>
      </w:r>
      <w:proofErr w:type="gramStart"/>
      <w:r w:rsidRPr="00C55ACF">
        <w:rPr>
          <w:i/>
        </w:rPr>
        <w:t>a transect</w:t>
      </w:r>
      <w:proofErr w:type="gramEnd"/>
      <w:r w:rsidRPr="00C55ACF">
        <w:rPr>
          <w:i/>
        </w:rPr>
        <w:t xml:space="preserve"> from a</w:t>
      </w:r>
      <w:r w:rsidR="00C55ACF" w:rsidRPr="00C55ACF">
        <w:rPr>
          <w:i/>
        </w:rPr>
        <w:t xml:space="preserve"> </w:t>
      </w:r>
      <w:proofErr w:type="spellStart"/>
      <w:r w:rsidRPr="00C55ACF">
        <w:rPr>
          <w:i/>
        </w:rPr>
        <w:t>clearcut</w:t>
      </w:r>
      <w:proofErr w:type="spellEnd"/>
      <w:r w:rsidRPr="00C55ACF">
        <w:rPr>
          <w:i/>
        </w:rPr>
        <w:t xml:space="preserve"> into a forest stand.  These data are useful for comparison to student-collected data.</w:t>
      </w:r>
    </w:p>
    <w:p w:rsidR="00F95193" w:rsidRDefault="00F95193" w:rsidP="00F95193"/>
    <w:p w:rsidR="00A92D8A" w:rsidRDefault="00A92D8A">
      <w:r>
        <w:br w:type="page"/>
      </w:r>
    </w:p>
    <w:p w:rsidR="00AC42F5" w:rsidRPr="00005477" w:rsidRDefault="00AC42F5" w:rsidP="003220DD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AC42F5" w:rsidRPr="00005477" w:rsidRDefault="00AC42F5" w:rsidP="00AC42F5">
      <w:pPr>
        <w:spacing w:after="120"/>
        <w:rPr>
          <w:rStyle w:val="SubtleEmphasis"/>
        </w:rPr>
      </w:pPr>
      <w:r>
        <w:rPr>
          <w:rStyle w:val="SubtleEmphasis"/>
        </w:rPr>
        <w:t>Ecosystem Analysis</w:t>
      </w:r>
      <w:r w:rsidR="00633191">
        <w:rPr>
          <w:rStyle w:val="SubtleEmphasis"/>
        </w:rPr>
        <w:t xml:space="preserve"> (correlates with pages 44-50 in PDF file and book)</w:t>
      </w:r>
    </w:p>
    <w:p w:rsidR="00AC42F5" w:rsidRPr="00AC42F5" w:rsidRDefault="00F95193" w:rsidP="00AC42F5">
      <w:pPr>
        <w:jc w:val="center"/>
        <w:rPr>
          <w:b/>
          <w:sz w:val="28"/>
        </w:rPr>
      </w:pPr>
      <w:r w:rsidRPr="00AC42F5">
        <w:rPr>
          <w:b/>
          <w:sz w:val="28"/>
        </w:rPr>
        <w:t>Ecosystem Analysis</w:t>
      </w:r>
    </w:p>
    <w:p w:rsidR="00AC42F5" w:rsidRPr="00AC42F5" w:rsidRDefault="00AC42F5" w:rsidP="00AC42F5">
      <w:pPr>
        <w:rPr>
          <w:b/>
        </w:rPr>
      </w:pPr>
      <w:r w:rsidRPr="00AC42F5">
        <w:rPr>
          <w:b/>
        </w:rPr>
        <w:t xml:space="preserve">I.  </w:t>
      </w:r>
      <w:r w:rsidR="00F95193" w:rsidRPr="00AC42F5">
        <w:rPr>
          <w:b/>
        </w:rPr>
        <w:t>INTRODUCTION</w:t>
      </w:r>
    </w:p>
    <w:p w:rsidR="00AC42F5" w:rsidRDefault="00F95193" w:rsidP="00F95193">
      <w:r w:rsidRPr="00F95193">
        <w:t xml:space="preserve">An ecosystem is defined as an ecological (biotic) community and its </w:t>
      </w:r>
      <w:proofErr w:type="spellStart"/>
      <w:r w:rsidRPr="00F95193">
        <w:t>abiotic</w:t>
      </w:r>
      <w:proofErr w:type="spellEnd"/>
      <w:r w:rsidRPr="00F95193">
        <w:t xml:space="preserve"> environment.</w:t>
      </w:r>
      <w:r w:rsidR="00AC42F5">
        <w:t xml:space="preserve"> </w:t>
      </w:r>
      <w:r w:rsidRPr="00F95193">
        <w:t>Although ecosystems vary greatly in size and attributes, there are certain minimum requirements.  There must be an autotrophic (usually photosynthetic) organism to convert sunlight</w:t>
      </w:r>
      <w:r w:rsidR="00AC42F5">
        <w:t xml:space="preserve"> </w:t>
      </w:r>
      <w:r w:rsidRPr="00F95193">
        <w:t>into a more useable form (energy stored in carbohydrates).  There must be an energy source</w:t>
      </w:r>
      <w:r w:rsidR="00AC42F5">
        <w:t xml:space="preserve"> </w:t>
      </w:r>
      <w:r w:rsidRPr="00F95193">
        <w:t>(usually sunlight) and a sink (usually stored as carbohydrates in plant and animal tissues).There must be a decomposer to break down complex materials in the system so they can be</w:t>
      </w:r>
      <w:r w:rsidR="00AC42F5">
        <w:t xml:space="preserve"> </w:t>
      </w:r>
      <w:r w:rsidRPr="00F95193">
        <w:t xml:space="preserve">used by </w:t>
      </w:r>
      <w:proofErr w:type="spellStart"/>
      <w:r w:rsidRPr="00F95193">
        <w:t>autotrophs</w:t>
      </w:r>
      <w:proofErr w:type="spellEnd"/>
      <w:r w:rsidRPr="00F95193">
        <w:t xml:space="preserve">. All of the chemical elements required by the </w:t>
      </w:r>
      <w:proofErr w:type="spellStart"/>
      <w:r w:rsidRPr="00F95193">
        <w:t>autotroph</w:t>
      </w:r>
      <w:proofErr w:type="spellEnd"/>
      <w:r w:rsidRPr="00F95193">
        <w:t xml:space="preserve"> and the decomposer must also be present.  Although not essential in a simple ecosystem, most also have one</w:t>
      </w:r>
      <w:r w:rsidR="00AC42F5">
        <w:t xml:space="preserve"> </w:t>
      </w:r>
      <w:r w:rsidRPr="00F95193">
        <w:t>or more levels of consumers that ingest (directly or indirectly) carbohydrates stored in plants.</w:t>
      </w:r>
    </w:p>
    <w:p w:rsidR="00AC42F5" w:rsidRDefault="00F95193" w:rsidP="00F95193">
      <w:r w:rsidRPr="00F95193">
        <w:t>This laboratory is designed to familiarize you with the structure and function of ecosystems.</w:t>
      </w:r>
      <w:r w:rsidR="00AC42F5">
        <w:t xml:space="preserve"> </w:t>
      </w:r>
      <w:r w:rsidRPr="00F95193">
        <w:t xml:space="preserve">We will limit our initial study to a small ecosystem with definite borders in the </w:t>
      </w:r>
      <w:r w:rsidRPr="00AC42F5">
        <w:rPr>
          <w:i/>
        </w:rPr>
        <w:t>Aquatic Ecology</w:t>
      </w:r>
      <w:r w:rsidR="00AC42F5" w:rsidRPr="00AC42F5">
        <w:rPr>
          <w:i/>
        </w:rPr>
        <w:t xml:space="preserve"> </w:t>
      </w:r>
      <w:r w:rsidRPr="00AC42F5">
        <w:rPr>
          <w:i/>
        </w:rPr>
        <w:t>Laboratory</w:t>
      </w:r>
      <w:r w:rsidRPr="00F95193">
        <w:t>—constructed wetlands that were designed by students to study the treatment of</w:t>
      </w:r>
      <w:r w:rsidR="00AC42F5">
        <w:t xml:space="preserve"> </w:t>
      </w:r>
      <w:r w:rsidRPr="00F95193">
        <w:t>agriculture wastewater.</w:t>
      </w:r>
    </w:p>
    <w:p w:rsidR="00AC42F5" w:rsidRPr="00AC42F5" w:rsidRDefault="00F95193" w:rsidP="00F95193">
      <w:pPr>
        <w:rPr>
          <w:b/>
        </w:rPr>
      </w:pPr>
      <w:r w:rsidRPr="00AC42F5">
        <w:rPr>
          <w:b/>
        </w:rPr>
        <w:t>II.</w:t>
      </w:r>
      <w:r w:rsidR="00AC42F5" w:rsidRPr="00AC42F5">
        <w:rPr>
          <w:b/>
        </w:rPr>
        <w:t xml:space="preserve"> </w:t>
      </w:r>
      <w:r w:rsidRPr="00AC42F5">
        <w:rPr>
          <w:b/>
        </w:rPr>
        <w:t>CONSTRUCTED WETLAND DESCRIPTION</w:t>
      </w:r>
    </w:p>
    <w:p w:rsidR="00F95193" w:rsidRDefault="00F95193" w:rsidP="00F95193">
      <w:r w:rsidRPr="00F95193">
        <w:t xml:space="preserve">Six identical model wetlands were constructed in </w:t>
      </w:r>
      <w:proofErr w:type="spellStart"/>
      <w:r w:rsidRPr="00F95193">
        <w:t>Chemeketa’s</w:t>
      </w:r>
      <w:proofErr w:type="spellEnd"/>
      <w:r w:rsidRPr="00F95193">
        <w:t xml:space="preserve"> </w:t>
      </w:r>
      <w:r w:rsidRPr="00AC42F5">
        <w:rPr>
          <w:i/>
        </w:rPr>
        <w:t>Aquatic Ecology Laboratory</w:t>
      </w:r>
      <w:r w:rsidRPr="00F95193">
        <w:t xml:space="preserve"> by the</w:t>
      </w:r>
      <w:r w:rsidR="00AC42F5">
        <w:t xml:space="preserve"> </w:t>
      </w:r>
      <w:r w:rsidRPr="00F95193">
        <w:t>Environmental Science class (for more information, refer to NCSR’s Aquatic Ecology Laboratory).</w:t>
      </w:r>
      <w:r w:rsidR="00AC42F5">
        <w:t xml:space="preserve"> </w:t>
      </w:r>
      <w:r w:rsidRPr="00F95193">
        <w:t>The initial conditions in each tank were as follows:</w:t>
      </w:r>
    </w:p>
    <w:p w:rsidR="00AC42F5" w:rsidRPr="00AC42F5" w:rsidRDefault="00F95193" w:rsidP="00AC42F5">
      <w:pPr>
        <w:ind w:left="720"/>
        <w:rPr>
          <w:b/>
          <w:u w:val="single"/>
        </w:rPr>
      </w:pPr>
      <w:r w:rsidRPr="00AC42F5">
        <w:rPr>
          <w:b/>
          <w:u w:val="single"/>
        </w:rPr>
        <w:t>SUBSTRATE</w:t>
      </w:r>
      <w:r w:rsidR="00AC42F5" w:rsidRPr="00AC42F5">
        <w:rPr>
          <w:b/>
          <w:u w:val="single"/>
        </w:rPr>
        <w:t xml:space="preserve"> </w:t>
      </w:r>
    </w:p>
    <w:p w:rsidR="00AC42F5" w:rsidRDefault="00F95193" w:rsidP="00F95193">
      <w:r w:rsidRPr="00F95193">
        <w:t>Two layers of substrate were placed in each tank:</w:t>
      </w:r>
    </w:p>
    <w:p w:rsidR="00AC42F5" w:rsidRDefault="00F95193" w:rsidP="00AC42F5">
      <w:pPr>
        <w:spacing w:after="0"/>
      </w:pPr>
      <w:r w:rsidRPr="00F95193">
        <w:t>•</w:t>
      </w:r>
      <w:r w:rsidR="00AC42F5">
        <w:t xml:space="preserve"> </w:t>
      </w:r>
      <w:proofErr w:type="gramStart"/>
      <w:r w:rsidRPr="00F95193">
        <w:t>coarse</w:t>
      </w:r>
      <w:proofErr w:type="gramEnd"/>
      <w:r w:rsidRPr="00F95193">
        <w:t xml:space="preserve"> sand/gravel (3/4" minus) mix - 6"</w:t>
      </w:r>
    </w:p>
    <w:p w:rsidR="00AC42F5" w:rsidRDefault="00F95193" w:rsidP="00F95193">
      <w:r w:rsidRPr="00F95193">
        <w:t>•</w:t>
      </w:r>
      <w:r w:rsidR="00AC42F5">
        <w:t xml:space="preserve"> </w:t>
      </w:r>
      <w:proofErr w:type="gramStart"/>
      <w:r w:rsidRPr="00F95193">
        <w:t>organic</w:t>
      </w:r>
      <w:proofErr w:type="gramEnd"/>
      <w:r w:rsidRPr="00F95193">
        <w:t xml:space="preserve"> soil - 11"</w:t>
      </w:r>
    </w:p>
    <w:p w:rsidR="00F95193" w:rsidRDefault="00F95193" w:rsidP="00F95193">
      <w:r w:rsidRPr="00F95193">
        <w:t>Since the tank height is 24', this left approximately 7" of head space at the top of the tank to</w:t>
      </w:r>
      <w:r w:rsidR="00AC42F5">
        <w:t xml:space="preserve"> </w:t>
      </w:r>
      <w:r w:rsidRPr="00F95193">
        <w:t>allow for fluctuating water levels.  The top layer of organic soil was slightly excavated.  A 4"deep depression was created in the center of the tank, approximately 2' in diameter.  This was</w:t>
      </w:r>
      <w:r w:rsidR="00AC42F5">
        <w:t xml:space="preserve"> </w:t>
      </w:r>
      <w:r w:rsidRPr="00F95193">
        <w:t>done to create two different water depths and/or saturation levels of soil to accommodate the</w:t>
      </w:r>
      <w:r w:rsidR="00AC42F5">
        <w:t xml:space="preserve"> </w:t>
      </w:r>
      <w:r w:rsidRPr="00F95193">
        <w:t>different tolerance of flooding and submersion of plant species.</w:t>
      </w:r>
    </w:p>
    <w:p w:rsidR="0047078D" w:rsidRDefault="0047078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C42F5" w:rsidRPr="00AC42F5" w:rsidRDefault="00F95193" w:rsidP="00AC42F5">
      <w:pPr>
        <w:ind w:left="720"/>
        <w:rPr>
          <w:b/>
          <w:u w:val="single"/>
        </w:rPr>
      </w:pPr>
      <w:r w:rsidRPr="00AC42F5">
        <w:rPr>
          <w:b/>
          <w:u w:val="single"/>
        </w:rPr>
        <w:lastRenderedPageBreak/>
        <w:t>PLANTS</w:t>
      </w:r>
    </w:p>
    <w:p w:rsidR="00AC42F5" w:rsidRDefault="00AC42F5" w:rsidP="00F95193">
      <w:r>
        <w:t xml:space="preserve">Four species of </w:t>
      </w:r>
      <w:r w:rsidR="00F95193" w:rsidRPr="00F95193">
        <w:t>wetland plants were selected for planting:</w:t>
      </w:r>
    </w:p>
    <w:p w:rsidR="00AC42F5" w:rsidRDefault="00F95193" w:rsidP="00AC42F5">
      <w:pPr>
        <w:spacing w:after="0"/>
      </w:pPr>
      <w:r w:rsidRPr="00F95193">
        <w:t>•</w:t>
      </w:r>
      <w:r w:rsidR="00AC42F5">
        <w:t xml:space="preserve"> </w:t>
      </w:r>
      <w:r w:rsidRPr="00F95193">
        <w:t>Yellow iris (</w:t>
      </w:r>
      <w:r w:rsidRPr="00AC42F5">
        <w:rPr>
          <w:i/>
        </w:rPr>
        <w:t xml:space="preserve">Iris </w:t>
      </w:r>
      <w:proofErr w:type="spellStart"/>
      <w:r w:rsidRPr="00AC42F5">
        <w:rPr>
          <w:i/>
        </w:rPr>
        <w:t>pseudacorus</w:t>
      </w:r>
      <w:proofErr w:type="spellEnd"/>
      <w:r w:rsidRPr="00F95193">
        <w:t>) - a single plant was placed in the center of each wetland</w:t>
      </w:r>
    </w:p>
    <w:p w:rsidR="00AC42F5" w:rsidRDefault="00F95193" w:rsidP="00AC42F5">
      <w:pPr>
        <w:spacing w:after="0"/>
      </w:pPr>
      <w:r w:rsidRPr="00F95193">
        <w:t>•</w:t>
      </w:r>
      <w:r w:rsidR="00AC42F5">
        <w:t xml:space="preserve"> </w:t>
      </w:r>
      <w:r w:rsidRPr="00F95193">
        <w:t>Broadleaf cattail (</w:t>
      </w:r>
      <w:proofErr w:type="spellStart"/>
      <w:r w:rsidRPr="00AC42F5">
        <w:rPr>
          <w:i/>
        </w:rPr>
        <w:t>Typha</w:t>
      </w:r>
      <w:proofErr w:type="spellEnd"/>
      <w:r w:rsidRPr="00AC42F5">
        <w:rPr>
          <w:i/>
        </w:rPr>
        <w:t xml:space="preserve"> </w:t>
      </w:r>
      <w:proofErr w:type="spellStart"/>
      <w:r w:rsidRPr="00AC42F5">
        <w:rPr>
          <w:i/>
        </w:rPr>
        <w:t>latifolia</w:t>
      </w:r>
      <w:proofErr w:type="spellEnd"/>
      <w:r w:rsidRPr="00F95193">
        <w:t>) - 12 plants were placed in a roughly circular pattern</w:t>
      </w:r>
      <w:r w:rsidR="00AC42F5">
        <w:t xml:space="preserve"> </w:t>
      </w:r>
      <w:r w:rsidRPr="00F95193">
        <w:t>around the iris at approximately 4" spacing</w:t>
      </w:r>
    </w:p>
    <w:p w:rsidR="00AC42F5" w:rsidRDefault="00F95193" w:rsidP="00AC42F5">
      <w:pPr>
        <w:spacing w:after="0"/>
      </w:pPr>
      <w:r w:rsidRPr="00F95193">
        <w:t>•</w:t>
      </w:r>
      <w:r w:rsidR="00AC42F5">
        <w:t xml:space="preserve"> </w:t>
      </w:r>
      <w:r w:rsidRPr="00F95193">
        <w:t>Smooth rush (</w:t>
      </w:r>
      <w:proofErr w:type="spellStart"/>
      <w:r w:rsidRPr="00AC42F5">
        <w:rPr>
          <w:i/>
        </w:rPr>
        <w:t>Juncus</w:t>
      </w:r>
      <w:proofErr w:type="spellEnd"/>
      <w:r w:rsidRPr="00AC42F5">
        <w:rPr>
          <w:i/>
        </w:rPr>
        <w:t xml:space="preserve"> </w:t>
      </w:r>
      <w:proofErr w:type="spellStart"/>
      <w:r w:rsidRPr="00AC42F5">
        <w:rPr>
          <w:i/>
        </w:rPr>
        <w:t>effusus</w:t>
      </w:r>
      <w:proofErr w:type="spellEnd"/>
      <w:r w:rsidRPr="00F95193">
        <w:t>) - 30 rushes were placed on the “shelf” at 4" spacing</w:t>
      </w:r>
    </w:p>
    <w:p w:rsidR="00F95193" w:rsidRDefault="00F95193" w:rsidP="00F95193">
      <w:r w:rsidRPr="00F95193">
        <w:t>•</w:t>
      </w:r>
      <w:r w:rsidR="00AC42F5">
        <w:t xml:space="preserve"> </w:t>
      </w:r>
      <w:r w:rsidRPr="00F95193">
        <w:t>Slough sedge (</w:t>
      </w:r>
      <w:proofErr w:type="spellStart"/>
      <w:r w:rsidRPr="00AC42F5">
        <w:rPr>
          <w:i/>
        </w:rPr>
        <w:t>Carex</w:t>
      </w:r>
      <w:proofErr w:type="spellEnd"/>
      <w:r w:rsidRPr="00AC42F5">
        <w:rPr>
          <w:i/>
        </w:rPr>
        <w:t xml:space="preserve"> </w:t>
      </w:r>
      <w:proofErr w:type="spellStart"/>
      <w:r w:rsidRPr="00AC42F5">
        <w:rPr>
          <w:i/>
        </w:rPr>
        <w:t>obnupta</w:t>
      </w:r>
      <w:proofErr w:type="spellEnd"/>
      <w:r w:rsidR="00AC42F5">
        <w:t>) - 30 sedges</w:t>
      </w:r>
      <w:r w:rsidRPr="00F95193">
        <w:t xml:space="preserve"> were placed on the “shelf” at 4" spacing</w:t>
      </w:r>
    </w:p>
    <w:p w:rsidR="00AC42F5" w:rsidRPr="00AC42F5" w:rsidRDefault="00F95193" w:rsidP="00AC42F5">
      <w:pPr>
        <w:ind w:left="720"/>
        <w:rPr>
          <w:b/>
          <w:u w:val="single"/>
        </w:rPr>
      </w:pPr>
      <w:r w:rsidRPr="00AC42F5">
        <w:rPr>
          <w:b/>
          <w:u w:val="single"/>
        </w:rPr>
        <w:t>WATER</w:t>
      </w:r>
    </w:p>
    <w:p w:rsidR="00AC42F5" w:rsidRDefault="00F95193" w:rsidP="00F95193">
      <w:r w:rsidRPr="00F95193">
        <w:t>Rainwater that collected in other tanks was used to saturate the soils in the wetlands.   Water</w:t>
      </w:r>
      <w:r w:rsidR="00AC42F5">
        <w:t xml:space="preserve"> </w:t>
      </w:r>
      <w:r w:rsidRPr="00F95193">
        <w:t>levels have been held relatively constant by either adding or draining water depending on inputs</w:t>
      </w:r>
      <w:r w:rsidR="00AC42F5">
        <w:t xml:space="preserve"> </w:t>
      </w:r>
      <w:r w:rsidRPr="00F95193">
        <w:t>from rainfall and outputs from evaporation.</w:t>
      </w:r>
      <w:r w:rsidR="00AC42F5">
        <w:t xml:space="preserve"> </w:t>
      </w:r>
      <w:r w:rsidRPr="00F95193">
        <w:t>The constructed wetlands have been allowed to mature for approximately 20 months since planting.</w:t>
      </w:r>
    </w:p>
    <w:p w:rsidR="00AC42F5" w:rsidRPr="00AC42F5" w:rsidRDefault="00AC42F5" w:rsidP="00AC42F5">
      <w:pPr>
        <w:ind w:left="720"/>
        <w:rPr>
          <w:b/>
        </w:rPr>
      </w:pPr>
      <w:r w:rsidRPr="00AC42F5">
        <w:rPr>
          <w:b/>
        </w:rPr>
        <w:t xml:space="preserve">A.  </w:t>
      </w:r>
      <w:r w:rsidR="00F95193" w:rsidRPr="00AC42F5">
        <w:rPr>
          <w:b/>
        </w:rPr>
        <w:t>PROCEDURE</w:t>
      </w:r>
    </w:p>
    <w:p w:rsidR="00AC42F5" w:rsidRDefault="00F95193" w:rsidP="00AC42F5">
      <w:r w:rsidRPr="00F95193">
        <w:t>Enter your tank number here:  __________</w:t>
      </w:r>
    </w:p>
    <w:p w:rsidR="00AC42F5" w:rsidRDefault="00F95193" w:rsidP="00AC42F5">
      <w:r w:rsidRPr="00F95193">
        <w:t>Answer each of the following questions concerning your model ecosystem as completely as</w:t>
      </w:r>
      <w:r w:rsidR="00AC42F5">
        <w:t xml:space="preserve"> </w:t>
      </w:r>
      <w:r w:rsidRPr="00F95193">
        <w:t>possible in the space provided.</w:t>
      </w:r>
    </w:p>
    <w:p w:rsidR="00AC42F5" w:rsidRPr="00AC42F5" w:rsidRDefault="00F95193" w:rsidP="00AC42F5">
      <w:pPr>
        <w:rPr>
          <w:b/>
        </w:rPr>
      </w:pPr>
      <w:r w:rsidRPr="00AC42F5">
        <w:rPr>
          <w:b/>
        </w:rPr>
        <w:t>III.</w:t>
      </w:r>
      <w:r w:rsidR="0096269F">
        <w:rPr>
          <w:b/>
        </w:rPr>
        <w:t xml:space="preserve"> </w:t>
      </w:r>
      <w:r w:rsidRPr="00AC42F5">
        <w:rPr>
          <w:b/>
        </w:rPr>
        <w:t>ECOSYSTEM COMPOSITION</w:t>
      </w:r>
    </w:p>
    <w:p w:rsidR="00AC42F5" w:rsidRPr="00AC42F5" w:rsidRDefault="00AC42F5" w:rsidP="00AC42F5">
      <w:pPr>
        <w:ind w:left="720"/>
        <w:rPr>
          <w:b/>
        </w:rPr>
      </w:pPr>
      <w:r w:rsidRPr="00AC42F5">
        <w:rPr>
          <w:b/>
        </w:rPr>
        <w:t xml:space="preserve">A.  </w:t>
      </w:r>
      <w:r w:rsidR="00F95193" w:rsidRPr="00AC42F5">
        <w:rPr>
          <w:b/>
        </w:rPr>
        <w:t>ABIOTIC COMPONENTS</w:t>
      </w:r>
    </w:p>
    <w:p w:rsidR="00F95193" w:rsidRDefault="00F95193" w:rsidP="00AC42F5">
      <w:pPr>
        <w:ind w:firstLine="720"/>
      </w:pPr>
      <w:r w:rsidRPr="00F95193">
        <w:t xml:space="preserve">List the </w:t>
      </w:r>
      <w:proofErr w:type="spellStart"/>
      <w:r w:rsidRPr="00F95193">
        <w:t>abiotic</w:t>
      </w:r>
      <w:proofErr w:type="spellEnd"/>
      <w:r w:rsidRPr="00F95193">
        <w:t xml:space="preserve"> components of your ecosystem in the space below:</w:t>
      </w:r>
    </w:p>
    <w:p w:rsidR="00F95193" w:rsidRDefault="00F95193" w:rsidP="00F95193"/>
    <w:p w:rsidR="0090525B" w:rsidRDefault="0090525B">
      <w:pPr>
        <w:rPr>
          <w:b/>
        </w:rPr>
      </w:pPr>
      <w:r>
        <w:rPr>
          <w:b/>
        </w:rPr>
        <w:br w:type="page"/>
      </w:r>
    </w:p>
    <w:p w:rsidR="00AC42F5" w:rsidRPr="0090525B" w:rsidRDefault="00F95193" w:rsidP="0090525B">
      <w:pPr>
        <w:ind w:left="720"/>
        <w:rPr>
          <w:b/>
        </w:rPr>
      </w:pPr>
      <w:r w:rsidRPr="0090525B">
        <w:rPr>
          <w:b/>
        </w:rPr>
        <w:lastRenderedPageBreak/>
        <w:t>B.  BIOTIC COMPONENTS</w:t>
      </w:r>
    </w:p>
    <w:p w:rsidR="0096269F" w:rsidRDefault="00F95193" w:rsidP="007D3C74">
      <w:pPr>
        <w:pStyle w:val="ListParagraph"/>
        <w:numPr>
          <w:ilvl w:val="0"/>
          <w:numId w:val="8"/>
        </w:numPr>
      </w:pPr>
      <w:r w:rsidRPr="00F95193">
        <w:t>Identify as many plant species as you are able using available guides.  The instructor</w:t>
      </w:r>
      <w:r w:rsidR="0096269F">
        <w:t xml:space="preserve"> </w:t>
      </w:r>
      <w:r w:rsidRPr="00F95193">
        <w:t>will also be available to assist in identification.</w:t>
      </w:r>
      <w:r w:rsidR="0096269F">
        <w:t xml:space="preserve"> </w:t>
      </w:r>
    </w:p>
    <w:p w:rsidR="0096269F" w:rsidRDefault="00F95193" w:rsidP="00F95193">
      <w:r w:rsidRPr="00F95193">
        <w:t>The following plants have been identified recently in these constructed wetlands:</w:t>
      </w:r>
    </w:p>
    <w:p w:rsidR="0096269F" w:rsidRDefault="00F95193" w:rsidP="00990FAE">
      <w:pPr>
        <w:spacing w:after="0"/>
        <w:ind w:left="720"/>
      </w:pPr>
      <w:r w:rsidRPr="00F95193">
        <w:t>Yellow iris</w:t>
      </w:r>
      <w:r w:rsidR="0096269F">
        <w:t xml:space="preserve"> </w:t>
      </w:r>
      <w:r w:rsidR="0096269F">
        <w:tab/>
      </w:r>
      <w:r w:rsidR="0096269F">
        <w:tab/>
      </w:r>
      <w:r w:rsidR="0096269F">
        <w:tab/>
      </w:r>
      <w:r w:rsidRPr="0096269F">
        <w:rPr>
          <w:i/>
        </w:rPr>
        <w:t xml:space="preserve">Iris </w:t>
      </w:r>
      <w:proofErr w:type="spellStart"/>
      <w:r w:rsidRPr="0096269F">
        <w:rPr>
          <w:i/>
        </w:rPr>
        <w:t>pseudacorus</w:t>
      </w:r>
      <w:proofErr w:type="spellEnd"/>
    </w:p>
    <w:p w:rsidR="0096269F" w:rsidRDefault="00F95193" w:rsidP="00990FAE">
      <w:pPr>
        <w:spacing w:after="0"/>
        <w:ind w:left="720"/>
      </w:pPr>
      <w:r w:rsidRPr="00F95193">
        <w:t>Broadleaf cattail</w:t>
      </w:r>
      <w:r w:rsidR="0096269F">
        <w:tab/>
      </w:r>
      <w:r w:rsidR="0096269F">
        <w:tab/>
      </w:r>
      <w:proofErr w:type="spellStart"/>
      <w:r w:rsidRPr="0096269F">
        <w:rPr>
          <w:i/>
        </w:rPr>
        <w:t>Typha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latifolia</w:t>
      </w:r>
      <w:proofErr w:type="spellEnd"/>
    </w:p>
    <w:p w:rsidR="0096269F" w:rsidRPr="0096269F" w:rsidRDefault="00F95193" w:rsidP="00990FAE">
      <w:pPr>
        <w:spacing w:after="0"/>
        <w:ind w:left="720"/>
        <w:rPr>
          <w:i/>
        </w:rPr>
      </w:pPr>
      <w:r w:rsidRPr="00F95193">
        <w:t>Smooth rush</w:t>
      </w:r>
      <w:r w:rsidR="0096269F">
        <w:tab/>
      </w:r>
      <w:r w:rsidR="0096269F">
        <w:tab/>
      </w:r>
      <w:r w:rsidR="0096269F">
        <w:tab/>
      </w:r>
      <w:proofErr w:type="spellStart"/>
      <w:r w:rsidRPr="0096269F">
        <w:rPr>
          <w:i/>
        </w:rPr>
        <w:t>Juncus</w:t>
      </w:r>
      <w:proofErr w:type="spellEnd"/>
      <w:r w:rsidRPr="0096269F">
        <w:rPr>
          <w:i/>
        </w:rPr>
        <w:t xml:space="preserve"> </w:t>
      </w:r>
      <w:r w:rsidR="0096269F" w:rsidRPr="0096269F">
        <w:rPr>
          <w:i/>
        </w:rPr>
        <w:t>effuses</w:t>
      </w:r>
    </w:p>
    <w:p w:rsidR="0096269F" w:rsidRPr="0096269F" w:rsidRDefault="00F95193" w:rsidP="00990FAE">
      <w:pPr>
        <w:spacing w:after="0"/>
        <w:ind w:left="720"/>
        <w:rPr>
          <w:i/>
        </w:rPr>
      </w:pPr>
      <w:r w:rsidRPr="00F95193">
        <w:t>Slough sedge</w:t>
      </w:r>
      <w:r w:rsidR="0096269F">
        <w:tab/>
      </w:r>
      <w:r w:rsidR="0096269F">
        <w:tab/>
      </w:r>
      <w:r w:rsidR="0096269F">
        <w:tab/>
      </w:r>
      <w:proofErr w:type="spellStart"/>
      <w:r w:rsidRPr="0096269F">
        <w:rPr>
          <w:i/>
        </w:rPr>
        <w:t>Carex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obnupta</w:t>
      </w:r>
      <w:proofErr w:type="spellEnd"/>
    </w:p>
    <w:p w:rsidR="0096269F" w:rsidRPr="0096269F" w:rsidRDefault="00F95193" w:rsidP="00990FAE">
      <w:pPr>
        <w:spacing w:after="0"/>
        <w:ind w:left="720"/>
        <w:rPr>
          <w:i/>
        </w:rPr>
      </w:pPr>
      <w:proofErr w:type="spellStart"/>
      <w:r w:rsidRPr="00F95193">
        <w:t>Bolander’s</w:t>
      </w:r>
      <w:proofErr w:type="spellEnd"/>
      <w:r w:rsidRPr="00F95193">
        <w:t xml:space="preserve"> rush</w:t>
      </w:r>
      <w:r w:rsidR="0096269F">
        <w:tab/>
      </w:r>
      <w:r w:rsidR="0096269F">
        <w:tab/>
      </w:r>
      <w:proofErr w:type="spellStart"/>
      <w:r w:rsidRPr="0096269F">
        <w:rPr>
          <w:i/>
        </w:rPr>
        <w:t>Juncus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bolanderi</w:t>
      </w:r>
      <w:proofErr w:type="spellEnd"/>
    </w:p>
    <w:p w:rsidR="0096269F" w:rsidRDefault="00F95193" w:rsidP="00990FAE">
      <w:pPr>
        <w:spacing w:after="0"/>
        <w:ind w:left="720"/>
      </w:pPr>
      <w:r w:rsidRPr="00F95193">
        <w:t>European bittersweet</w:t>
      </w:r>
      <w:r w:rsidR="0096269F">
        <w:tab/>
      </w:r>
      <w:r w:rsidR="0096269F">
        <w:tab/>
      </w:r>
      <w:proofErr w:type="spellStart"/>
      <w:r w:rsidRPr="0096269F">
        <w:rPr>
          <w:i/>
        </w:rPr>
        <w:t>Solanum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dulcamara</w:t>
      </w:r>
      <w:proofErr w:type="spellEnd"/>
    </w:p>
    <w:p w:rsidR="0096269F" w:rsidRDefault="00F95193" w:rsidP="00990FAE">
      <w:pPr>
        <w:spacing w:after="0"/>
        <w:ind w:left="720"/>
      </w:pPr>
      <w:proofErr w:type="spellStart"/>
      <w:r w:rsidRPr="00F95193">
        <w:t>Waterpepper</w:t>
      </w:r>
      <w:proofErr w:type="spellEnd"/>
      <w:r w:rsidR="0096269F">
        <w:tab/>
      </w:r>
      <w:r w:rsidR="0096269F">
        <w:tab/>
      </w:r>
      <w:r w:rsidR="0096269F">
        <w:tab/>
      </w:r>
      <w:proofErr w:type="spellStart"/>
      <w:r w:rsidRPr="0096269F">
        <w:rPr>
          <w:i/>
        </w:rPr>
        <w:t>Polygonum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hydropiperoides</w:t>
      </w:r>
      <w:proofErr w:type="spellEnd"/>
    </w:p>
    <w:p w:rsidR="0096269F" w:rsidRPr="0096269F" w:rsidRDefault="00F95193" w:rsidP="00990FAE">
      <w:pPr>
        <w:spacing w:after="0"/>
        <w:ind w:left="720"/>
        <w:rPr>
          <w:i/>
        </w:rPr>
      </w:pPr>
      <w:r w:rsidRPr="00F95193">
        <w:t>Ovate spike rush</w:t>
      </w:r>
      <w:r w:rsidR="0096269F">
        <w:tab/>
      </w:r>
      <w:r w:rsidR="0096269F">
        <w:tab/>
      </w:r>
      <w:proofErr w:type="spellStart"/>
      <w:r w:rsidRPr="0096269F">
        <w:rPr>
          <w:i/>
        </w:rPr>
        <w:t>Eleocharis</w:t>
      </w:r>
      <w:proofErr w:type="spellEnd"/>
      <w:r w:rsidRPr="0096269F">
        <w:rPr>
          <w:i/>
        </w:rPr>
        <w:t xml:space="preserve"> </w:t>
      </w:r>
      <w:r w:rsidR="0096269F" w:rsidRPr="0096269F">
        <w:rPr>
          <w:i/>
        </w:rPr>
        <w:t>ovate</w:t>
      </w:r>
    </w:p>
    <w:p w:rsidR="0096269F" w:rsidRPr="0096269F" w:rsidRDefault="00F95193" w:rsidP="00990FAE">
      <w:pPr>
        <w:spacing w:after="0"/>
        <w:ind w:left="720"/>
        <w:rPr>
          <w:i/>
        </w:rPr>
      </w:pPr>
      <w:r w:rsidRPr="00F95193">
        <w:t>Large barnyard grass</w:t>
      </w:r>
      <w:r w:rsidR="0096269F">
        <w:tab/>
      </w:r>
      <w:r w:rsidR="0096269F">
        <w:tab/>
      </w:r>
      <w:proofErr w:type="spellStart"/>
      <w:r w:rsidRPr="0096269F">
        <w:rPr>
          <w:i/>
        </w:rPr>
        <w:t>Echinochloa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crus-galli</w:t>
      </w:r>
      <w:proofErr w:type="spellEnd"/>
    </w:p>
    <w:p w:rsidR="0096269F" w:rsidRDefault="00F95193" w:rsidP="00990FAE">
      <w:pPr>
        <w:spacing w:after="0"/>
        <w:ind w:left="720"/>
      </w:pPr>
      <w:r w:rsidRPr="00F95193">
        <w:t>Curly dock</w:t>
      </w:r>
      <w:r w:rsidR="0096269F">
        <w:tab/>
      </w:r>
      <w:r w:rsidR="0096269F">
        <w:tab/>
      </w:r>
      <w:r w:rsidR="0096269F">
        <w:tab/>
      </w:r>
      <w:proofErr w:type="spellStart"/>
      <w:r w:rsidRPr="0096269F">
        <w:rPr>
          <w:i/>
        </w:rPr>
        <w:t>Rumex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crispus</w:t>
      </w:r>
      <w:proofErr w:type="spellEnd"/>
    </w:p>
    <w:p w:rsidR="0096269F" w:rsidRDefault="00F95193" w:rsidP="00990FAE">
      <w:pPr>
        <w:spacing w:after="0"/>
        <w:ind w:left="720"/>
      </w:pPr>
      <w:r w:rsidRPr="00F95193">
        <w:t>Common velvet grass</w:t>
      </w:r>
      <w:r w:rsidR="0096269F">
        <w:tab/>
      </w:r>
      <w:r w:rsidR="0096269F">
        <w:tab/>
      </w:r>
      <w:proofErr w:type="spellStart"/>
      <w:r w:rsidRPr="0096269F">
        <w:rPr>
          <w:i/>
        </w:rPr>
        <w:t>Holcus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lanatus</w:t>
      </w:r>
      <w:proofErr w:type="spellEnd"/>
    </w:p>
    <w:p w:rsidR="0096269F" w:rsidRDefault="00F95193" w:rsidP="00990FAE">
      <w:pPr>
        <w:ind w:left="720"/>
      </w:pPr>
      <w:r w:rsidRPr="00F95193">
        <w:t>Soft-stem bulrush</w:t>
      </w:r>
      <w:r w:rsidR="0096269F">
        <w:tab/>
      </w:r>
      <w:r w:rsidR="0096269F">
        <w:tab/>
      </w:r>
      <w:proofErr w:type="spellStart"/>
      <w:r w:rsidRPr="0096269F">
        <w:rPr>
          <w:i/>
        </w:rPr>
        <w:t>Scirpus</w:t>
      </w:r>
      <w:proofErr w:type="spellEnd"/>
      <w:r w:rsidRPr="0096269F">
        <w:rPr>
          <w:i/>
        </w:rPr>
        <w:t xml:space="preserve"> </w:t>
      </w:r>
      <w:proofErr w:type="spellStart"/>
      <w:r w:rsidRPr="0096269F">
        <w:rPr>
          <w:i/>
        </w:rPr>
        <w:t>tabernaemontani</w:t>
      </w:r>
      <w:proofErr w:type="spellEnd"/>
    </w:p>
    <w:p w:rsidR="0096269F" w:rsidRDefault="00F95193" w:rsidP="007D3C74">
      <w:pPr>
        <w:pStyle w:val="ListParagraph"/>
        <w:numPr>
          <w:ilvl w:val="0"/>
          <w:numId w:val="8"/>
        </w:numPr>
      </w:pPr>
      <w:r w:rsidRPr="00F95193">
        <w:t>Confirm identification of your plant species with instructor before proceeding.</w:t>
      </w:r>
    </w:p>
    <w:p w:rsidR="00384F80" w:rsidRDefault="00384F80" w:rsidP="00384F80">
      <w:pPr>
        <w:pStyle w:val="ListParagraph"/>
      </w:pPr>
    </w:p>
    <w:p w:rsidR="00F95193" w:rsidRDefault="00F95193" w:rsidP="007D3C74">
      <w:pPr>
        <w:pStyle w:val="ListParagraph"/>
        <w:numPr>
          <w:ilvl w:val="0"/>
          <w:numId w:val="8"/>
        </w:numPr>
      </w:pPr>
      <w:r w:rsidRPr="00F95193">
        <w:t>Estimate the number of individual stems of each plant species either by direct count</w:t>
      </w:r>
      <w:r w:rsidR="0096269F">
        <w:t xml:space="preserve"> </w:t>
      </w:r>
      <w:r w:rsidRPr="00F95193">
        <w:t>(for those with 50 or fewer individuals) or by sampling (for those with more than 50</w:t>
      </w:r>
      <w:r w:rsidR="00654D65">
        <w:t xml:space="preserve"> </w:t>
      </w:r>
      <w:r w:rsidRPr="00F95193">
        <w:t>individuals).  Record your results in the table below:</w:t>
      </w:r>
    </w:p>
    <w:p w:rsidR="003649A1" w:rsidRDefault="003649A1" w:rsidP="00F95193"/>
    <w:tbl>
      <w:tblPr>
        <w:tblW w:w="6855" w:type="dxa"/>
        <w:jc w:val="center"/>
        <w:tblInd w:w="93" w:type="dxa"/>
        <w:tblLook w:val="04A0"/>
      </w:tblPr>
      <w:tblGrid>
        <w:gridCol w:w="4875"/>
        <w:gridCol w:w="1980"/>
      </w:tblGrid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A5339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Plant Species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A5339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No. Stems</w:t>
            </w: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53397" w:rsidRPr="00A53397" w:rsidTr="003649A1">
        <w:trPr>
          <w:trHeight w:val="42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97" w:rsidRPr="00A53397" w:rsidRDefault="00A53397" w:rsidP="0036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F95193" w:rsidRDefault="00F95193" w:rsidP="00F95193"/>
    <w:p w:rsidR="0090525B" w:rsidRDefault="00F95193" w:rsidP="007D3C74">
      <w:pPr>
        <w:pStyle w:val="ListParagraph"/>
        <w:numPr>
          <w:ilvl w:val="0"/>
          <w:numId w:val="8"/>
        </w:numPr>
      </w:pPr>
      <w:r w:rsidRPr="00F95193">
        <w:lastRenderedPageBreak/>
        <w:t>Describe the sampling method you have used to estimate those plant species with more</w:t>
      </w:r>
      <w:r w:rsidR="0090525B">
        <w:t xml:space="preserve"> </w:t>
      </w:r>
      <w:r w:rsidRPr="00F95193">
        <w:t>than 50 individuals.</w:t>
      </w:r>
    </w:p>
    <w:p w:rsidR="0090525B" w:rsidRDefault="0090525B" w:rsidP="0090525B"/>
    <w:p w:rsidR="0090525B" w:rsidRDefault="0090525B" w:rsidP="0090525B"/>
    <w:p w:rsidR="0090525B" w:rsidRDefault="0090525B" w:rsidP="0090525B"/>
    <w:p w:rsidR="0090525B" w:rsidRDefault="0090525B" w:rsidP="0090525B"/>
    <w:p w:rsidR="0090525B" w:rsidRDefault="00F95193" w:rsidP="007D3C74">
      <w:pPr>
        <w:pStyle w:val="ListParagraph"/>
        <w:numPr>
          <w:ilvl w:val="0"/>
          <w:numId w:val="6"/>
        </w:numPr>
      </w:pPr>
      <w:r w:rsidRPr="00F95193">
        <w:t>Are there any species present in the ecosystem now that were absent when the wetland was</w:t>
      </w:r>
      <w:r w:rsidR="0090525B">
        <w:t xml:space="preserve"> </w:t>
      </w:r>
      <w:r w:rsidRPr="00F95193">
        <w:t>constructed?  Which ones?</w:t>
      </w:r>
    </w:p>
    <w:p w:rsidR="0090525B" w:rsidRDefault="0090525B" w:rsidP="0090525B">
      <w:pPr>
        <w:pStyle w:val="ListParagraph"/>
      </w:pPr>
    </w:p>
    <w:p w:rsidR="0090525B" w:rsidRDefault="0090525B" w:rsidP="0090525B">
      <w:pPr>
        <w:pStyle w:val="ListParagraph"/>
      </w:pPr>
    </w:p>
    <w:p w:rsidR="0090525B" w:rsidRDefault="0090525B" w:rsidP="0090525B">
      <w:pPr>
        <w:pStyle w:val="ListParagraph"/>
      </w:pPr>
    </w:p>
    <w:p w:rsidR="0090525B" w:rsidRDefault="0090525B" w:rsidP="0090525B">
      <w:pPr>
        <w:pStyle w:val="ListParagraph"/>
      </w:pPr>
    </w:p>
    <w:p w:rsidR="0090525B" w:rsidRDefault="0090525B" w:rsidP="0090525B">
      <w:pPr>
        <w:pStyle w:val="ListParagraph"/>
      </w:pPr>
    </w:p>
    <w:p w:rsidR="0090525B" w:rsidRDefault="0090525B" w:rsidP="0090525B">
      <w:pPr>
        <w:pStyle w:val="ListParagraph"/>
      </w:pPr>
    </w:p>
    <w:p w:rsidR="0090525B" w:rsidRDefault="00F95193" w:rsidP="007D3C74">
      <w:pPr>
        <w:pStyle w:val="ListParagraph"/>
        <w:numPr>
          <w:ilvl w:val="0"/>
          <w:numId w:val="6"/>
        </w:numPr>
      </w:pPr>
      <w:r w:rsidRPr="00F95193">
        <w:t>What are some possible sources of these plants you have listed in #5?</w:t>
      </w: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90525B" w:rsidP="007D3C74">
      <w:pPr>
        <w:pStyle w:val="ListParagraph"/>
        <w:numPr>
          <w:ilvl w:val="0"/>
          <w:numId w:val="6"/>
        </w:numPr>
      </w:pPr>
      <w:r>
        <w:t>W</w:t>
      </w:r>
      <w:r w:rsidR="00F95193" w:rsidRPr="00F95193">
        <w:t>hich of the species originally planted in your wetland have increased in number?  Which</w:t>
      </w:r>
      <w:r>
        <w:t xml:space="preserve"> </w:t>
      </w:r>
      <w:r w:rsidR="00F95193" w:rsidRPr="00F95193">
        <w:t>ones have decreased?</w:t>
      </w: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F95193" w:rsidP="007D3C74">
      <w:pPr>
        <w:pStyle w:val="ListParagraph"/>
        <w:numPr>
          <w:ilvl w:val="0"/>
          <w:numId w:val="6"/>
        </w:numPr>
      </w:pPr>
      <w:r w:rsidRPr="00F95193">
        <w:t>What do the changes you have described in questions #5, 6 and 7 suggest to you?</w:t>
      </w: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90525B" w:rsidP="0090525B">
      <w:pPr>
        <w:ind w:left="360"/>
      </w:pPr>
    </w:p>
    <w:p w:rsidR="0090525B" w:rsidRDefault="00F95193" w:rsidP="007D3C74">
      <w:pPr>
        <w:pStyle w:val="ListParagraph"/>
        <w:numPr>
          <w:ilvl w:val="0"/>
          <w:numId w:val="6"/>
        </w:numPr>
      </w:pPr>
      <w:r w:rsidRPr="00F95193">
        <w:lastRenderedPageBreak/>
        <w:t>The term “ecological succession” is used to describe changes in ecosystems that occur overtime.  Describe how each of the following ecosystem characteristics has changed  since</w:t>
      </w:r>
      <w:r w:rsidR="0090525B">
        <w:t xml:space="preserve"> </w:t>
      </w:r>
      <w:r w:rsidRPr="00F95193">
        <w:t>planting:</w:t>
      </w:r>
    </w:p>
    <w:p w:rsidR="008F2761" w:rsidRDefault="00F95193" w:rsidP="0090525B">
      <w:pPr>
        <w:ind w:left="360"/>
      </w:pPr>
      <w:r w:rsidRPr="00F95193">
        <w:t xml:space="preserve">Total biomass </w:t>
      </w:r>
      <w:r w:rsidR="008F2761">
        <w:t>–</w:t>
      </w:r>
    </w:p>
    <w:p w:rsidR="008F2761" w:rsidRDefault="008F2761" w:rsidP="0090525B">
      <w:pPr>
        <w:ind w:left="360"/>
      </w:pPr>
    </w:p>
    <w:p w:rsidR="008F2761" w:rsidRDefault="008F2761" w:rsidP="0090525B">
      <w:pPr>
        <w:ind w:left="360"/>
      </w:pPr>
    </w:p>
    <w:p w:rsidR="008F2761" w:rsidRDefault="00F95193" w:rsidP="0090525B">
      <w:pPr>
        <w:ind w:left="360"/>
      </w:pPr>
      <w:r w:rsidRPr="00F95193">
        <w:t xml:space="preserve">Species diversity </w:t>
      </w:r>
      <w:r w:rsidR="008F2761">
        <w:t>–</w:t>
      </w:r>
    </w:p>
    <w:p w:rsidR="008F2761" w:rsidRDefault="008F2761" w:rsidP="0090525B">
      <w:pPr>
        <w:ind w:left="360"/>
      </w:pPr>
    </w:p>
    <w:p w:rsidR="008F2761" w:rsidRDefault="008F2761" w:rsidP="0090525B">
      <w:pPr>
        <w:ind w:left="360"/>
      </w:pPr>
    </w:p>
    <w:p w:rsidR="008F2761" w:rsidRDefault="00F95193" w:rsidP="0090525B">
      <w:pPr>
        <w:ind w:left="360"/>
      </w:pPr>
      <w:r w:rsidRPr="00F95193">
        <w:t xml:space="preserve">Species composition </w:t>
      </w:r>
      <w:r w:rsidR="008F2761">
        <w:t>–</w:t>
      </w:r>
    </w:p>
    <w:p w:rsidR="008F2761" w:rsidRDefault="008F2761" w:rsidP="0090525B">
      <w:pPr>
        <w:ind w:left="360"/>
      </w:pPr>
    </w:p>
    <w:p w:rsidR="008F2761" w:rsidRDefault="008F2761" w:rsidP="0090525B">
      <w:pPr>
        <w:ind w:left="360"/>
      </w:pPr>
    </w:p>
    <w:p w:rsidR="008F2761" w:rsidRDefault="00F95193" w:rsidP="007D3C74">
      <w:pPr>
        <w:pStyle w:val="ListParagraph"/>
        <w:numPr>
          <w:ilvl w:val="0"/>
          <w:numId w:val="6"/>
        </w:numPr>
      </w:pPr>
      <w:r w:rsidRPr="00F95193">
        <w:t>Based on the changes that have occurred in this ecosystem over the past 20 months, how</w:t>
      </w:r>
      <w:r w:rsidR="008F2761">
        <w:t xml:space="preserve"> </w:t>
      </w:r>
      <w:r w:rsidRPr="00F95193">
        <w:t>do you think each of the following will change over the next 20 months? Describe your</w:t>
      </w:r>
      <w:r w:rsidR="008F2761">
        <w:t xml:space="preserve"> </w:t>
      </w:r>
      <w:r w:rsidRPr="00F95193">
        <w:t>rationale for each (i.e., why do you think this change will occur?).</w:t>
      </w:r>
    </w:p>
    <w:p w:rsidR="008F2761" w:rsidRDefault="00F95193" w:rsidP="008F2761">
      <w:pPr>
        <w:ind w:left="360"/>
      </w:pPr>
      <w:r w:rsidRPr="00F95193">
        <w:t xml:space="preserve">Total biomass </w:t>
      </w:r>
      <w:r w:rsidR="008F2761">
        <w:t>–</w:t>
      </w:r>
    </w:p>
    <w:p w:rsidR="008F2761" w:rsidRDefault="008F2761" w:rsidP="008F2761">
      <w:pPr>
        <w:ind w:left="360"/>
      </w:pPr>
    </w:p>
    <w:p w:rsidR="008F2761" w:rsidRDefault="008F2761" w:rsidP="008F2761">
      <w:pPr>
        <w:ind w:left="360"/>
      </w:pPr>
    </w:p>
    <w:p w:rsidR="008F2761" w:rsidRDefault="00F95193" w:rsidP="008F2761">
      <w:pPr>
        <w:ind w:left="360"/>
      </w:pPr>
      <w:r w:rsidRPr="00F95193">
        <w:t xml:space="preserve">Species diversity </w:t>
      </w:r>
      <w:r w:rsidR="008F2761">
        <w:t>–</w:t>
      </w:r>
    </w:p>
    <w:p w:rsidR="008F2761" w:rsidRDefault="008F2761" w:rsidP="008F2761">
      <w:pPr>
        <w:ind w:left="360"/>
      </w:pPr>
    </w:p>
    <w:p w:rsidR="008F2761" w:rsidRDefault="008F2761" w:rsidP="008F2761">
      <w:pPr>
        <w:ind w:left="360"/>
      </w:pPr>
    </w:p>
    <w:p w:rsidR="008F2761" w:rsidRDefault="00F95193" w:rsidP="008F2761">
      <w:pPr>
        <w:ind w:left="360"/>
      </w:pPr>
      <w:r w:rsidRPr="00F95193">
        <w:t>Species composition-</w:t>
      </w:r>
    </w:p>
    <w:p w:rsidR="008F2761" w:rsidRDefault="008F2761" w:rsidP="008F2761">
      <w:pPr>
        <w:ind w:left="360"/>
      </w:pPr>
    </w:p>
    <w:p w:rsidR="008F2761" w:rsidRDefault="008F2761" w:rsidP="008F2761">
      <w:pPr>
        <w:ind w:left="360"/>
      </w:pPr>
    </w:p>
    <w:p w:rsidR="00F95193" w:rsidRDefault="00F95193" w:rsidP="007D3C74">
      <w:pPr>
        <w:pStyle w:val="ListParagraph"/>
        <w:numPr>
          <w:ilvl w:val="0"/>
          <w:numId w:val="6"/>
        </w:numPr>
      </w:pPr>
      <w:r w:rsidRPr="00F95193">
        <w:t>Carefully examine and sample the water and vegetation within your ecosystem for animal</w:t>
      </w:r>
      <w:r w:rsidR="008F2761">
        <w:t xml:space="preserve"> </w:t>
      </w:r>
      <w:r w:rsidRPr="00F95193">
        <w:t>species.  Collect as many animal species (mostly insects and aquatic invertebrates) as you</w:t>
      </w:r>
      <w:r w:rsidR="008F2761">
        <w:t xml:space="preserve"> </w:t>
      </w:r>
      <w:r w:rsidRPr="00F95193">
        <w:t>are able without seriously disturbing the ecosystem.  Collection equipment will be</w:t>
      </w:r>
      <w:r w:rsidR="008F2761">
        <w:t xml:space="preserve"> </w:t>
      </w:r>
      <w:r w:rsidRPr="00F95193">
        <w:t>available.  Use available references and dissecting microscopes to identify these animals.</w:t>
      </w:r>
    </w:p>
    <w:p w:rsidR="00F95193" w:rsidRDefault="00F95193" w:rsidP="007D3C74">
      <w:pPr>
        <w:pStyle w:val="ListParagraph"/>
        <w:numPr>
          <w:ilvl w:val="0"/>
          <w:numId w:val="6"/>
        </w:numPr>
      </w:pPr>
      <w:r w:rsidRPr="00F95193">
        <w:lastRenderedPageBreak/>
        <w:t>For each animal species you have observed or collected, record your best estimate of</w:t>
      </w:r>
      <w:r w:rsidR="008F2761">
        <w:t xml:space="preserve"> </w:t>
      </w:r>
      <w:r w:rsidRPr="00F95193">
        <w:t>numbers of individuals in the table below.  Also, indicate whether each is a primary</w:t>
      </w:r>
      <w:r w:rsidR="008F2761">
        <w:t xml:space="preserve"> </w:t>
      </w:r>
      <w:r w:rsidRPr="00F95193">
        <w:t>consumer (herbivore) or secondary consumer (predator).</w:t>
      </w:r>
    </w:p>
    <w:tbl>
      <w:tblPr>
        <w:tblW w:w="9560" w:type="dxa"/>
        <w:tblInd w:w="93" w:type="dxa"/>
        <w:tblLook w:val="04A0"/>
      </w:tblPr>
      <w:tblGrid>
        <w:gridCol w:w="2180"/>
        <w:gridCol w:w="1300"/>
        <w:gridCol w:w="1300"/>
        <w:gridCol w:w="2180"/>
        <w:gridCol w:w="1300"/>
        <w:gridCol w:w="1300"/>
      </w:tblGrid>
      <w:tr w:rsidR="009A55A1" w:rsidRPr="009A55A1" w:rsidTr="009A55A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Vegetation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Water</w:t>
            </w:r>
          </w:p>
        </w:tc>
      </w:tr>
      <w:tr w:rsidR="009A55A1" w:rsidRPr="009A55A1" w:rsidTr="009A55A1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Estimated Number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Consumer Level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Estimated Number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Consumer Level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A55A1" w:rsidRPr="009A55A1" w:rsidTr="009A55A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A1" w:rsidRPr="009A55A1" w:rsidRDefault="009A55A1" w:rsidP="009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55A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F95193" w:rsidRDefault="00F95193" w:rsidP="00F95193"/>
    <w:p w:rsidR="006D186E" w:rsidRDefault="00F95193" w:rsidP="00F95193">
      <w:pPr>
        <w:rPr>
          <w:b/>
        </w:rPr>
      </w:pPr>
      <w:r w:rsidRPr="006D186E">
        <w:rPr>
          <w:b/>
        </w:rPr>
        <w:t>II. ECOSYSTEM PROCESSES - ENERGY FLOW AND NUTRIENT CYCLING</w:t>
      </w:r>
    </w:p>
    <w:p w:rsidR="006D186E" w:rsidRDefault="00F95193" w:rsidP="007D3C74">
      <w:pPr>
        <w:pStyle w:val="ListParagraph"/>
        <w:numPr>
          <w:ilvl w:val="0"/>
          <w:numId w:val="9"/>
        </w:numPr>
      </w:pPr>
      <w:r w:rsidRPr="006D186E">
        <w:t>Which organisms in the ecosystem are photosynthetic?</w:t>
      </w:r>
    </w:p>
    <w:p w:rsidR="00897424" w:rsidRDefault="00897424" w:rsidP="00607F76"/>
    <w:p w:rsidR="00607F76" w:rsidRDefault="00607F76" w:rsidP="00607F76"/>
    <w:p w:rsidR="00607F76" w:rsidRDefault="00F95193" w:rsidP="007D3C74">
      <w:pPr>
        <w:pStyle w:val="ListParagraph"/>
        <w:numPr>
          <w:ilvl w:val="0"/>
          <w:numId w:val="9"/>
        </w:numPr>
      </w:pPr>
      <w:r w:rsidRPr="006D186E">
        <w:t>Construct a biomass pyramid that</w:t>
      </w:r>
      <w:r w:rsidRPr="00F95193">
        <w:t xml:space="preserve"> illustrates your estimate of the relative amounts</w:t>
      </w:r>
      <w:r w:rsidR="006D186E">
        <w:t xml:space="preserve"> </w:t>
      </w:r>
      <w:r w:rsidRPr="00F95193">
        <w:t>(weights) of producers, primary consumers and secondary consumers in your wetland.</w:t>
      </w:r>
    </w:p>
    <w:p w:rsidR="00607F76" w:rsidRDefault="00607F76" w:rsidP="00607F76">
      <w:pPr>
        <w:pStyle w:val="ListParagraph"/>
        <w:ind w:left="360"/>
      </w:pPr>
    </w:p>
    <w:p w:rsidR="00607F76" w:rsidRDefault="00607F76" w:rsidP="00607F76">
      <w:pPr>
        <w:pStyle w:val="ListParagraph"/>
        <w:ind w:left="360"/>
      </w:pPr>
    </w:p>
    <w:p w:rsidR="00607F76" w:rsidRDefault="00607F76" w:rsidP="00607F76">
      <w:pPr>
        <w:pStyle w:val="ListParagraph"/>
        <w:ind w:left="360"/>
      </w:pPr>
    </w:p>
    <w:p w:rsidR="00897424" w:rsidRDefault="00897424" w:rsidP="00F95193"/>
    <w:p w:rsidR="00897424" w:rsidRDefault="00897424" w:rsidP="00F95193"/>
    <w:p w:rsidR="00897424" w:rsidRDefault="00897424" w:rsidP="00F95193"/>
    <w:p w:rsidR="00897424" w:rsidRDefault="00897424" w:rsidP="00F95193"/>
    <w:p w:rsidR="00F95193" w:rsidRDefault="00F95193" w:rsidP="007D3C74">
      <w:pPr>
        <w:pStyle w:val="ListParagraph"/>
        <w:numPr>
          <w:ilvl w:val="0"/>
          <w:numId w:val="9"/>
        </w:numPr>
      </w:pPr>
      <w:r w:rsidRPr="00F95193">
        <w:lastRenderedPageBreak/>
        <w:t>List all the possible fates of a single green leaf in your ecosystem.</w:t>
      </w:r>
    </w:p>
    <w:p w:rsidR="00F95193" w:rsidRDefault="00F95193" w:rsidP="00F95193"/>
    <w:p w:rsidR="00897424" w:rsidRDefault="00897424" w:rsidP="006D186E"/>
    <w:p w:rsidR="00897424" w:rsidRDefault="00897424" w:rsidP="006D186E"/>
    <w:p w:rsidR="00897424" w:rsidRDefault="00897424" w:rsidP="006D186E"/>
    <w:p w:rsidR="006D186E" w:rsidRDefault="00F95193" w:rsidP="007D3C74">
      <w:pPr>
        <w:pStyle w:val="ListParagraph"/>
        <w:numPr>
          <w:ilvl w:val="0"/>
          <w:numId w:val="9"/>
        </w:numPr>
      </w:pPr>
      <w:r w:rsidRPr="00F95193">
        <w:t>Describe how plant and animal biomass accumulate in this ecosystem.  Include the</w:t>
      </w:r>
      <w:r w:rsidR="006D186E">
        <w:t xml:space="preserve"> </w:t>
      </w:r>
      <w:r w:rsidRPr="00F95193">
        <w:t>following terms in your description - carbon dioxide,</w:t>
      </w:r>
      <w:r w:rsidR="00897424">
        <w:t xml:space="preserve"> </w:t>
      </w:r>
      <w:r w:rsidRPr="00F95193">
        <w:t xml:space="preserve"> photosynthesis, carbohydrate, respiration,</w:t>
      </w:r>
      <w:r w:rsidR="006D186E">
        <w:t xml:space="preserve"> </w:t>
      </w:r>
      <w:r w:rsidRPr="00F95193">
        <w:t>ingestion</w:t>
      </w:r>
    </w:p>
    <w:p w:rsidR="00897424" w:rsidRDefault="00897424" w:rsidP="00897424"/>
    <w:p w:rsidR="00897424" w:rsidRDefault="00897424" w:rsidP="00897424"/>
    <w:p w:rsidR="00897424" w:rsidRDefault="00897424" w:rsidP="00897424"/>
    <w:p w:rsidR="006D186E" w:rsidRDefault="00F95193" w:rsidP="007D3C74">
      <w:pPr>
        <w:pStyle w:val="ListParagraph"/>
        <w:numPr>
          <w:ilvl w:val="0"/>
          <w:numId w:val="9"/>
        </w:numPr>
      </w:pPr>
      <w:r w:rsidRPr="00F95193">
        <w:t>Which organisms in the ecosystem are decomposers?  What evidence do you see of their</w:t>
      </w:r>
      <w:r w:rsidR="006D186E">
        <w:t xml:space="preserve"> </w:t>
      </w:r>
      <w:r w:rsidRPr="00F95193">
        <w:t>existence?  Describe their role in nutrient cycling in this ecosystem.</w:t>
      </w:r>
    </w:p>
    <w:p w:rsidR="00897424" w:rsidRDefault="00897424" w:rsidP="00897424"/>
    <w:p w:rsidR="00897424" w:rsidRDefault="00897424" w:rsidP="00897424"/>
    <w:p w:rsidR="00897424" w:rsidRDefault="00897424" w:rsidP="00897424"/>
    <w:p w:rsidR="00897424" w:rsidRDefault="00897424" w:rsidP="00897424"/>
    <w:p w:rsidR="00897424" w:rsidRDefault="00897424" w:rsidP="00897424"/>
    <w:p w:rsidR="00F95193" w:rsidRDefault="00F95193" w:rsidP="007D3C74">
      <w:pPr>
        <w:pStyle w:val="ListParagraph"/>
        <w:numPr>
          <w:ilvl w:val="0"/>
          <w:numId w:val="9"/>
        </w:numPr>
      </w:pPr>
      <w:r w:rsidRPr="00F95193">
        <w:t>The ecosystems you have been working with are only models of actual ecosystems.  In</w:t>
      </w:r>
      <w:r w:rsidR="006D186E">
        <w:t xml:space="preserve"> </w:t>
      </w:r>
      <w:r w:rsidRPr="00F95193">
        <w:t>what ways are these constructed wetlands different from a fully functional wetland</w:t>
      </w:r>
      <w:r w:rsidR="006D186E">
        <w:t xml:space="preserve"> </w:t>
      </w:r>
      <w:r w:rsidRPr="00F95193">
        <w:t>ecosystem?  In what ways are they the same?</w:t>
      </w:r>
    </w:p>
    <w:p w:rsidR="00F95193" w:rsidRDefault="00F95193" w:rsidP="00F95193"/>
    <w:p w:rsidR="00897424" w:rsidRDefault="00897424" w:rsidP="00897424"/>
    <w:p w:rsidR="00897424" w:rsidRDefault="00897424" w:rsidP="00897424"/>
    <w:p w:rsidR="00897424" w:rsidRDefault="00897424" w:rsidP="00897424"/>
    <w:p w:rsidR="00897424" w:rsidRDefault="00897424" w:rsidP="00897424"/>
    <w:p w:rsidR="0047078D" w:rsidRDefault="0047078D" w:rsidP="00897424"/>
    <w:p w:rsidR="00897424" w:rsidRDefault="00897424" w:rsidP="00897424">
      <w:r>
        <w:t>ADDITONAL NOTES FOR INSTRUCTORS FOUND IN PDF FILE PAGES 51-52</w:t>
      </w:r>
    </w:p>
    <w:p w:rsidR="00513D07" w:rsidRPr="00005477" w:rsidRDefault="00513D07" w:rsidP="00513D0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513D07" w:rsidRPr="00005477" w:rsidRDefault="00513D07" w:rsidP="00513D07">
      <w:pPr>
        <w:spacing w:after="120"/>
        <w:rPr>
          <w:rStyle w:val="SubtleEmphasis"/>
        </w:rPr>
      </w:pPr>
      <w:r>
        <w:rPr>
          <w:rStyle w:val="SubtleEmphasis"/>
        </w:rPr>
        <w:t>Primary Production</w:t>
      </w:r>
      <w:r w:rsidR="00AD04DE">
        <w:rPr>
          <w:rStyle w:val="SubtleEmphasis"/>
        </w:rPr>
        <w:t xml:space="preserve"> (correlates with pages 53-</w:t>
      </w:r>
      <w:r w:rsidR="0072541B">
        <w:rPr>
          <w:rStyle w:val="SubtleEmphasis"/>
        </w:rPr>
        <w:t>63</w:t>
      </w:r>
      <w:r w:rsidR="00AD04DE">
        <w:rPr>
          <w:rStyle w:val="SubtleEmphasis"/>
        </w:rPr>
        <w:t xml:space="preserve"> in PDF file and book)</w:t>
      </w:r>
    </w:p>
    <w:p w:rsidR="00513D07" w:rsidRPr="00513D07" w:rsidRDefault="00F95193" w:rsidP="00513D07">
      <w:pPr>
        <w:jc w:val="center"/>
        <w:rPr>
          <w:b/>
          <w:sz w:val="28"/>
        </w:rPr>
      </w:pPr>
      <w:r w:rsidRPr="00513D07">
        <w:rPr>
          <w:b/>
          <w:sz w:val="28"/>
        </w:rPr>
        <w:t>Primary Production in Constructed Wetlands</w:t>
      </w:r>
    </w:p>
    <w:p w:rsidR="00513D07" w:rsidRPr="00513D07" w:rsidRDefault="00F95193" w:rsidP="00F95193">
      <w:pPr>
        <w:rPr>
          <w:b/>
        </w:rPr>
      </w:pPr>
      <w:r w:rsidRPr="00513D07">
        <w:rPr>
          <w:b/>
        </w:rPr>
        <w:t>I.</w:t>
      </w:r>
      <w:r w:rsidR="00513D07">
        <w:rPr>
          <w:b/>
        </w:rPr>
        <w:t xml:space="preserve">  </w:t>
      </w:r>
      <w:r w:rsidRPr="00513D07">
        <w:rPr>
          <w:b/>
        </w:rPr>
        <w:t>INTRODUCTION</w:t>
      </w:r>
    </w:p>
    <w:p w:rsidR="00513D07" w:rsidRPr="00513D07" w:rsidRDefault="00F95193" w:rsidP="00513D07">
      <w:pPr>
        <w:ind w:left="720"/>
        <w:rPr>
          <w:b/>
        </w:rPr>
      </w:pPr>
      <w:r w:rsidRPr="00513D07">
        <w:rPr>
          <w:b/>
        </w:rPr>
        <w:t>A.  WHAT IS PRIMARY PRODUCTION?</w:t>
      </w:r>
    </w:p>
    <w:p w:rsidR="00513D07" w:rsidRDefault="00F95193" w:rsidP="00F95193">
      <w:r w:rsidRPr="00F95193">
        <w:t>Primary production is defined as the accumulation of organic matter in an ecosystem that results</w:t>
      </w:r>
      <w:r w:rsidR="00513D07">
        <w:t xml:space="preserve"> </w:t>
      </w:r>
      <w:r w:rsidRPr="00F95193">
        <w:t>from photosynthesis.  Autotrophic organisms such as green plants, algae and some bacteria can</w:t>
      </w:r>
      <w:r w:rsidR="00513D07">
        <w:t xml:space="preserve"> </w:t>
      </w:r>
      <w:r w:rsidRPr="00F95193">
        <w:t>make their own organic matter (carbohydrates) from a source of energy (sunlight) and inorganic</w:t>
      </w:r>
      <w:r w:rsidR="00513D07">
        <w:t xml:space="preserve"> </w:t>
      </w:r>
      <w:r w:rsidRPr="00F95193">
        <w:t>compounds (carbon dioxide and water).  You may recall that photosynthesis can be summarized by</w:t>
      </w:r>
      <w:r w:rsidR="00513D07">
        <w:t xml:space="preserve"> </w:t>
      </w:r>
      <w:r w:rsidRPr="00F95193">
        <w:t>the following chemical reaction:</w:t>
      </w:r>
    </w:p>
    <w:p w:rsidR="00513D07" w:rsidRDefault="00F95193" w:rsidP="00513D07">
      <w:pPr>
        <w:ind w:left="2880"/>
      </w:pPr>
      <w:r w:rsidRPr="00F95193">
        <w:t>6 CO</w:t>
      </w:r>
      <w:r w:rsidRPr="00616103">
        <w:rPr>
          <w:vertAlign w:val="subscript"/>
        </w:rPr>
        <w:t>2</w:t>
      </w:r>
      <w:r w:rsidRPr="00F95193">
        <w:t xml:space="preserve"> + 6 H</w:t>
      </w:r>
      <w:r w:rsidRPr="00616103">
        <w:rPr>
          <w:vertAlign w:val="subscript"/>
        </w:rPr>
        <w:t>2</w:t>
      </w:r>
      <w:r w:rsidRPr="00F95193">
        <w:t xml:space="preserve">O </w:t>
      </w:r>
      <w:r w:rsidR="00513D07">
        <w:sym w:font="Wingdings" w:char="F0E0"/>
      </w:r>
      <w:r w:rsidRPr="00F95193">
        <w:t xml:space="preserve"> C</w:t>
      </w:r>
      <w:r w:rsidRPr="00616103">
        <w:rPr>
          <w:vertAlign w:val="subscript"/>
        </w:rPr>
        <w:t>6</w:t>
      </w:r>
      <w:r w:rsidRPr="00F95193">
        <w:t>H</w:t>
      </w:r>
      <w:r w:rsidRPr="00616103">
        <w:rPr>
          <w:vertAlign w:val="subscript"/>
        </w:rPr>
        <w:t>12</w:t>
      </w:r>
      <w:r w:rsidRPr="00F95193">
        <w:t>O</w:t>
      </w:r>
      <w:r w:rsidRPr="00616103">
        <w:rPr>
          <w:vertAlign w:val="subscript"/>
        </w:rPr>
        <w:t>6</w:t>
      </w:r>
      <w:r w:rsidRPr="00F95193">
        <w:t xml:space="preserve"> + 6 O</w:t>
      </w:r>
      <w:r w:rsidRPr="00616103">
        <w:rPr>
          <w:vertAlign w:val="subscript"/>
        </w:rPr>
        <w:t>2</w:t>
      </w:r>
    </w:p>
    <w:p w:rsidR="00654D65" w:rsidRDefault="00F95193" w:rsidP="00F95193">
      <w:r w:rsidRPr="00F95193">
        <w:t>The structure and function of nearly all ecosystems is dependent upon the ability of photosynthetic organisms to convert sunlight into carbohydrates.  These carbohydrates then serve as a</w:t>
      </w:r>
      <w:r w:rsidR="00513D07">
        <w:t xml:space="preserve"> </w:t>
      </w:r>
      <w:r w:rsidRPr="00F95193">
        <w:t>source of energy for heterotrophic organisms such as insects, small mammals, fungi and some</w:t>
      </w:r>
      <w:r w:rsidR="00513D07">
        <w:t xml:space="preserve"> </w:t>
      </w:r>
      <w:r w:rsidRPr="00F95193">
        <w:t>bacteria.  The production of organic material and its use can be described as a three-step process:</w:t>
      </w:r>
      <w:r w:rsidR="00513D07">
        <w:t xml:space="preserve"> </w:t>
      </w:r>
    </w:p>
    <w:p w:rsidR="00654D65" w:rsidRDefault="00F95193" w:rsidP="007D3C74">
      <w:pPr>
        <w:pStyle w:val="ListParagraph"/>
        <w:numPr>
          <w:ilvl w:val="0"/>
          <w:numId w:val="10"/>
        </w:numPr>
      </w:pPr>
      <w:r w:rsidRPr="00F95193">
        <w:t>A photosynthetic organism produces organic matter through photosynthesis—</w:t>
      </w:r>
      <w:r w:rsidRPr="00654D65">
        <w:rPr>
          <w:b/>
        </w:rPr>
        <w:t>Gross</w:t>
      </w:r>
      <w:r w:rsidR="00513D07" w:rsidRPr="00654D65">
        <w:rPr>
          <w:b/>
        </w:rPr>
        <w:t xml:space="preserve"> </w:t>
      </w:r>
      <w:r w:rsidRPr="00654D65">
        <w:rPr>
          <w:b/>
        </w:rPr>
        <w:t>Primary Production (GP)</w:t>
      </w:r>
      <w:r w:rsidRPr="00F95193">
        <w:t>.</w:t>
      </w:r>
    </w:p>
    <w:p w:rsidR="00654D65" w:rsidRDefault="00F95193" w:rsidP="007D3C74">
      <w:pPr>
        <w:pStyle w:val="ListParagraph"/>
        <w:numPr>
          <w:ilvl w:val="0"/>
          <w:numId w:val="10"/>
        </w:numPr>
      </w:pPr>
      <w:r w:rsidRPr="00F95193">
        <w:t>The organism uses some of this matter to fuel its own processes (growth, reproduction,</w:t>
      </w:r>
      <w:r w:rsidR="00654D65">
        <w:t xml:space="preserve"> </w:t>
      </w:r>
      <w:r w:rsidRPr="00F95193">
        <w:t>synthesis of other compounds, etc.)—</w:t>
      </w:r>
      <w:r w:rsidRPr="00654D65">
        <w:rPr>
          <w:b/>
        </w:rPr>
        <w:t>Respiration (R)</w:t>
      </w:r>
      <w:r w:rsidRPr="00F95193">
        <w:t>.</w:t>
      </w:r>
    </w:p>
    <w:p w:rsidR="00654D65" w:rsidRDefault="00F95193" w:rsidP="007D3C74">
      <w:pPr>
        <w:pStyle w:val="ListParagraph"/>
        <w:numPr>
          <w:ilvl w:val="0"/>
          <w:numId w:val="10"/>
        </w:numPr>
      </w:pPr>
      <w:r w:rsidRPr="00F95193">
        <w:t>Whatever is not burned as fuel can be stored and accumulated for future use (either by the</w:t>
      </w:r>
      <w:r w:rsidR="004A0A8C">
        <w:t xml:space="preserve"> </w:t>
      </w:r>
      <w:r w:rsidRPr="00F95193">
        <w:t>photosynthetic organism itself or by consumers in the community)—</w:t>
      </w:r>
      <w:r w:rsidRPr="00654D65">
        <w:rPr>
          <w:b/>
        </w:rPr>
        <w:t>Net Primary</w:t>
      </w:r>
      <w:r w:rsidR="004A0A8C" w:rsidRPr="00654D65">
        <w:rPr>
          <w:b/>
        </w:rPr>
        <w:t xml:space="preserve"> </w:t>
      </w:r>
      <w:r w:rsidRPr="00654D65">
        <w:rPr>
          <w:b/>
        </w:rPr>
        <w:t>Production (NP)</w:t>
      </w:r>
      <w:r w:rsidRPr="00F95193">
        <w:t>.</w:t>
      </w:r>
    </w:p>
    <w:p w:rsidR="00654D65" w:rsidRDefault="00F95193" w:rsidP="00654D65">
      <w:r w:rsidRPr="00F95193">
        <w:t>The mathematical relationship between these three can be described as:</w:t>
      </w:r>
      <w:r w:rsidR="00616103">
        <w:t xml:space="preserve"> </w:t>
      </w:r>
    </w:p>
    <w:p w:rsidR="00654D65" w:rsidRPr="00654D65" w:rsidRDefault="00F95193" w:rsidP="00654D65">
      <w:pPr>
        <w:ind w:left="1440"/>
        <w:rPr>
          <w:b/>
        </w:rPr>
      </w:pPr>
      <w:r w:rsidRPr="00654D65">
        <w:rPr>
          <w:b/>
        </w:rPr>
        <w:t xml:space="preserve">NP = GP </w:t>
      </w:r>
      <w:r w:rsidR="00654D65" w:rsidRPr="00654D65">
        <w:rPr>
          <w:b/>
        </w:rPr>
        <w:t>–</w:t>
      </w:r>
      <w:r w:rsidRPr="00654D65">
        <w:rPr>
          <w:b/>
        </w:rPr>
        <w:t xml:space="preserve"> R</w:t>
      </w:r>
    </w:p>
    <w:p w:rsidR="00654D65" w:rsidRDefault="00F95193" w:rsidP="00654D65">
      <w:r w:rsidRPr="00F95193">
        <w:t xml:space="preserve">The situation is analogous to your paycheck.   Net </w:t>
      </w:r>
      <w:r w:rsidRPr="00654D65">
        <w:rPr>
          <w:b/>
        </w:rPr>
        <w:t>Primary Production</w:t>
      </w:r>
      <w:r w:rsidRPr="00F95193">
        <w:t xml:space="preserve"> is your take-home pay</w:t>
      </w:r>
      <w:r w:rsidR="00654D65">
        <w:t xml:space="preserve"> </w:t>
      </w:r>
      <w:r w:rsidRPr="00F95193">
        <w:t>after taxes (</w:t>
      </w:r>
      <w:r w:rsidRPr="00654D65">
        <w:rPr>
          <w:b/>
        </w:rPr>
        <w:t>Respiration</w:t>
      </w:r>
      <w:r w:rsidRPr="00F95193">
        <w:t>) have been taken out of your gross pay (</w:t>
      </w:r>
      <w:r w:rsidRPr="00654D65">
        <w:rPr>
          <w:b/>
        </w:rPr>
        <w:t>Gross Primary Production</w:t>
      </w:r>
      <w:r w:rsidRPr="00F95193">
        <w:t>).</w:t>
      </w:r>
    </w:p>
    <w:p w:rsidR="00F95193" w:rsidRDefault="00F95193" w:rsidP="00654D65">
      <w:r w:rsidRPr="00F95193">
        <w:t xml:space="preserve">For a more detailed discussion of primary production see pp. 145-147 in </w:t>
      </w:r>
      <w:proofErr w:type="spellStart"/>
      <w:r w:rsidRPr="00F95193">
        <w:t>Botkin</w:t>
      </w:r>
      <w:proofErr w:type="spellEnd"/>
      <w:r w:rsidRPr="00F95193">
        <w:t xml:space="preserve"> and Keller (2000).</w:t>
      </w:r>
    </w:p>
    <w:p w:rsidR="00C533E7" w:rsidRPr="00C533E7" w:rsidRDefault="00F95193" w:rsidP="00541331">
      <w:pPr>
        <w:ind w:left="720"/>
        <w:rPr>
          <w:b/>
        </w:rPr>
      </w:pPr>
      <w:r w:rsidRPr="00C533E7">
        <w:rPr>
          <w:b/>
        </w:rPr>
        <w:t>B.  HOW CAN NET PRIMARY PRODUCTION BE MEASURED?</w:t>
      </w:r>
    </w:p>
    <w:p w:rsidR="00C533E7" w:rsidRDefault="00F95193" w:rsidP="00F95193">
      <w:r w:rsidRPr="00F95193">
        <w:t>Net primary production is generally reported as the amount of biomass that accumulates in a given</w:t>
      </w:r>
      <w:r w:rsidR="00C533E7">
        <w:t xml:space="preserve"> </w:t>
      </w:r>
      <w:r w:rsidRPr="00F95193">
        <w:t>area ove</w:t>
      </w:r>
      <w:r w:rsidR="00C533E7">
        <w:t xml:space="preserve">r a specific time frame.  Thus, </w:t>
      </w:r>
      <w:r w:rsidRPr="00F95193">
        <w:t>units such as “g/m</w:t>
      </w:r>
      <w:r w:rsidRPr="00C533E7">
        <w:rPr>
          <w:vertAlign w:val="superscript"/>
        </w:rPr>
        <w:t>2</w:t>
      </w:r>
      <w:r w:rsidRPr="00F95193">
        <w:t>/day” or “tons/hectare/year” are</w:t>
      </w:r>
      <w:r w:rsidR="00C533E7">
        <w:t xml:space="preserve"> </w:t>
      </w:r>
      <w:r w:rsidRPr="00F95193">
        <w:t>commonly used.  There are a number of ways this determination can be made depending on why</w:t>
      </w:r>
      <w:r w:rsidR="00C533E7">
        <w:t xml:space="preserve"> </w:t>
      </w:r>
      <w:r w:rsidRPr="00F95193">
        <w:t>the measurement is being made, the type of ecosystem, desired accuracy, and other factors.  Estimates of primary production are commonly made as part of ecosystem studies where biomass</w:t>
      </w:r>
      <w:r w:rsidR="00C533E7">
        <w:t xml:space="preserve"> </w:t>
      </w:r>
      <w:r w:rsidRPr="00F95193">
        <w:t xml:space="preserve">pyramids are constructed </w:t>
      </w:r>
      <w:r w:rsidRPr="00F95193">
        <w:lastRenderedPageBreak/>
        <w:t>to represent energy flow through the system.  Also, primary production is</w:t>
      </w:r>
      <w:r w:rsidR="00C533E7">
        <w:t xml:space="preserve"> </w:t>
      </w:r>
      <w:r w:rsidRPr="00F95193">
        <w:t>often estimated in agricultural systems where maximizing yields (and thus profits) is a common</w:t>
      </w:r>
      <w:r w:rsidR="00C533E7">
        <w:t xml:space="preserve"> </w:t>
      </w:r>
      <w:r w:rsidRPr="00F95193">
        <w:t>goal.</w:t>
      </w:r>
    </w:p>
    <w:p w:rsidR="00C533E7" w:rsidRDefault="00F95193" w:rsidP="00F95193">
      <w:r w:rsidRPr="00F95193">
        <w:t>We will use a “clip method” to estimate net primary productivity in constructed wetlands in</w:t>
      </w:r>
      <w:r w:rsidR="00C533E7">
        <w:t xml:space="preserve"> </w:t>
      </w:r>
      <w:proofErr w:type="spellStart"/>
      <w:r w:rsidRPr="00F95193">
        <w:t>Chemeketa’s</w:t>
      </w:r>
      <w:proofErr w:type="spellEnd"/>
      <w:r w:rsidRPr="00F95193">
        <w:t xml:space="preserve"> Aquatic Ecology Laboratory.  The method is based on weighing the plant material that</w:t>
      </w:r>
      <w:r w:rsidR="00C533E7">
        <w:t xml:space="preserve"> </w:t>
      </w:r>
      <w:r w:rsidRPr="00F95193">
        <w:t>has accumulated during a growing season.  We will clip a sample of the vegetation from a known</w:t>
      </w:r>
      <w:r w:rsidR="00C533E7">
        <w:t xml:space="preserve"> </w:t>
      </w:r>
      <w:r w:rsidRPr="00F95193">
        <w:t>area and then weigh this material.  Since we know the exact date at which these wetlands were</w:t>
      </w:r>
      <w:r w:rsidR="00C533E7">
        <w:t xml:space="preserve"> </w:t>
      </w:r>
      <w:r w:rsidRPr="00F95193">
        <w:t>planted and can measure the total area of each wetland, an estimate of net primary production for</w:t>
      </w:r>
      <w:r w:rsidR="00C533E7">
        <w:t xml:space="preserve"> </w:t>
      </w:r>
      <w:r w:rsidRPr="00F95193">
        <w:t>the system is possible.</w:t>
      </w:r>
    </w:p>
    <w:p w:rsidR="00C533E7" w:rsidRPr="00C533E7" w:rsidRDefault="00F95193" w:rsidP="00F95193">
      <w:pPr>
        <w:rPr>
          <w:b/>
        </w:rPr>
      </w:pPr>
      <w:r w:rsidRPr="00C533E7">
        <w:rPr>
          <w:b/>
        </w:rPr>
        <w:t>BACKGROUND</w:t>
      </w:r>
    </w:p>
    <w:p w:rsidR="00C533E7" w:rsidRDefault="00F95193" w:rsidP="00F95193">
      <w:r w:rsidRPr="00F95193">
        <w:t>In today’s laboratory we will be measuring net primary production in six constructed wetlands that</w:t>
      </w:r>
      <w:r w:rsidR="00C533E7">
        <w:t xml:space="preserve"> </w:t>
      </w:r>
      <w:r w:rsidRPr="00F95193">
        <w:t xml:space="preserve">were established in </w:t>
      </w:r>
      <w:proofErr w:type="spellStart"/>
      <w:r w:rsidRPr="00F95193">
        <w:t>Chemeketa’s</w:t>
      </w:r>
      <w:proofErr w:type="spellEnd"/>
      <w:r w:rsidRPr="00F95193">
        <w:t xml:space="preserve"> Aquatic Ecology Laboratory.  The wetlands were planted in 300-gallon tanks with identical substrate, topography and water volume. The top layer of organic soil</w:t>
      </w:r>
      <w:r w:rsidR="00C533E7">
        <w:t xml:space="preserve"> </w:t>
      </w:r>
      <w:r w:rsidRPr="00F95193">
        <w:t>was slightly excavated.  A four-inch deep depression was created in the center of the tank (approximately two feet in diameter).  This was done to create two different water depths and/or</w:t>
      </w:r>
      <w:r w:rsidR="00C533E7">
        <w:t xml:space="preserve"> </w:t>
      </w:r>
      <w:r w:rsidRPr="00F95193">
        <w:t>saturation levels of soil to accommodate the different tolerance of flooding and submersion of</w:t>
      </w:r>
      <w:r w:rsidR="00C533E7">
        <w:t xml:space="preserve"> </w:t>
      </w:r>
      <w:r w:rsidRPr="00F95193">
        <w:t>plant species.  Four species of obligate wetland plants were planted—smooth rush, slough sedge,</w:t>
      </w:r>
      <w:r w:rsidR="00C533E7">
        <w:t xml:space="preserve"> </w:t>
      </w:r>
      <w:r w:rsidRPr="00F95193">
        <w:t>cattail and yellow iris.  The iris and cattails were placed in the slightly depressed area in the center</w:t>
      </w:r>
      <w:r w:rsidR="00C533E7">
        <w:t xml:space="preserve"> </w:t>
      </w:r>
      <w:r w:rsidRPr="00F95193">
        <w:t>of the tank.  Rushes and sedges were placed on a shelf at a slightly higher elevation.  Since construction, water levels have been held relatively constant by either adding or draining water de-pending on inputs from rainfall and outputs from evaporation.</w:t>
      </w:r>
    </w:p>
    <w:p w:rsidR="00C533E7" w:rsidRDefault="00F95193" w:rsidP="00F95193">
      <w:r w:rsidRPr="00F95193">
        <w:t>Once the plants became established, these constructed wetlands were used to test their effectiveness in the treatment of agricultural wastewater.  Over the three-month period (April to June),</w:t>
      </w:r>
      <w:r w:rsidR="00C533E7">
        <w:t xml:space="preserve"> </w:t>
      </w:r>
      <w:r w:rsidRPr="00F95193">
        <w:t>wastewater of two different concentrations was added to the</w:t>
      </w:r>
      <w:r w:rsidR="00C533E7">
        <w:t xml:space="preserve"> tanks.  Tanks A1, A3 and A5 re</w:t>
      </w:r>
      <w:r w:rsidRPr="00F95193">
        <w:t>ceived a total of 40 gallons of wastewater treated with a</w:t>
      </w:r>
      <w:r w:rsidR="00C533E7">
        <w:t xml:space="preserve"> moderate amount of commercial </w:t>
      </w:r>
      <w:r w:rsidRPr="00F95193">
        <w:t>fertilizer.</w:t>
      </w:r>
      <w:r w:rsidR="00C533E7">
        <w:t xml:space="preserve"> </w:t>
      </w:r>
      <w:r w:rsidRPr="00F95193">
        <w:t>Tanks A2, A4, and A6 received 40 gallons of wastewater treated with a high amount of the same</w:t>
      </w:r>
      <w:r w:rsidR="00C533E7">
        <w:t xml:space="preserve"> </w:t>
      </w:r>
      <w:r w:rsidRPr="00F95193">
        <w:t>fertilizer.</w:t>
      </w:r>
    </w:p>
    <w:p w:rsidR="00F95193" w:rsidRDefault="00F95193" w:rsidP="00F95193">
      <w:r w:rsidRPr="00F95193">
        <w:t>We will test the hypothesis that the application of higher concentrations of fertilizer had a positive</w:t>
      </w:r>
      <w:r w:rsidR="00C533E7">
        <w:t xml:space="preserve"> </w:t>
      </w:r>
      <w:r w:rsidRPr="00F95193">
        <w:t>effect on net primary production in these wetlands.  Since tanks A2, A4, and A6 received greater</w:t>
      </w:r>
      <w:r w:rsidR="00C533E7">
        <w:t xml:space="preserve"> </w:t>
      </w:r>
      <w:r w:rsidRPr="00F95193">
        <w:t>amounts of fertilizer, it might be predicted that net primary production in these tanks would be</w:t>
      </w:r>
      <w:r w:rsidR="00C533E7">
        <w:t xml:space="preserve"> </w:t>
      </w:r>
      <w:r w:rsidRPr="00F95193">
        <w:t>higher.  Let’s see how we can test this hypothesis.</w:t>
      </w:r>
    </w:p>
    <w:p w:rsidR="00541331" w:rsidRDefault="00541331">
      <w:pPr>
        <w:rPr>
          <w:b/>
        </w:rPr>
      </w:pPr>
      <w:r>
        <w:rPr>
          <w:b/>
        </w:rPr>
        <w:br w:type="page"/>
      </w:r>
    </w:p>
    <w:p w:rsidR="00C533E7" w:rsidRPr="00C533E7" w:rsidRDefault="00F95193" w:rsidP="00F95193">
      <w:pPr>
        <w:rPr>
          <w:b/>
        </w:rPr>
      </w:pPr>
      <w:r w:rsidRPr="00C533E7">
        <w:rPr>
          <w:b/>
        </w:rPr>
        <w:lastRenderedPageBreak/>
        <w:t>II.</w:t>
      </w:r>
      <w:r w:rsidR="00541331">
        <w:rPr>
          <w:b/>
        </w:rPr>
        <w:t xml:space="preserve"> </w:t>
      </w:r>
      <w:r w:rsidRPr="00C533E7">
        <w:rPr>
          <w:b/>
        </w:rPr>
        <w:t>PROCEDURE</w:t>
      </w:r>
    </w:p>
    <w:p w:rsidR="00C533E7" w:rsidRDefault="00C533E7" w:rsidP="00C533E7">
      <w:pPr>
        <w:spacing w:after="0"/>
      </w:pPr>
      <w:r>
        <w:t xml:space="preserve">1.    </w:t>
      </w:r>
      <w:r w:rsidR="00F95193" w:rsidRPr="00F95193">
        <w:t>Examine the plants in your wetland and be sure you are able to identify the following:</w:t>
      </w:r>
      <w:r>
        <w:t xml:space="preserve"> </w:t>
      </w:r>
    </w:p>
    <w:p w:rsidR="00C533E7" w:rsidRDefault="00C533E7" w:rsidP="00C533E7">
      <w:pPr>
        <w:spacing w:after="0"/>
      </w:pPr>
    </w:p>
    <w:p w:rsidR="00C533E7" w:rsidRDefault="00F95193" w:rsidP="00C533E7">
      <w:pPr>
        <w:spacing w:after="0"/>
        <w:ind w:left="1440"/>
      </w:pPr>
      <w:r w:rsidRPr="00F95193">
        <w:t>Smooth Rush</w:t>
      </w:r>
    </w:p>
    <w:p w:rsidR="00C533E7" w:rsidRDefault="00F95193" w:rsidP="00C533E7">
      <w:pPr>
        <w:spacing w:after="0"/>
        <w:ind w:left="1440"/>
      </w:pPr>
      <w:r w:rsidRPr="00F95193">
        <w:t>Slough Sedge</w:t>
      </w:r>
    </w:p>
    <w:p w:rsidR="00C533E7" w:rsidRDefault="00F95193" w:rsidP="00C533E7">
      <w:pPr>
        <w:spacing w:after="0"/>
        <w:ind w:left="1440"/>
      </w:pPr>
      <w:r w:rsidRPr="00F95193">
        <w:t>Cattails</w:t>
      </w:r>
    </w:p>
    <w:p w:rsidR="00C533E7" w:rsidRDefault="00F95193" w:rsidP="00C533E7">
      <w:pPr>
        <w:ind w:left="1440"/>
      </w:pPr>
      <w:r w:rsidRPr="00F95193">
        <w:t>Grasses</w:t>
      </w:r>
    </w:p>
    <w:p w:rsidR="00C533E7" w:rsidRDefault="00F95193" w:rsidP="00C533E7">
      <w:pPr>
        <w:ind w:left="720"/>
      </w:pPr>
      <w:r w:rsidRPr="00F95193">
        <w:t>Samples will be available for comparison.</w:t>
      </w:r>
    </w:p>
    <w:p w:rsidR="00C533E7" w:rsidRDefault="00C533E7" w:rsidP="00C533E7">
      <w:r>
        <w:t xml:space="preserve">2.   </w:t>
      </w:r>
      <w:r w:rsidR="00F95193" w:rsidRPr="00F95193">
        <w:t>Calculate the surface area of your wetland and record it on your data sheet.</w:t>
      </w:r>
    </w:p>
    <w:p w:rsidR="00C533E7" w:rsidRPr="00C533E7" w:rsidRDefault="00F95193" w:rsidP="00C533E7">
      <w:pPr>
        <w:rPr>
          <w:b/>
        </w:rPr>
      </w:pPr>
      <w:r w:rsidRPr="00C533E7">
        <w:rPr>
          <w:b/>
        </w:rPr>
        <w:t>Note:  Assume that the tank approximates a circle, and therefore, its area can be</w:t>
      </w:r>
      <w:r w:rsidR="00C533E7" w:rsidRPr="00C533E7">
        <w:rPr>
          <w:b/>
        </w:rPr>
        <w:t xml:space="preserve"> </w:t>
      </w:r>
      <w:r w:rsidRPr="00C533E7">
        <w:rPr>
          <w:b/>
        </w:rPr>
        <w:t>calculated from the formula: A= 3.14 (r</w:t>
      </w:r>
      <w:r w:rsidRPr="00C533E7">
        <w:rPr>
          <w:b/>
          <w:vertAlign w:val="superscript"/>
        </w:rPr>
        <w:t>2</w:t>
      </w:r>
      <w:r w:rsidRPr="00C533E7">
        <w:rPr>
          <w:b/>
        </w:rPr>
        <w:t>)</w:t>
      </w:r>
    </w:p>
    <w:p w:rsidR="00C533E7" w:rsidRDefault="00C533E7" w:rsidP="00C533E7">
      <w:r>
        <w:t xml:space="preserve">3.    </w:t>
      </w:r>
      <w:r w:rsidR="00F95193" w:rsidRPr="00F95193">
        <w:t>Select a representative area in the rush/sedge zone of your wetland and carefully place</w:t>
      </w:r>
      <w:r>
        <w:t xml:space="preserve"> </w:t>
      </w:r>
      <w:r w:rsidR="00F95193" w:rsidRPr="00F95193">
        <w:t>the 0.1 m</w:t>
      </w:r>
      <w:r w:rsidR="00F95193" w:rsidRPr="00C533E7">
        <w:rPr>
          <w:vertAlign w:val="superscript"/>
        </w:rPr>
        <w:t>2</w:t>
      </w:r>
      <w:r w:rsidR="00F95193" w:rsidRPr="00F95193">
        <w:t xml:space="preserve"> </w:t>
      </w:r>
      <w:proofErr w:type="spellStart"/>
      <w:r w:rsidR="00F95193" w:rsidRPr="00F95193">
        <w:t>quadrat</w:t>
      </w:r>
      <w:proofErr w:type="spellEnd"/>
      <w:r w:rsidR="00F95193" w:rsidRPr="00F95193">
        <w:t xml:space="preserve"> on the surface to establish the boundaries of your sample.</w:t>
      </w:r>
    </w:p>
    <w:p w:rsidR="00C533E7" w:rsidRDefault="00F95193" w:rsidP="00C533E7">
      <w:r w:rsidRPr="00F95193">
        <w:t>4.</w:t>
      </w:r>
      <w:r w:rsidR="00C533E7">
        <w:t xml:space="preserve">   </w:t>
      </w:r>
      <w:r w:rsidRPr="00F95193">
        <w:t>Using scissors, carefully clip all vegetation (dead or alive) within your sample area</w:t>
      </w:r>
      <w:r w:rsidR="00C533E7">
        <w:t xml:space="preserve"> </w:t>
      </w:r>
      <w:r w:rsidRPr="00F95193">
        <w:t>exactly at ground level.</w:t>
      </w:r>
    </w:p>
    <w:p w:rsidR="00C533E7" w:rsidRDefault="00F95193" w:rsidP="00C533E7">
      <w:r w:rsidRPr="00F95193">
        <w:t>5.</w:t>
      </w:r>
      <w:r w:rsidR="00C533E7">
        <w:t xml:space="preserve">   </w:t>
      </w:r>
      <w:r w:rsidRPr="00F95193">
        <w:t>Separate the clippings into the following categories using paper bags to store the</w:t>
      </w:r>
      <w:r w:rsidR="00C533E7">
        <w:t xml:space="preserve"> </w:t>
      </w:r>
      <w:r w:rsidRPr="00F95193">
        <w:t>samples:</w:t>
      </w:r>
    </w:p>
    <w:p w:rsidR="00C533E7" w:rsidRDefault="00F95193" w:rsidP="00C533E7">
      <w:pPr>
        <w:spacing w:after="0"/>
        <w:ind w:left="1440"/>
      </w:pPr>
      <w:r w:rsidRPr="00F95193">
        <w:t>Smooth Rush</w:t>
      </w:r>
    </w:p>
    <w:p w:rsidR="00C533E7" w:rsidRDefault="00F95193" w:rsidP="00C533E7">
      <w:pPr>
        <w:spacing w:after="0"/>
        <w:ind w:left="1440"/>
      </w:pPr>
      <w:r w:rsidRPr="00F95193">
        <w:t>Slough Sedge</w:t>
      </w:r>
    </w:p>
    <w:p w:rsidR="00C533E7" w:rsidRDefault="00F95193" w:rsidP="00C533E7">
      <w:pPr>
        <w:spacing w:after="0"/>
        <w:ind w:left="1440"/>
      </w:pPr>
      <w:r w:rsidRPr="00F95193">
        <w:t>Cattails</w:t>
      </w:r>
    </w:p>
    <w:p w:rsidR="00C533E7" w:rsidRDefault="00F95193" w:rsidP="00C533E7">
      <w:pPr>
        <w:spacing w:after="0"/>
        <w:ind w:left="1440"/>
      </w:pPr>
      <w:r w:rsidRPr="00F95193">
        <w:t>Grasses</w:t>
      </w:r>
    </w:p>
    <w:p w:rsidR="00C533E7" w:rsidRDefault="00F95193" w:rsidP="00C533E7">
      <w:pPr>
        <w:ind w:left="1440"/>
      </w:pPr>
      <w:r w:rsidRPr="00F95193">
        <w:t>All other vegetation</w:t>
      </w:r>
    </w:p>
    <w:p w:rsidR="00C533E7" w:rsidRDefault="00C533E7" w:rsidP="00C533E7">
      <w:r>
        <w:t xml:space="preserve">6.  </w:t>
      </w:r>
      <w:r w:rsidR="00F95193" w:rsidRPr="00F95193">
        <w:t>Using digital balances, weigh each category and record to the nearest 0.1 g.  These are</w:t>
      </w:r>
      <w:r>
        <w:t xml:space="preserve"> </w:t>
      </w:r>
      <w:r w:rsidR="00F95193" w:rsidRPr="00C533E7">
        <w:rPr>
          <w:b/>
        </w:rPr>
        <w:t>wet weights</w:t>
      </w:r>
      <w:r w:rsidR="00F95193" w:rsidRPr="00F95193">
        <w:t xml:space="preserve"> for your samples. Record your measurements on the data sheet.</w:t>
      </w:r>
    </w:p>
    <w:p w:rsidR="00C533E7" w:rsidRDefault="00F95193" w:rsidP="00C533E7">
      <w:r w:rsidRPr="00F95193">
        <w:t>7.</w:t>
      </w:r>
      <w:r w:rsidR="00C533E7">
        <w:t xml:space="preserve">  </w:t>
      </w:r>
      <w:r w:rsidRPr="00F95193">
        <w:t>Label your samples with your name and lab section and place them in the drying oven.</w:t>
      </w:r>
      <w:r w:rsidR="00C533E7">
        <w:t xml:space="preserve"> </w:t>
      </w:r>
      <w:r w:rsidRPr="00F95193">
        <w:t>Allow samples to dry for one week.</w:t>
      </w:r>
    </w:p>
    <w:p w:rsidR="00C533E7" w:rsidRDefault="00F95193" w:rsidP="00C533E7">
      <w:r w:rsidRPr="00F95193">
        <w:t>8.</w:t>
      </w:r>
      <w:r w:rsidR="00C533E7">
        <w:t xml:space="preserve">  </w:t>
      </w:r>
      <w:r w:rsidRPr="00F95193">
        <w:t>Re-weigh your samples after one week to determine dry weights.</w:t>
      </w:r>
    </w:p>
    <w:p w:rsidR="00C533E7" w:rsidRDefault="00F95193" w:rsidP="00C533E7">
      <w:r w:rsidRPr="00F95193">
        <w:t>9.</w:t>
      </w:r>
      <w:r w:rsidR="00C533E7">
        <w:t xml:space="preserve">  </w:t>
      </w:r>
      <w:r w:rsidRPr="00F95193">
        <w:t xml:space="preserve">Calculate the </w:t>
      </w:r>
      <w:r w:rsidRPr="00C533E7">
        <w:rPr>
          <w:b/>
        </w:rPr>
        <w:t>net primary production</w:t>
      </w:r>
      <w:r w:rsidRPr="00F95193">
        <w:t xml:space="preserve"> (dry weight/m2/day) and total </w:t>
      </w:r>
      <w:r w:rsidRPr="00C533E7">
        <w:rPr>
          <w:b/>
        </w:rPr>
        <w:t>above-ground</w:t>
      </w:r>
      <w:r w:rsidR="00C533E7" w:rsidRPr="00C533E7">
        <w:rPr>
          <w:b/>
        </w:rPr>
        <w:t xml:space="preserve"> </w:t>
      </w:r>
      <w:r w:rsidRPr="00C533E7">
        <w:rPr>
          <w:b/>
        </w:rPr>
        <w:t>biomass</w:t>
      </w:r>
      <w:r w:rsidRPr="00F95193">
        <w:t xml:space="preserve"> (g) for each plant category.  Enter your estimates on the attached data sheet.</w:t>
      </w:r>
    </w:p>
    <w:p w:rsidR="00F95193" w:rsidRDefault="00F95193" w:rsidP="00C533E7">
      <w:r w:rsidRPr="00F95193">
        <w:t>10.</w:t>
      </w:r>
      <w:r w:rsidR="00C533E7">
        <w:t xml:space="preserve">  </w:t>
      </w:r>
      <w:r w:rsidRPr="00F95193">
        <w:t>As estimates of net primary production become available for other tanks from other</w:t>
      </w:r>
      <w:r w:rsidR="00C533E7">
        <w:t xml:space="preserve"> </w:t>
      </w:r>
      <w:r w:rsidRPr="00F95193">
        <w:t>groups, record this information on your data sheet.</w:t>
      </w:r>
    </w:p>
    <w:p w:rsidR="00541331" w:rsidRDefault="00541331">
      <w:pPr>
        <w:rPr>
          <w:b/>
        </w:rPr>
      </w:pPr>
      <w:r>
        <w:rPr>
          <w:b/>
        </w:rPr>
        <w:br w:type="page"/>
      </w:r>
    </w:p>
    <w:p w:rsidR="00784E2F" w:rsidRPr="00784E2F" w:rsidRDefault="00F95193" w:rsidP="00F95193">
      <w:pPr>
        <w:rPr>
          <w:b/>
        </w:rPr>
      </w:pPr>
      <w:r w:rsidRPr="00784E2F">
        <w:rPr>
          <w:b/>
        </w:rPr>
        <w:lastRenderedPageBreak/>
        <w:t>III</w:t>
      </w:r>
      <w:proofErr w:type="gramStart"/>
      <w:r w:rsidRPr="00784E2F">
        <w:rPr>
          <w:b/>
        </w:rPr>
        <w:t>.</w:t>
      </w:r>
      <w:r w:rsidR="00784E2F" w:rsidRPr="00784E2F">
        <w:rPr>
          <w:b/>
        </w:rPr>
        <w:t xml:space="preserve">  </w:t>
      </w:r>
      <w:r w:rsidRPr="00784E2F">
        <w:rPr>
          <w:b/>
        </w:rPr>
        <w:t>ANALYSIS</w:t>
      </w:r>
      <w:proofErr w:type="gramEnd"/>
    </w:p>
    <w:p w:rsidR="00784E2F" w:rsidRDefault="00F95193" w:rsidP="00F95193">
      <w:r w:rsidRPr="00F95193">
        <w:t>Answer each of the following questions in the space provided.</w:t>
      </w:r>
    </w:p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t>The experimental period for this study was April to October.  How would your estimate of</w:t>
      </w:r>
      <w:r w:rsidR="00784E2F">
        <w:t xml:space="preserve"> </w:t>
      </w:r>
      <w:r w:rsidRPr="00F95193">
        <w:t>net productivity differ if the experimental period was May through July?  November through</w:t>
      </w:r>
      <w:r w:rsidR="00784E2F">
        <w:t xml:space="preserve"> </w:t>
      </w:r>
      <w:r w:rsidRPr="00F95193">
        <w:t>January?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t>Place all class data into either a table or summarize in graphical form.  Is our original</w:t>
      </w:r>
      <w:r w:rsidR="00784E2F">
        <w:t xml:space="preserve"> </w:t>
      </w:r>
      <w:r w:rsidRPr="00F95193">
        <w:t>hypothesis supported or refuted by the data?  Explain fully.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t>Which plant species accounts for the majority of primary production in your wetland?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F95193" w:rsidRDefault="00F95193" w:rsidP="007D3C74">
      <w:pPr>
        <w:pStyle w:val="ListParagraph"/>
        <w:numPr>
          <w:ilvl w:val="0"/>
          <w:numId w:val="11"/>
        </w:numPr>
      </w:pPr>
      <w:r w:rsidRPr="00F95193">
        <w:t>How much biomass was accumulated in your entire wetland during the experimental</w:t>
      </w:r>
      <w:r w:rsidR="00784E2F">
        <w:t xml:space="preserve"> </w:t>
      </w:r>
      <w:r w:rsidRPr="00F95193">
        <w:t>period?  Show how you determined this.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541331" w:rsidRDefault="00541331">
      <w:r>
        <w:br w:type="page"/>
      </w:r>
    </w:p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lastRenderedPageBreak/>
        <w:t xml:space="preserve">We measured </w:t>
      </w:r>
      <w:r w:rsidRPr="00784E2F">
        <w:rPr>
          <w:b/>
        </w:rPr>
        <w:t>net production</w:t>
      </w:r>
      <w:r w:rsidRPr="00F95193">
        <w:t xml:space="preserve"> in today’s experiment; that is, the </w:t>
      </w:r>
      <w:r w:rsidRPr="00784E2F">
        <w:rPr>
          <w:b/>
        </w:rPr>
        <w:t>accumulated biomass</w:t>
      </w:r>
      <w:r w:rsidRPr="00F95193">
        <w:t xml:space="preserve"> over</w:t>
      </w:r>
      <w:r w:rsidR="00784E2F">
        <w:t xml:space="preserve"> </w:t>
      </w:r>
      <w:r w:rsidRPr="00F95193">
        <w:t>time.  In addition to this material, however, these plants produced much more biomass that was not</w:t>
      </w:r>
      <w:r w:rsidR="00784E2F">
        <w:t xml:space="preserve"> </w:t>
      </w:r>
      <w:r w:rsidRPr="00F95193">
        <w:t>measured (i.e. gross production).  Describe some of the possible fates of this “missing biomass.”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t>Did you encounter any heterotrophic organisms in your sampling or observations?  If so,</w:t>
      </w:r>
      <w:r w:rsidR="00784E2F">
        <w:t xml:space="preserve"> </w:t>
      </w:r>
      <w:r w:rsidRPr="00F95193">
        <w:t xml:space="preserve">what were they?  Discuss their influence (direct or indirect) on </w:t>
      </w:r>
      <w:r w:rsidRPr="00784E2F">
        <w:rPr>
          <w:b/>
        </w:rPr>
        <w:t>primary productivity</w:t>
      </w:r>
      <w:r w:rsidRPr="00F95193">
        <w:t>.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t>Why is “dry weight” rather than “wet weight” used as a standard measure of net productivity?</w:t>
      </w:r>
    </w:p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784E2F" w:rsidRDefault="00784E2F" w:rsidP="00784E2F"/>
    <w:p w:rsidR="00F95193" w:rsidRDefault="00F95193" w:rsidP="007D3C74">
      <w:pPr>
        <w:pStyle w:val="ListParagraph"/>
        <w:numPr>
          <w:ilvl w:val="0"/>
          <w:numId w:val="11"/>
        </w:numPr>
      </w:pPr>
      <w:r w:rsidRPr="00F95193">
        <w:t>On the next page are some estimates of growing season above ground net primary production for several grassland ecosystems:</w:t>
      </w:r>
    </w:p>
    <w:p w:rsidR="00F95193" w:rsidRDefault="007F34AE" w:rsidP="00784E2F">
      <w:pPr>
        <w:jc w:val="center"/>
      </w:pPr>
      <w:r>
        <w:rPr>
          <w:noProof/>
        </w:rPr>
        <w:lastRenderedPageBreak/>
        <w:drawing>
          <wp:inline distT="0" distB="0" distL="0" distR="0">
            <wp:extent cx="4772025" cy="3857625"/>
            <wp:effectExtent l="19050" t="0" r="9525" b="0"/>
            <wp:docPr id="6" name="Picture 6" descr="C:\Documents and Settings\etraver\Desktop\Graphics ES I\ESI.p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traver\Desktop\Graphics ES I\ESI.p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2F" w:rsidRDefault="00F95193" w:rsidP="00F95193">
      <w:r w:rsidRPr="00F95193">
        <w:t>At least for the ecosystems listed here, it appears that grazing has a positive impact on net primary</w:t>
      </w:r>
      <w:r w:rsidR="00784E2F">
        <w:t xml:space="preserve"> </w:t>
      </w:r>
      <w:r w:rsidRPr="00F95193">
        <w:t>production.  Why do you think this is the case?</w:t>
      </w:r>
    </w:p>
    <w:p w:rsidR="00784E2F" w:rsidRDefault="00784E2F" w:rsidP="00F95193"/>
    <w:p w:rsidR="00784E2F" w:rsidRDefault="00784E2F" w:rsidP="00F95193"/>
    <w:p w:rsidR="00784E2F" w:rsidRDefault="00F95193" w:rsidP="00F95193">
      <w:r w:rsidRPr="00F95193">
        <w:t>How do your net primary production estimates compare to those given above?  What do you think</w:t>
      </w:r>
      <w:r w:rsidR="00784E2F">
        <w:t xml:space="preserve"> </w:t>
      </w:r>
      <w:r w:rsidRPr="00F95193">
        <w:t>accounts for differences?</w:t>
      </w:r>
    </w:p>
    <w:p w:rsidR="00784E2F" w:rsidRDefault="00784E2F" w:rsidP="00F95193"/>
    <w:p w:rsidR="00784E2F" w:rsidRDefault="00784E2F" w:rsidP="00F95193"/>
    <w:p w:rsidR="00784E2F" w:rsidRDefault="00784E2F" w:rsidP="00F95193"/>
    <w:p w:rsidR="00F95193" w:rsidRDefault="00F95193" w:rsidP="00F95193">
      <w:r w:rsidRPr="00F95193">
        <w:t>Do you think, in general, that wetlands are more or less productive than prairies?  Explain.</w:t>
      </w:r>
    </w:p>
    <w:p w:rsidR="00F95193" w:rsidRDefault="00F95193" w:rsidP="00F95193"/>
    <w:p w:rsidR="00784E2F" w:rsidRDefault="00784E2F" w:rsidP="00F95193"/>
    <w:p w:rsidR="00784E2F" w:rsidRDefault="00784E2F" w:rsidP="00F95193"/>
    <w:p w:rsidR="00784E2F" w:rsidRDefault="00F95193" w:rsidP="007D3C74">
      <w:pPr>
        <w:pStyle w:val="ListParagraph"/>
        <w:numPr>
          <w:ilvl w:val="0"/>
          <w:numId w:val="11"/>
        </w:numPr>
      </w:pPr>
      <w:r w:rsidRPr="00F95193">
        <w:lastRenderedPageBreak/>
        <w:t>List five environmental factors that may influence the primary production of a wetland</w:t>
      </w:r>
      <w:r w:rsidR="00784E2F">
        <w:t xml:space="preserve"> </w:t>
      </w:r>
      <w:r w:rsidRPr="00F95193">
        <w:t>ecosystem.  Include only “natural” factors, not human-caused influences such as mowing or the</w:t>
      </w:r>
      <w:r w:rsidR="00784E2F">
        <w:t xml:space="preserve"> </w:t>
      </w:r>
      <w:r w:rsidRPr="00F95193">
        <w:t>application of commercial fertilizer.</w:t>
      </w:r>
    </w:p>
    <w:p w:rsidR="00784E2F" w:rsidRDefault="00F95193" w:rsidP="00784E2F">
      <w:pPr>
        <w:ind w:left="720"/>
      </w:pPr>
      <w:proofErr w:type="gramStart"/>
      <w:r w:rsidRPr="00F95193">
        <w:t>a</w:t>
      </w:r>
      <w:proofErr w:type="gramEnd"/>
      <w:r w:rsidRPr="00F95193">
        <w:t>.</w:t>
      </w:r>
    </w:p>
    <w:p w:rsidR="00784E2F" w:rsidRDefault="00F95193" w:rsidP="00784E2F">
      <w:pPr>
        <w:ind w:left="720"/>
      </w:pPr>
      <w:proofErr w:type="gramStart"/>
      <w:r w:rsidRPr="00F95193">
        <w:t>b</w:t>
      </w:r>
      <w:proofErr w:type="gramEnd"/>
      <w:r w:rsidRPr="00F95193">
        <w:t>.</w:t>
      </w:r>
    </w:p>
    <w:p w:rsidR="00784E2F" w:rsidRDefault="00F95193" w:rsidP="00784E2F">
      <w:pPr>
        <w:ind w:left="720"/>
      </w:pPr>
      <w:proofErr w:type="gramStart"/>
      <w:r w:rsidRPr="00F95193">
        <w:t>c</w:t>
      </w:r>
      <w:proofErr w:type="gramEnd"/>
      <w:r w:rsidRPr="00F95193">
        <w:t>.</w:t>
      </w:r>
    </w:p>
    <w:p w:rsidR="00784E2F" w:rsidRDefault="00F95193" w:rsidP="00784E2F">
      <w:pPr>
        <w:ind w:left="720"/>
      </w:pPr>
      <w:proofErr w:type="gramStart"/>
      <w:r w:rsidRPr="00F95193">
        <w:t>d</w:t>
      </w:r>
      <w:proofErr w:type="gramEnd"/>
      <w:r w:rsidRPr="00F95193">
        <w:t>.</w:t>
      </w:r>
    </w:p>
    <w:p w:rsidR="00784E2F" w:rsidRDefault="00F95193" w:rsidP="00784E2F">
      <w:pPr>
        <w:ind w:left="720"/>
      </w:pPr>
      <w:proofErr w:type="gramStart"/>
      <w:r w:rsidRPr="00F95193">
        <w:t>e</w:t>
      </w:r>
      <w:proofErr w:type="gramEnd"/>
      <w:r w:rsidRPr="00F95193">
        <w:t>.</w:t>
      </w:r>
    </w:p>
    <w:p w:rsidR="00784E2F" w:rsidRDefault="00784E2F" w:rsidP="00784E2F">
      <w:pPr>
        <w:ind w:left="720"/>
      </w:pPr>
    </w:p>
    <w:p w:rsidR="00F95193" w:rsidRDefault="00F95193" w:rsidP="007D3C74">
      <w:pPr>
        <w:pStyle w:val="ListParagraph"/>
        <w:numPr>
          <w:ilvl w:val="0"/>
          <w:numId w:val="11"/>
        </w:numPr>
      </w:pPr>
      <w:r w:rsidRPr="00F95193">
        <w:t>Explain why our net primary production estimates are an under-estimate of total net primary</w:t>
      </w:r>
      <w:r w:rsidR="00784E2F">
        <w:t xml:space="preserve"> </w:t>
      </w:r>
      <w:r w:rsidRPr="00F95193">
        <w:t>production.</w:t>
      </w:r>
    </w:p>
    <w:p w:rsidR="00F95193" w:rsidRDefault="00F95193" w:rsidP="00F95193"/>
    <w:p w:rsidR="00790773" w:rsidRDefault="00790773">
      <w:r>
        <w:br w:type="page"/>
      </w:r>
    </w:p>
    <w:p w:rsidR="00F95193" w:rsidRPr="00541331" w:rsidRDefault="00F95193" w:rsidP="00790773">
      <w:pPr>
        <w:jc w:val="center"/>
        <w:rPr>
          <w:b/>
        </w:rPr>
      </w:pPr>
      <w:r w:rsidRPr="00541331">
        <w:rPr>
          <w:b/>
        </w:rPr>
        <w:lastRenderedPageBreak/>
        <w:t>Above-Ground Net Primary Production for</w:t>
      </w:r>
      <w:r w:rsidR="00790773" w:rsidRPr="00541331">
        <w:rPr>
          <w:b/>
        </w:rPr>
        <w:t xml:space="preserve"> </w:t>
      </w:r>
      <w:r w:rsidRPr="00541331">
        <w:rPr>
          <w:b/>
        </w:rPr>
        <w:t>Constructed Wetlands</w:t>
      </w:r>
      <w:r w:rsidR="00790773" w:rsidRPr="00541331">
        <w:rPr>
          <w:b/>
        </w:rPr>
        <w:t xml:space="preserve">                </w:t>
      </w:r>
      <w:r w:rsidR="00541331">
        <w:rPr>
          <w:b/>
        </w:rPr>
        <w:t xml:space="preserve">                       </w:t>
      </w:r>
      <w:r w:rsidRPr="00541331">
        <w:rPr>
          <w:b/>
        </w:rPr>
        <w:t xml:space="preserve"> </w:t>
      </w:r>
      <w:r w:rsidR="00023A06">
        <w:rPr>
          <w:b/>
        </w:rPr>
        <w:t xml:space="preserve">         </w:t>
      </w:r>
      <w:r w:rsidRPr="00541331">
        <w:rPr>
          <w:b/>
        </w:rPr>
        <w:t>in</w:t>
      </w:r>
      <w:r w:rsidR="00790773" w:rsidRPr="00541331">
        <w:rPr>
          <w:b/>
        </w:rPr>
        <w:t xml:space="preserve"> </w:t>
      </w:r>
      <w:proofErr w:type="spellStart"/>
      <w:r w:rsidRPr="00541331">
        <w:rPr>
          <w:b/>
        </w:rPr>
        <w:t>Chemeketa’s</w:t>
      </w:r>
      <w:proofErr w:type="spellEnd"/>
      <w:r w:rsidRPr="00541331">
        <w:rPr>
          <w:b/>
        </w:rPr>
        <w:t xml:space="preserve"> Aquatic Ecology Laboratory</w:t>
      </w:r>
    </w:p>
    <w:p w:rsidR="00790773" w:rsidRPr="00790773" w:rsidRDefault="00790773" w:rsidP="00790773">
      <w:pPr>
        <w:jc w:val="center"/>
        <w:rPr>
          <w:b/>
        </w:rPr>
      </w:pPr>
    </w:p>
    <w:tbl>
      <w:tblPr>
        <w:tblW w:w="9344" w:type="dxa"/>
        <w:tblInd w:w="93" w:type="dxa"/>
        <w:tblLook w:val="04A0"/>
      </w:tblPr>
      <w:tblGrid>
        <w:gridCol w:w="840"/>
        <w:gridCol w:w="1400"/>
        <w:gridCol w:w="1320"/>
        <w:gridCol w:w="1380"/>
        <w:gridCol w:w="1364"/>
        <w:gridCol w:w="1480"/>
        <w:gridCol w:w="1560"/>
      </w:tblGrid>
      <w:tr w:rsidR="00285AE0" w:rsidRPr="00285AE0" w:rsidTr="00790773">
        <w:trPr>
          <w:trHeight w:val="45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SPECIES: Smooth Rush</w:t>
            </w:r>
          </w:p>
        </w:tc>
      </w:tr>
      <w:tr w:rsidR="00285AE0" w:rsidRPr="00285AE0" w:rsidTr="00790773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Tank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Wet Weight (g)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Dry Weight (g)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Growth Period (days)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Net Primary Production (g/m2/day)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Area of Tank (m2)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E0" w:rsidRPr="00285AE0" w:rsidRDefault="00285AE0" w:rsidP="0028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85AE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Above-ground Biomass (g)</w:t>
            </w:r>
          </w:p>
        </w:tc>
      </w:tr>
      <w:tr w:rsidR="00285AE0" w:rsidRPr="00285AE0" w:rsidTr="0079077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85AE0" w:rsidRPr="00285AE0" w:rsidTr="0079077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85AE0" w:rsidRPr="00285AE0" w:rsidTr="0079077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85AE0" w:rsidRPr="00285AE0" w:rsidTr="0079077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85AE0" w:rsidRPr="00285AE0" w:rsidTr="0079077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85AE0" w:rsidRPr="00285AE0" w:rsidTr="0079077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E0" w:rsidRPr="00285AE0" w:rsidRDefault="00285AE0" w:rsidP="00285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85AE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113227" w:rsidRDefault="00113227" w:rsidP="00F95193"/>
    <w:p w:rsidR="00113227" w:rsidRDefault="00113227" w:rsidP="00F95193"/>
    <w:p w:rsidR="00113227" w:rsidRDefault="00113227" w:rsidP="00F95193"/>
    <w:tbl>
      <w:tblPr>
        <w:tblW w:w="9320" w:type="dxa"/>
        <w:tblInd w:w="93" w:type="dxa"/>
        <w:tblLook w:val="04A0"/>
      </w:tblPr>
      <w:tblGrid>
        <w:gridCol w:w="840"/>
        <w:gridCol w:w="1400"/>
        <w:gridCol w:w="1320"/>
        <w:gridCol w:w="1380"/>
        <w:gridCol w:w="1364"/>
        <w:gridCol w:w="1480"/>
        <w:gridCol w:w="1560"/>
      </w:tblGrid>
      <w:tr w:rsidR="004A0518" w:rsidRPr="004A0518" w:rsidTr="004A0518">
        <w:trPr>
          <w:trHeight w:val="450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SPECIES: Slough Sedge</w:t>
            </w:r>
          </w:p>
        </w:tc>
      </w:tr>
      <w:tr w:rsidR="004A0518" w:rsidRPr="004A0518" w:rsidTr="004A0518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Tank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Wet Weight (g)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Dry Weight (g)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Growth Period (days)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Net Primary Production (g/m2/day)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Area of Tank (m2)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Above-ground Biomass (g)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113227" w:rsidRDefault="00113227" w:rsidP="00F95193"/>
    <w:p w:rsidR="004A0518" w:rsidRDefault="004A0518" w:rsidP="00F95193"/>
    <w:tbl>
      <w:tblPr>
        <w:tblW w:w="9320" w:type="dxa"/>
        <w:tblInd w:w="93" w:type="dxa"/>
        <w:tblLook w:val="04A0"/>
      </w:tblPr>
      <w:tblGrid>
        <w:gridCol w:w="840"/>
        <w:gridCol w:w="1400"/>
        <w:gridCol w:w="1320"/>
        <w:gridCol w:w="1380"/>
        <w:gridCol w:w="1364"/>
        <w:gridCol w:w="1480"/>
        <w:gridCol w:w="1560"/>
      </w:tblGrid>
      <w:tr w:rsidR="004A0518" w:rsidRPr="004A0518" w:rsidTr="004A0518">
        <w:trPr>
          <w:trHeight w:val="450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SPECIES: Grasses</w:t>
            </w:r>
          </w:p>
        </w:tc>
      </w:tr>
      <w:tr w:rsidR="004A0518" w:rsidRPr="004A0518" w:rsidTr="004A0518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Tank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Wet Weight (g)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Dry Weight (g)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Growth Period (days)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Net Primary Production (g/m2/day)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Area of Tank (m2)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Above-ground Biomass (g)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4A0518" w:rsidRDefault="004A0518" w:rsidP="00F95193"/>
    <w:p w:rsidR="004A0518" w:rsidRDefault="004A0518" w:rsidP="00F95193"/>
    <w:p w:rsidR="004A0518" w:rsidRDefault="004A0518" w:rsidP="00F95193"/>
    <w:tbl>
      <w:tblPr>
        <w:tblW w:w="9320" w:type="dxa"/>
        <w:tblInd w:w="93" w:type="dxa"/>
        <w:tblLook w:val="04A0"/>
      </w:tblPr>
      <w:tblGrid>
        <w:gridCol w:w="840"/>
        <w:gridCol w:w="1400"/>
        <w:gridCol w:w="1320"/>
        <w:gridCol w:w="1380"/>
        <w:gridCol w:w="1364"/>
        <w:gridCol w:w="1480"/>
        <w:gridCol w:w="1560"/>
      </w:tblGrid>
      <w:tr w:rsidR="004A0518" w:rsidRPr="004A0518" w:rsidTr="004A0518">
        <w:trPr>
          <w:trHeight w:val="450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SPECIES: Miscellaneous Wetland Plants</w:t>
            </w:r>
          </w:p>
        </w:tc>
      </w:tr>
      <w:tr w:rsidR="004A0518" w:rsidRPr="004A0518" w:rsidTr="004A0518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Tank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Wet Weight (g)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Dry Weight (g)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Growth Period (days)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Net Primary Production (g/m2/day)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Area of Tank (m2)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Above-ground Biomass (g)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4A0518" w:rsidRDefault="004A0518" w:rsidP="00F95193"/>
    <w:p w:rsidR="004A0518" w:rsidRDefault="004A0518" w:rsidP="00F95193"/>
    <w:p w:rsidR="004A0518" w:rsidRDefault="004A0518" w:rsidP="00F95193"/>
    <w:p w:rsidR="004A0518" w:rsidRDefault="004A0518" w:rsidP="00F95193"/>
    <w:tbl>
      <w:tblPr>
        <w:tblW w:w="9320" w:type="dxa"/>
        <w:tblInd w:w="93" w:type="dxa"/>
        <w:tblLook w:val="04A0"/>
      </w:tblPr>
      <w:tblGrid>
        <w:gridCol w:w="840"/>
        <w:gridCol w:w="1400"/>
        <w:gridCol w:w="1320"/>
        <w:gridCol w:w="1380"/>
        <w:gridCol w:w="1364"/>
        <w:gridCol w:w="1480"/>
        <w:gridCol w:w="1560"/>
      </w:tblGrid>
      <w:tr w:rsidR="004A0518" w:rsidRPr="004A0518" w:rsidTr="004A0518">
        <w:trPr>
          <w:trHeight w:val="450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SPECIES: Cattails</w:t>
            </w:r>
          </w:p>
        </w:tc>
      </w:tr>
      <w:tr w:rsidR="004A0518" w:rsidRPr="004A0518" w:rsidTr="004A0518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Tank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Wet Weight (g)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Dry Weight (g)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Growth Period (days)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Net Primary Production (g/m2/day)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Area of Tank (m2)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Above-ground Biomass (g)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4A0518" w:rsidRDefault="004A0518" w:rsidP="00F95193"/>
    <w:p w:rsidR="004A0518" w:rsidRDefault="004A0518" w:rsidP="00F95193"/>
    <w:p w:rsidR="004A0518" w:rsidRDefault="004A0518" w:rsidP="00F95193"/>
    <w:p w:rsidR="004A0518" w:rsidRDefault="004A0518" w:rsidP="00F95193"/>
    <w:tbl>
      <w:tblPr>
        <w:tblW w:w="9320" w:type="dxa"/>
        <w:tblInd w:w="93" w:type="dxa"/>
        <w:tblLook w:val="04A0"/>
      </w:tblPr>
      <w:tblGrid>
        <w:gridCol w:w="840"/>
        <w:gridCol w:w="1400"/>
        <w:gridCol w:w="1320"/>
        <w:gridCol w:w="1380"/>
        <w:gridCol w:w="1364"/>
        <w:gridCol w:w="1480"/>
        <w:gridCol w:w="1560"/>
      </w:tblGrid>
      <w:tr w:rsidR="004A0518" w:rsidRPr="004A0518" w:rsidTr="004A0518">
        <w:trPr>
          <w:trHeight w:val="450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SPECIES: All Plant Species Combined</w:t>
            </w:r>
          </w:p>
        </w:tc>
      </w:tr>
      <w:tr w:rsidR="004A0518" w:rsidRPr="004A0518" w:rsidTr="004A0518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Tank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Wet Weight (g)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Dry Weight (g)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Growth Period (days)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Net Primary Production (g/m2/day)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Area of Tank (m2)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18" w:rsidRPr="004A0518" w:rsidRDefault="004A0518" w:rsidP="004A0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A051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 Above-ground Biomass (g)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A0518" w:rsidRPr="004A0518" w:rsidTr="004A0518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18" w:rsidRPr="004A0518" w:rsidRDefault="004A0518" w:rsidP="004A0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A051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4A0518" w:rsidRDefault="004A0518" w:rsidP="00F95193"/>
    <w:p w:rsidR="00A160B8" w:rsidRDefault="00A160B8">
      <w:r>
        <w:br w:type="page"/>
      </w:r>
    </w:p>
    <w:p w:rsidR="004A0518" w:rsidRDefault="004A0518" w:rsidP="00F95193"/>
    <w:p w:rsidR="0000149E" w:rsidRDefault="00F95193" w:rsidP="0000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193">
        <w:t>References:</w:t>
      </w:r>
    </w:p>
    <w:p w:rsidR="0000149E" w:rsidRDefault="00F95193" w:rsidP="0000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spellStart"/>
      <w:proofErr w:type="gramStart"/>
      <w:r w:rsidRPr="00F95193">
        <w:t>Botkin</w:t>
      </w:r>
      <w:proofErr w:type="spellEnd"/>
      <w:r w:rsidRPr="00F95193">
        <w:t>, D. and E. Keller.</w:t>
      </w:r>
      <w:proofErr w:type="gramEnd"/>
      <w:r w:rsidRPr="00F95193">
        <w:t xml:space="preserve"> 2000.  Environmental Science:  Earth as a Living Planet. </w:t>
      </w:r>
      <w:proofErr w:type="gramStart"/>
      <w:r w:rsidRPr="00F95193">
        <w:t>3rd ed. John</w:t>
      </w:r>
      <w:r w:rsidR="0000149E">
        <w:t xml:space="preserve"> </w:t>
      </w:r>
      <w:r w:rsidRPr="00F95193">
        <w:t>Wiley and Sons, Inc.</w:t>
      </w:r>
      <w:proofErr w:type="gramEnd"/>
      <w:r w:rsidRPr="00F95193">
        <w:t xml:space="preserve"> New York.  </w:t>
      </w:r>
      <w:proofErr w:type="gramStart"/>
      <w:r w:rsidRPr="00F95193">
        <w:t>649 pp.</w:t>
      </w:r>
      <w:proofErr w:type="gramEnd"/>
    </w:p>
    <w:p w:rsidR="0000149E" w:rsidRDefault="00F95193" w:rsidP="0000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 w:rsidRPr="00F95193">
        <w:t xml:space="preserve">Brower, J.E., J.H. </w:t>
      </w:r>
      <w:proofErr w:type="spellStart"/>
      <w:r w:rsidRPr="00F95193">
        <w:t>Zar</w:t>
      </w:r>
      <w:proofErr w:type="spellEnd"/>
      <w:r w:rsidRPr="00F95193">
        <w:t xml:space="preserve"> and C.N. von </w:t>
      </w:r>
      <w:proofErr w:type="spellStart"/>
      <w:r w:rsidRPr="00F95193">
        <w:t>Ende</w:t>
      </w:r>
      <w:proofErr w:type="spellEnd"/>
      <w:r w:rsidRPr="00F95193">
        <w:t>.</w:t>
      </w:r>
      <w:proofErr w:type="gramEnd"/>
      <w:r w:rsidRPr="00F95193">
        <w:t xml:space="preserve">  1990.  Field and laboratory methods for general ecology.  </w:t>
      </w:r>
      <w:proofErr w:type="gramStart"/>
      <w:r w:rsidRPr="00F95193">
        <w:t>3rd ed. Wm. C. Brown Publishers, Dubuque, IA.</w:t>
      </w:r>
      <w:proofErr w:type="gramEnd"/>
      <w:r w:rsidRPr="00F95193">
        <w:t xml:space="preserve">  </w:t>
      </w:r>
      <w:proofErr w:type="gramStart"/>
      <w:r w:rsidRPr="00F95193">
        <w:t>237 pp.</w:t>
      </w:r>
      <w:proofErr w:type="gramEnd"/>
    </w:p>
    <w:p w:rsidR="00F95193" w:rsidRDefault="00F95193" w:rsidP="0000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 w:rsidRPr="00F95193">
        <w:t>Cox, G.W.</w:t>
      </w:r>
      <w:proofErr w:type="gramEnd"/>
      <w:r w:rsidRPr="00F95193">
        <w:t xml:space="preserve">  1990. Laboratory manual of general ecology.  6th </w:t>
      </w:r>
      <w:proofErr w:type="gramStart"/>
      <w:r w:rsidRPr="00F95193">
        <w:t>ed</w:t>
      </w:r>
      <w:proofErr w:type="gramEnd"/>
      <w:r w:rsidRPr="00F95193">
        <w:t xml:space="preserve">.  </w:t>
      </w:r>
      <w:proofErr w:type="gramStart"/>
      <w:r w:rsidRPr="00F95193">
        <w:t>Wm. C. Brown Publishers,</w:t>
      </w:r>
      <w:r w:rsidR="0000149E">
        <w:t xml:space="preserve"> </w:t>
      </w:r>
      <w:r w:rsidRPr="00F95193">
        <w:t>Dubuque, IA.</w:t>
      </w:r>
      <w:proofErr w:type="gramEnd"/>
      <w:r w:rsidRPr="00F95193">
        <w:t xml:space="preserve">  </w:t>
      </w:r>
      <w:proofErr w:type="gramStart"/>
      <w:r w:rsidRPr="00F95193">
        <w:t>251 pp.</w:t>
      </w:r>
      <w:proofErr w:type="gramEnd"/>
    </w:p>
    <w:p w:rsidR="00F95193" w:rsidRPr="00B950B0" w:rsidRDefault="00F95193" w:rsidP="00F95193">
      <w:pPr>
        <w:rPr>
          <w:b/>
        </w:rPr>
      </w:pPr>
      <w:r w:rsidRPr="00B950B0">
        <w:rPr>
          <w:b/>
        </w:rPr>
        <w:t>MATERIALS</w:t>
      </w:r>
    </w:p>
    <w:p w:rsidR="00285AE0" w:rsidRPr="00B950B0" w:rsidRDefault="00F95193" w:rsidP="00F95193">
      <w:pPr>
        <w:rPr>
          <w:u w:val="single"/>
        </w:rPr>
      </w:pPr>
      <w:r w:rsidRPr="00B950B0">
        <w:rPr>
          <w:u w:val="single"/>
        </w:rPr>
        <w:t>QUANTITY</w:t>
      </w:r>
      <w:r w:rsidR="00285AE0" w:rsidRPr="00B950B0">
        <w:rPr>
          <w:u w:val="single"/>
        </w:rPr>
        <w:t xml:space="preserve"> </w:t>
      </w:r>
      <w:r w:rsidR="00B950B0" w:rsidRPr="00B950B0">
        <w:rPr>
          <w:u w:val="single"/>
        </w:rPr>
        <w:tab/>
      </w:r>
      <w:r w:rsidR="00B950B0" w:rsidRPr="00B950B0">
        <w:rPr>
          <w:u w:val="single"/>
        </w:rPr>
        <w:tab/>
      </w:r>
      <w:r w:rsidR="00B950B0" w:rsidRPr="00B950B0">
        <w:rPr>
          <w:u w:val="single"/>
        </w:rPr>
        <w:tab/>
      </w:r>
      <w:r w:rsidRPr="00B950B0">
        <w:rPr>
          <w:u w:val="single"/>
        </w:rPr>
        <w:t xml:space="preserve">ITEM  </w:t>
      </w:r>
    </w:p>
    <w:p w:rsidR="00285AE0" w:rsidRDefault="00B950B0" w:rsidP="00B950B0">
      <w:pPr>
        <w:spacing w:after="0"/>
      </w:pPr>
      <w:r>
        <w:t xml:space="preserve">      </w:t>
      </w:r>
      <w:r w:rsidR="00F95193" w:rsidRPr="00F95193">
        <w:t>6</w:t>
      </w:r>
      <w:r>
        <w:tab/>
      </w:r>
      <w:r>
        <w:tab/>
      </w:r>
      <w:r>
        <w:tab/>
      </w:r>
      <w:r>
        <w:tab/>
      </w:r>
      <w:r w:rsidR="00F95193" w:rsidRPr="00F95193">
        <w:t>metric tapes</w:t>
      </w:r>
    </w:p>
    <w:p w:rsidR="00285AE0" w:rsidRDefault="00B950B0" w:rsidP="00B950B0">
      <w:pPr>
        <w:spacing w:after="0"/>
      </w:pPr>
      <w:r>
        <w:t xml:space="preserve">    </w:t>
      </w:r>
      <w:r w:rsidR="00F95193" w:rsidRPr="00F95193">
        <w:t>12</w:t>
      </w:r>
      <w:r>
        <w:tab/>
      </w:r>
      <w:r>
        <w:tab/>
      </w:r>
      <w:r>
        <w:tab/>
      </w:r>
      <w:r>
        <w:tab/>
      </w:r>
      <w:r w:rsidR="00F95193" w:rsidRPr="00F95193">
        <w:t xml:space="preserve">scissors  </w:t>
      </w:r>
    </w:p>
    <w:p w:rsidR="00285AE0" w:rsidRDefault="00B950B0" w:rsidP="00B950B0">
      <w:pPr>
        <w:spacing w:after="0"/>
      </w:pPr>
      <w:r>
        <w:t xml:space="preserve">      </w:t>
      </w:r>
      <w:r w:rsidR="00F95193" w:rsidRPr="00F95193">
        <w:t>6</w:t>
      </w:r>
      <w:r>
        <w:tab/>
      </w:r>
      <w:r>
        <w:tab/>
      </w:r>
      <w:r>
        <w:tab/>
      </w:r>
      <w:r>
        <w:tab/>
      </w:r>
      <w:r w:rsidR="00F95193" w:rsidRPr="00F95193">
        <w:t>large plastic basins</w:t>
      </w:r>
    </w:p>
    <w:p w:rsidR="00285AE0" w:rsidRDefault="00B950B0" w:rsidP="00B950B0">
      <w:pPr>
        <w:spacing w:after="0"/>
      </w:pPr>
      <w:r>
        <w:t xml:space="preserve">     </w:t>
      </w:r>
      <w:r w:rsidR="00F95193" w:rsidRPr="00F95193">
        <w:t>18</w:t>
      </w:r>
      <w:r>
        <w:tab/>
      </w:r>
      <w:r>
        <w:tab/>
      </w:r>
      <w:r>
        <w:tab/>
      </w:r>
      <w:r>
        <w:tab/>
      </w:r>
      <w:r w:rsidR="00F95193" w:rsidRPr="00F95193">
        <w:t xml:space="preserve">sorting trays  </w:t>
      </w:r>
    </w:p>
    <w:p w:rsidR="00285AE0" w:rsidRDefault="00B950B0" w:rsidP="00B950B0">
      <w:pPr>
        <w:spacing w:after="0"/>
      </w:pPr>
      <w:r>
        <w:t xml:space="preserve">       </w:t>
      </w:r>
      <w:r w:rsidR="00F95193" w:rsidRPr="00F95193">
        <w:t>3</w:t>
      </w:r>
      <w:r>
        <w:tab/>
      </w:r>
      <w:r>
        <w:tab/>
      </w:r>
      <w:r>
        <w:tab/>
      </w:r>
      <w:r>
        <w:tab/>
      </w:r>
      <w:r w:rsidR="00F95193" w:rsidRPr="00F95193">
        <w:t xml:space="preserve">digital balances  </w:t>
      </w:r>
    </w:p>
    <w:p w:rsidR="00285AE0" w:rsidRDefault="00B950B0" w:rsidP="00B950B0">
      <w:pPr>
        <w:spacing w:after="0"/>
      </w:pPr>
      <w:r>
        <w:t xml:space="preserve">       </w:t>
      </w:r>
      <w:r w:rsidR="00F95193" w:rsidRPr="00F95193">
        <w:t>3</w:t>
      </w:r>
      <w:r>
        <w:tab/>
      </w:r>
      <w:r>
        <w:tab/>
      </w:r>
      <w:r>
        <w:tab/>
      </w:r>
      <w:r>
        <w:tab/>
      </w:r>
      <w:r w:rsidR="00F95193" w:rsidRPr="00F95193">
        <w:t>drying ovens</w:t>
      </w:r>
    </w:p>
    <w:p w:rsidR="00285AE0" w:rsidRDefault="00B950B0" w:rsidP="00B950B0">
      <w:pPr>
        <w:spacing w:after="0"/>
      </w:pPr>
      <w:r>
        <w:t xml:space="preserve">     </w:t>
      </w:r>
      <w:r w:rsidR="00F95193" w:rsidRPr="00F95193">
        <w:t>60</w:t>
      </w:r>
      <w:r>
        <w:tab/>
      </w:r>
      <w:r>
        <w:tab/>
      </w:r>
      <w:r>
        <w:tab/>
      </w:r>
      <w:r>
        <w:tab/>
      </w:r>
      <w:r w:rsidR="00F95193" w:rsidRPr="00F95193">
        <w:t>.1 m</w:t>
      </w:r>
      <w:r w:rsidR="00F95193" w:rsidRPr="00B950B0">
        <w:rPr>
          <w:vertAlign w:val="superscript"/>
        </w:rPr>
        <w:t>2</w:t>
      </w:r>
      <w:r w:rsidR="00F95193" w:rsidRPr="00F95193">
        <w:t xml:space="preserve"> wire </w:t>
      </w:r>
      <w:proofErr w:type="spellStart"/>
      <w:r w:rsidR="00F95193" w:rsidRPr="00F95193">
        <w:t>quadrats</w:t>
      </w:r>
      <w:proofErr w:type="spellEnd"/>
      <w:r w:rsidR="00F95193" w:rsidRPr="00F95193">
        <w:t xml:space="preserve">          </w:t>
      </w:r>
    </w:p>
    <w:p w:rsidR="00F95193" w:rsidRDefault="00B950B0" w:rsidP="00F95193">
      <w:r>
        <w:t xml:space="preserve">   </w:t>
      </w:r>
      <w:r w:rsidR="00F95193" w:rsidRPr="00F95193">
        <w:t>100</w:t>
      </w:r>
      <w:r>
        <w:tab/>
      </w:r>
      <w:r>
        <w:tab/>
      </w:r>
      <w:r>
        <w:tab/>
      </w:r>
      <w:r>
        <w:tab/>
      </w:r>
      <w:r w:rsidR="00F95193" w:rsidRPr="00F95193">
        <w:t>small (approx. 1" X 2") tags w/ ties</w:t>
      </w:r>
    </w:p>
    <w:p w:rsidR="00F95193" w:rsidRDefault="00F95193" w:rsidP="00F95193"/>
    <w:p w:rsidR="00F95193" w:rsidRDefault="00F95193" w:rsidP="00F95193"/>
    <w:p w:rsidR="00B950B0" w:rsidRDefault="00B950B0" w:rsidP="00F95193"/>
    <w:p w:rsidR="00B950B0" w:rsidRDefault="00B950B0" w:rsidP="00F95193"/>
    <w:p w:rsidR="00F95193" w:rsidRDefault="00F95193" w:rsidP="00F95193"/>
    <w:p w:rsidR="00F95193" w:rsidRDefault="00F95193" w:rsidP="00F95193"/>
    <w:p w:rsidR="00B950B0" w:rsidRDefault="00B950B0">
      <w:r>
        <w:br w:type="page"/>
      </w:r>
    </w:p>
    <w:p w:rsidR="009F5B32" w:rsidRPr="00005477" w:rsidRDefault="009F5B32" w:rsidP="009F5B32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0712CE" w:rsidRPr="00005477" w:rsidRDefault="009F5B32" w:rsidP="000712CE">
      <w:pPr>
        <w:spacing w:after="120"/>
        <w:rPr>
          <w:rStyle w:val="SubtleEmphasis"/>
        </w:rPr>
      </w:pPr>
      <w:r>
        <w:rPr>
          <w:rStyle w:val="SubtleEmphasis"/>
        </w:rPr>
        <w:t>Log Decomposition</w:t>
      </w:r>
      <w:r w:rsidR="000712CE">
        <w:rPr>
          <w:rStyle w:val="SubtleEmphasis"/>
        </w:rPr>
        <w:t xml:space="preserve"> (correlates with pages 63-97 in PDF file and book)</w:t>
      </w:r>
    </w:p>
    <w:p w:rsidR="009F5B32" w:rsidRPr="009F5B32" w:rsidRDefault="009F5B32" w:rsidP="009F5B3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Log </w:t>
      </w:r>
      <w:r w:rsidR="00F95193" w:rsidRPr="009F5B32">
        <w:rPr>
          <w:b/>
          <w:sz w:val="28"/>
        </w:rPr>
        <w:t>Decomposition in Forest Ecosystems</w:t>
      </w:r>
    </w:p>
    <w:p w:rsidR="009F5B32" w:rsidRPr="009F5B32" w:rsidRDefault="00F95193" w:rsidP="009F5B32">
      <w:pPr>
        <w:jc w:val="center"/>
        <w:rPr>
          <w:b/>
          <w:i/>
        </w:rPr>
      </w:pPr>
      <w:r w:rsidRPr="009F5B32">
        <w:rPr>
          <w:b/>
          <w:i/>
        </w:rPr>
        <w:t xml:space="preserve">Which is more alive—a standing live tree or a decaying </w:t>
      </w:r>
      <w:proofErr w:type="gramStart"/>
      <w:r w:rsidRPr="009F5B32">
        <w:rPr>
          <w:b/>
          <w:i/>
        </w:rPr>
        <w:t>log</w:t>
      </w:r>
      <w:proofErr w:type="gramEnd"/>
      <w:r w:rsidRPr="009F5B32">
        <w:rPr>
          <w:b/>
          <w:i/>
        </w:rPr>
        <w:t xml:space="preserve"> on the forest floor?</w:t>
      </w:r>
    </w:p>
    <w:p w:rsidR="009F5B32" w:rsidRDefault="00F95193" w:rsidP="00F95193">
      <w:r w:rsidRPr="00F95193">
        <w:t>The answer seems so obvious that at first glance one would think it must be a trick question.</w:t>
      </w:r>
      <w:r w:rsidR="009F5B32">
        <w:t xml:space="preserve"> </w:t>
      </w:r>
      <w:r w:rsidRPr="00F95193">
        <w:t>Clearly a living organism must be more alive than a dead one!  Upon closer examination, however,</w:t>
      </w:r>
      <w:r w:rsidR="009F5B32">
        <w:t xml:space="preserve"> </w:t>
      </w:r>
      <w:r w:rsidRPr="00F95193">
        <w:t>we find that by any measure, a decayed log is far more alive than a living tree!  In cross-section the</w:t>
      </w:r>
      <w:r w:rsidR="009F5B32">
        <w:t xml:space="preserve"> </w:t>
      </w:r>
      <w:r w:rsidRPr="00F95193">
        <w:t>majority of a living tree is made up of dead cells that make up xylem tissue.  Living tissue is</w:t>
      </w:r>
      <w:r w:rsidR="009F5B32">
        <w:t xml:space="preserve"> </w:t>
      </w:r>
      <w:r w:rsidRPr="00F95193">
        <w:t>restricted to a few tissues such as the leaves and a thin cambium layer that lies inside the bark.  A</w:t>
      </w:r>
      <w:r w:rsidR="009F5B32">
        <w:t xml:space="preserve"> </w:t>
      </w:r>
      <w:r w:rsidRPr="00F95193">
        <w:t>decayed log on the other hand contains a myriad of living organisms.  Term</w:t>
      </w:r>
      <w:r w:rsidR="009F5B32">
        <w:t xml:space="preserve">ites, ants, </w:t>
      </w:r>
      <w:r w:rsidRPr="00F95193">
        <w:t>beetles,</w:t>
      </w:r>
      <w:r w:rsidR="009F5B32">
        <w:t xml:space="preserve"> </w:t>
      </w:r>
      <w:r w:rsidRPr="00F95193">
        <w:t xml:space="preserve">mites, bacteria, nematodes, </w:t>
      </w:r>
      <w:proofErr w:type="spellStart"/>
      <w:r w:rsidRPr="00F95193">
        <w:t>protozoans</w:t>
      </w:r>
      <w:proofErr w:type="spellEnd"/>
      <w:r w:rsidRPr="00F95193">
        <w:t>, fungi and small vertebrate animals such as voles and</w:t>
      </w:r>
      <w:r w:rsidR="009F5B32">
        <w:t xml:space="preserve"> </w:t>
      </w:r>
      <w:r w:rsidRPr="00F95193">
        <w:t>salamanders may all call the “formerly living tree” home.</w:t>
      </w:r>
      <w:r w:rsidR="009F5B32">
        <w:t xml:space="preserve"> </w:t>
      </w:r>
    </w:p>
    <w:p w:rsidR="009F5B32" w:rsidRDefault="00F95193" w:rsidP="00F95193">
      <w:r w:rsidRPr="00F95193">
        <w:t>As we attempt to manage our forests under the guiding philosophy of “ecosystem management,”</w:t>
      </w:r>
      <w:r w:rsidR="009F5B32">
        <w:t xml:space="preserve"> </w:t>
      </w:r>
      <w:r w:rsidRPr="00F95193">
        <w:t>an understanding of short-term and, in particular, long-term ecological processes becomes</w:t>
      </w:r>
      <w:r w:rsidR="009F5B32">
        <w:t xml:space="preserve"> </w:t>
      </w:r>
      <w:r w:rsidRPr="00F95193">
        <w:t xml:space="preserve">essential.  </w:t>
      </w:r>
      <w:proofErr w:type="gramStart"/>
      <w:r w:rsidRPr="00F95193">
        <w:t>The processes that maintain and enhance soil fertility, for example, are long-term</w:t>
      </w:r>
      <w:r w:rsidR="009F5B32">
        <w:t xml:space="preserve"> </w:t>
      </w:r>
      <w:r w:rsidRPr="00F95193">
        <w:t>processes and are an important consideration as we manage on broader scales of both time and</w:t>
      </w:r>
      <w:r w:rsidR="009F5B32">
        <w:t xml:space="preserve"> </w:t>
      </w:r>
      <w:r w:rsidRPr="00F95193">
        <w:t>space.</w:t>
      </w:r>
      <w:proofErr w:type="gramEnd"/>
      <w:r w:rsidRPr="00F95193">
        <w:t xml:space="preserve">  We have recently gained a greater understanding of the role of decomposing materials,</w:t>
      </w:r>
      <w:r w:rsidR="009F5B32">
        <w:t xml:space="preserve"> </w:t>
      </w:r>
      <w:r w:rsidRPr="00F95193">
        <w:t>particularly in forests.  Today’s laboratory is designed to explore the nature of log decomposition</w:t>
      </w:r>
      <w:r w:rsidR="009F5B32">
        <w:t xml:space="preserve"> </w:t>
      </w:r>
      <w:r w:rsidRPr="00F95193">
        <w:t>as one component of nutrient cycling in forest ecosystems.</w:t>
      </w:r>
    </w:p>
    <w:p w:rsidR="009F5B32" w:rsidRPr="009F5B32" w:rsidRDefault="00F95193" w:rsidP="00F95193">
      <w:pPr>
        <w:rPr>
          <w:b/>
        </w:rPr>
      </w:pPr>
      <w:r w:rsidRPr="009F5B32">
        <w:rPr>
          <w:b/>
        </w:rPr>
        <w:t>I.  BACKGROUND</w:t>
      </w:r>
    </w:p>
    <w:p w:rsidR="009F5B32" w:rsidRPr="009F5B32" w:rsidRDefault="00F95193" w:rsidP="009F5B32">
      <w:pPr>
        <w:ind w:left="720"/>
        <w:rPr>
          <w:b/>
        </w:rPr>
      </w:pPr>
      <w:r w:rsidRPr="009F5B32">
        <w:rPr>
          <w:b/>
        </w:rPr>
        <w:t>A.</w:t>
      </w:r>
      <w:r w:rsidR="009F5B32">
        <w:rPr>
          <w:b/>
        </w:rPr>
        <w:t xml:space="preserve">  </w:t>
      </w:r>
      <w:r w:rsidRPr="009F5B32">
        <w:rPr>
          <w:b/>
        </w:rPr>
        <w:t>HOW HAS THE ROLE OF WOODY DEBRIS BEEN VIEWED IN THE PAST?</w:t>
      </w:r>
    </w:p>
    <w:p w:rsidR="00F95193" w:rsidRDefault="00F95193" w:rsidP="00F95193">
      <w:r w:rsidRPr="00F95193">
        <w:t>In the past, woody debris (logs, branches, bark, standing dead trees, etc.) was viewed either as a</w:t>
      </w:r>
      <w:r w:rsidR="009F5B32">
        <w:t xml:space="preserve"> </w:t>
      </w:r>
      <w:r w:rsidRPr="00F95193">
        <w:t>wasted resource or an impediment to the management of forest resources.   In streams, logs</w:t>
      </w:r>
      <w:r w:rsidR="009F5B32">
        <w:t xml:space="preserve"> </w:t>
      </w:r>
      <w:r w:rsidRPr="00F95193">
        <w:t xml:space="preserve">formed natural dams that impeded water travel by humans and </w:t>
      </w:r>
      <w:proofErr w:type="spellStart"/>
      <w:r w:rsidRPr="00F95193">
        <w:t>anadromous</w:t>
      </w:r>
      <w:proofErr w:type="spellEnd"/>
      <w:r w:rsidRPr="00F95193">
        <w:t xml:space="preserve"> fish.  On the forest</w:t>
      </w:r>
      <w:r w:rsidR="009F5B32">
        <w:t xml:space="preserve"> </w:t>
      </w:r>
      <w:r w:rsidRPr="00F95193">
        <w:t>floor, woody debris was thought to contribute to disease and fuels that feed forest fires.  Standing</w:t>
      </w:r>
      <w:r w:rsidR="009F5B32">
        <w:t xml:space="preserve"> </w:t>
      </w:r>
      <w:r w:rsidRPr="00F95193">
        <w:t>dead trees (snags) were seen as victims of disease or chance events like lightning strikes or windstorms—trees that “died before they could be harvested.”   Snags with dead limbs—“widow-makers”—were hazards to logging crews.  Forests with an abundance of woody debris were</w:t>
      </w:r>
      <w:r w:rsidR="009F5B32">
        <w:t xml:space="preserve"> </w:t>
      </w:r>
      <w:r w:rsidRPr="00F95193">
        <w:t>considered “over-mature,” suggesting that harvesting had been delayed too long.  The removal of</w:t>
      </w:r>
      <w:r w:rsidR="009F5B32">
        <w:t xml:space="preserve"> </w:t>
      </w:r>
      <w:r w:rsidRPr="00F95193">
        <w:t>woody debris was seen as a priority in the proper management of forests and streams running</w:t>
      </w:r>
      <w:r w:rsidR="009F5B32">
        <w:t xml:space="preserve"> </w:t>
      </w:r>
      <w:r w:rsidRPr="00F95193">
        <w:t>through these forests.  Until recently, the U.S. Forest Service spent hundreds of dollars per acre to</w:t>
      </w:r>
      <w:r w:rsidR="009F5B32">
        <w:t xml:space="preserve"> </w:t>
      </w:r>
      <w:r w:rsidRPr="00F95193">
        <w:t>remove logs from stands prior to replanting.</w:t>
      </w:r>
    </w:p>
    <w:p w:rsidR="009F5B32" w:rsidRPr="009F5B32" w:rsidRDefault="00F95193" w:rsidP="006628E5">
      <w:pPr>
        <w:spacing w:after="120"/>
        <w:ind w:left="720"/>
        <w:rPr>
          <w:b/>
        </w:rPr>
      </w:pPr>
      <w:r w:rsidRPr="009F5B32">
        <w:rPr>
          <w:b/>
        </w:rPr>
        <w:t>B.</w:t>
      </w:r>
      <w:r w:rsidR="009F5B32">
        <w:rPr>
          <w:b/>
        </w:rPr>
        <w:t xml:space="preserve">  </w:t>
      </w:r>
      <w:r w:rsidRPr="009F5B32">
        <w:rPr>
          <w:b/>
        </w:rPr>
        <w:t>WHAT DO WE KNOW NOW ABOUT THE ROLE OF WOODY DEBRIS IN</w:t>
      </w:r>
      <w:r w:rsidR="009F5B32" w:rsidRPr="009F5B32">
        <w:rPr>
          <w:b/>
        </w:rPr>
        <w:t xml:space="preserve"> </w:t>
      </w:r>
      <w:r w:rsidRPr="009F5B32">
        <w:rPr>
          <w:b/>
        </w:rPr>
        <w:t>ECOSYSTEMS?</w:t>
      </w:r>
    </w:p>
    <w:p w:rsidR="009F5B32" w:rsidRDefault="00F95193" w:rsidP="009F5B32">
      <w:pPr>
        <w:spacing w:after="120"/>
      </w:pPr>
      <w:r w:rsidRPr="00F95193">
        <w:t>Rotting logs and snags are a dominant feature in old-growth forests of the Pacific Northwest.  A500-year stand may hold over 80 tons of logs per acre in various stages of decay.   Recent research</w:t>
      </w:r>
      <w:r w:rsidR="009F5B32">
        <w:t xml:space="preserve"> </w:t>
      </w:r>
      <w:r w:rsidRPr="00F95193">
        <w:t>has dramatically changed our view of the role of dead trees in forested ecosystems.  They form an</w:t>
      </w:r>
      <w:r w:rsidR="009F5B32">
        <w:t xml:space="preserve"> </w:t>
      </w:r>
      <w:r w:rsidRPr="00F95193">
        <w:lastRenderedPageBreak/>
        <w:t>important part of what is known as the “biological legacy” of the forested stand.  As we will see in</w:t>
      </w:r>
      <w:r w:rsidR="009F5B32">
        <w:t xml:space="preserve"> </w:t>
      </w:r>
      <w:r w:rsidRPr="00F95193">
        <w:t>later labs, this legacy speeds up the recovery of a forest after a disturbance such as a fire or a</w:t>
      </w:r>
      <w:r w:rsidR="009F5B32">
        <w:t xml:space="preserve"> </w:t>
      </w:r>
      <w:r w:rsidRPr="00F95193">
        <w:t>harvest.</w:t>
      </w:r>
      <w:r w:rsidR="009F5B32">
        <w:t xml:space="preserve"> </w:t>
      </w:r>
    </w:p>
    <w:p w:rsidR="009F5B32" w:rsidRDefault="00F95193" w:rsidP="009F5B32">
      <w:pPr>
        <w:spacing w:after="120"/>
      </w:pPr>
      <w:r w:rsidRPr="00F95193">
        <w:t>Woody debris is now known to serve the following ecological functions in forest ecosystems: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Rotting logs serve as substrates for wood-rotting fungi.  These fungi are an important</w:t>
      </w:r>
      <w:r w:rsidR="009F5B32">
        <w:t xml:space="preserve"> </w:t>
      </w:r>
      <w:r w:rsidRPr="00F95193">
        <w:t>source of food for many wildlife species and they play an important role in nutrient cycling</w:t>
      </w:r>
      <w:r w:rsidR="009F5B32">
        <w:t xml:space="preserve"> </w:t>
      </w:r>
      <w:r w:rsidRPr="00F95193">
        <w:t>in forest soils.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Rotting logs are an important substrate for tree seedlings and shrubs.  By establishing on</w:t>
      </w:r>
      <w:r w:rsidR="009F5B32">
        <w:t xml:space="preserve"> </w:t>
      </w:r>
      <w:r w:rsidRPr="00F95193">
        <w:t>logs, these seedlings have a ready source of nutrients and water and gain a competitive</w:t>
      </w:r>
      <w:r w:rsidR="009F5B32">
        <w:t xml:space="preserve"> </w:t>
      </w:r>
      <w:r w:rsidRPr="00F95193">
        <w:t>advantage over plants on the forest floor in the competition for available sunlight.  For this</w:t>
      </w:r>
      <w:r w:rsidR="009F5B32">
        <w:t xml:space="preserve"> </w:t>
      </w:r>
      <w:r w:rsidRPr="00F95193">
        <w:t>reason, these logs are sometimes referred to as “nurse logs.”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Woody debris holds soil in place and reduces erosion on slopes.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Large logs retain moisture throughout the year and are important sources of moisture</w:t>
      </w:r>
      <w:r w:rsidR="009F5B32">
        <w:t xml:space="preserve"> </w:t>
      </w:r>
      <w:r w:rsidRPr="00F95193">
        <w:t>during drought conditions.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Woody debris is an important habitat component for a number of wildlife species.</w:t>
      </w:r>
      <w:r w:rsidR="006628E5">
        <w:t xml:space="preserve"> </w:t>
      </w:r>
      <w:r w:rsidRPr="00F95193">
        <w:t xml:space="preserve">Populations of some species of salamanders and small forest mammals, in particular, </w:t>
      </w:r>
      <w:r w:rsidR="006628E5">
        <w:t>h</w:t>
      </w:r>
      <w:r w:rsidRPr="00F95193">
        <w:t>ave been</w:t>
      </w:r>
      <w:r w:rsidR="009F5B32">
        <w:t xml:space="preserve"> </w:t>
      </w:r>
      <w:r w:rsidRPr="00F95193">
        <w:t>shown to be associated with the abundance of large woody debris on the forest floor.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Decaying logs are important reservoirs of plant nutrients that are slowly released into the</w:t>
      </w:r>
      <w:r w:rsidR="009F5B32">
        <w:t xml:space="preserve"> </w:t>
      </w:r>
      <w:r w:rsidRPr="00F95193">
        <w:t>soil which contribute to soil-forming processes.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 xml:space="preserve">The formation of pits and mounds due to wind throw of trees </w:t>
      </w:r>
      <w:proofErr w:type="gramStart"/>
      <w:r w:rsidRPr="00F95193">
        <w:t>causes</w:t>
      </w:r>
      <w:proofErr w:type="gramEnd"/>
      <w:r w:rsidRPr="00F95193">
        <w:t xml:space="preserve"> soil disturbance and</w:t>
      </w:r>
      <w:r w:rsidR="009F5B32">
        <w:t xml:space="preserve"> </w:t>
      </w:r>
      <w:r w:rsidRPr="00F95193">
        <w:t>an increase in plant and animal diversity in forests.</w:t>
      </w:r>
    </w:p>
    <w:p w:rsidR="009F5B32" w:rsidRDefault="00F95193" w:rsidP="007D3C74">
      <w:pPr>
        <w:pStyle w:val="ListParagraph"/>
        <w:numPr>
          <w:ilvl w:val="0"/>
          <w:numId w:val="12"/>
        </w:numPr>
      </w:pPr>
      <w:r w:rsidRPr="00F95193">
        <w:t>In streams, large logs are important habitat components for aquatic organisms including</w:t>
      </w:r>
      <w:r w:rsidR="009F5B32">
        <w:t xml:space="preserve"> </w:t>
      </w:r>
      <w:proofErr w:type="spellStart"/>
      <w:r w:rsidRPr="00F95193">
        <w:t>anadromous</w:t>
      </w:r>
      <w:proofErr w:type="spellEnd"/>
      <w:r w:rsidRPr="00F95193">
        <w:t xml:space="preserve"> fish (salmon and steelhead).  They divert energy during high flows, reduce</w:t>
      </w:r>
      <w:r w:rsidR="009F5B32">
        <w:t xml:space="preserve"> </w:t>
      </w:r>
      <w:proofErr w:type="spellStart"/>
      <w:r w:rsidRPr="00F95193">
        <w:t>streambank</w:t>
      </w:r>
      <w:proofErr w:type="spellEnd"/>
      <w:r w:rsidRPr="00F95193">
        <w:t xml:space="preserve"> erosion, create pools and serve to retain nutrients in streams.</w:t>
      </w:r>
    </w:p>
    <w:p w:rsidR="009F5B32" w:rsidRDefault="00F95193" w:rsidP="007D3C74">
      <w:pPr>
        <w:pStyle w:val="ListParagraph"/>
        <w:numPr>
          <w:ilvl w:val="0"/>
          <w:numId w:val="12"/>
        </w:numPr>
        <w:spacing w:after="120"/>
      </w:pPr>
      <w:r w:rsidRPr="00F95193">
        <w:t>Standing dead trees (snags) are an important habitat component for cavity-nesting birds,</w:t>
      </w:r>
      <w:r w:rsidR="009F5B32">
        <w:t xml:space="preserve"> </w:t>
      </w:r>
      <w:r w:rsidRPr="00F95193">
        <w:t>wood-boring insects and some forest mammals.</w:t>
      </w:r>
    </w:p>
    <w:p w:rsidR="009F5B32" w:rsidRDefault="00F95193" w:rsidP="00F95193">
      <w:r w:rsidRPr="00F95193">
        <w:t>As a result of these new findings, there have been some changes in policies that include leaving</w:t>
      </w:r>
      <w:r w:rsidR="009F5B32">
        <w:t xml:space="preserve"> </w:t>
      </w:r>
      <w:r w:rsidRPr="00F95193">
        <w:t>woody debris (both logs and snags) in managed timber stands as we</w:t>
      </w:r>
      <w:r w:rsidR="009F5B32">
        <w:t>ll as in streams.  Stream resto</w:t>
      </w:r>
      <w:r w:rsidRPr="00F95193">
        <w:t>ration efforts today even include the addition of woody debris to streams.</w:t>
      </w:r>
      <w:r w:rsidR="009F5B32">
        <w:t xml:space="preserve"> </w:t>
      </w:r>
    </w:p>
    <w:p w:rsidR="00F95193" w:rsidRPr="006628E5" w:rsidRDefault="00F95193" w:rsidP="00F95193">
      <w:pPr>
        <w:rPr>
          <w:b/>
          <w:i/>
        </w:rPr>
      </w:pPr>
      <w:r w:rsidRPr="009F5B32">
        <w:rPr>
          <w:b/>
          <w:i/>
        </w:rPr>
        <w:t>“No one had considered that, ecologically, the logs might be doing a great deal.  In retrospect, it’s almost unbelievable that we could have been that stupid.”</w:t>
      </w:r>
      <w:r w:rsidR="006628E5">
        <w:rPr>
          <w:b/>
          <w:i/>
        </w:rPr>
        <w:t xml:space="preserve">                                                </w:t>
      </w:r>
      <w:r w:rsidR="00A160B8">
        <w:rPr>
          <w:b/>
          <w:i/>
        </w:rPr>
        <w:t xml:space="preserve">                </w:t>
      </w:r>
      <w:r w:rsidR="006628E5">
        <w:rPr>
          <w:b/>
          <w:i/>
        </w:rPr>
        <w:t xml:space="preserve">      </w:t>
      </w:r>
      <w:r w:rsidRPr="009F5B32">
        <w:rPr>
          <w:i/>
        </w:rPr>
        <w:t>- Jerry Franklin, University of Washington College of Forest Resources</w:t>
      </w:r>
    </w:p>
    <w:p w:rsidR="005B4B91" w:rsidRDefault="005B4B91">
      <w:pPr>
        <w:rPr>
          <w:b/>
        </w:rPr>
      </w:pPr>
      <w:r>
        <w:rPr>
          <w:b/>
        </w:rPr>
        <w:br w:type="page"/>
      </w:r>
    </w:p>
    <w:p w:rsidR="001C0D15" w:rsidRPr="001C0D15" w:rsidRDefault="00F95193" w:rsidP="00F95193">
      <w:pPr>
        <w:rPr>
          <w:b/>
        </w:rPr>
      </w:pPr>
      <w:r w:rsidRPr="001C0D15">
        <w:rPr>
          <w:b/>
        </w:rPr>
        <w:lastRenderedPageBreak/>
        <w:t>II. LAB OVERVIEW:  LONG-TERM STUDY OF WOODY DEBRIS DECOMPOSITION</w:t>
      </w:r>
    </w:p>
    <w:p w:rsidR="001C0D15" w:rsidRDefault="00F95193" w:rsidP="00F95193">
      <w:r w:rsidRPr="00F95193">
        <w:t>In today’s lab, we will contribute to a long-term study of woody debris decomposition that began</w:t>
      </w:r>
      <w:r w:rsidR="001C0D15">
        <w:t xml:space="preserve"> </w:t>
      </w:r>
      <w:r w:rsidRPr="00F95193">
        <w:t>in October 1997.  Unlike most laboratories in Environmental Science where the results are known in a</w:t>
      </w:r>
      <w:r w:rsidR="001C0D15">
        <w:t xml:space="preserve"> </w:t>
      </w:r>
      <w:r w:rsidRPr="00F95193">
        <w:t>very short period of time (usually by the end of the lab period), the final results of this study may</w:t>
      </w:r>
      <w:r w:rsidR="001C0D15">
        <w:t xml:space="preserve"> </w:t>
      </w:r>
      <w:r w:rsidRPr="00F95193">
        <w:t>not be known for 10 or 20 years!  We will examine logs that have been decomposing for one year</w:t>
      </w:r>
      <w:r w:rsidR="001C0D15">
        <w:t xml:space="preserve"> </w:t>
      </w:r>
      <w:r w:rsidRPr="00F95193">
        <w:t>and establish initial conditions; then new logs that will be added to the study.  We will also develop</w:t>
      </w:r>
      <w:r w:rsidR="001C0D15">
        <w:t xml:space="preserve"> </w:t>
      </w:r>
      <w:r w:rsidRPr="00F95193">
        <w:t>hypotheses that will be tested by future classes.</w:t>
      </w:r>
      <w:r w:rsidR="001C0D15">
        <w:t xml:space="preserve"> </w:t>
      </w:r>
    </w:p>
    <w:p w:rsidR="001C0D15" w:rsidRDefault="00F95193" w:rsidP="00F95193">
      <w:r w:rsidRPr="00F95193">
        <w:t>The lab I’ve developed is a scaled-down version (using smaller logs) of a long-term study of</w:t>
      </w:r>
      <w:r w:rsidR="001C0D15">
        <w:t xml:space="preserve"> </w:t>
      </w:r>
      <w:r w:rsidRPr="00F95193">
        <w:t>decaying logs being conducted at the H.J. Andrews Experimental Forest, a Long-Term Ecological</w:t>
      </w:r>
      <w:r w:rsidR="001C0D15">
        <w:t xml:space="preserve"> </w:t>
      </w:r>
      <w:r w:rsidRPr="00F95193">
        <w:t>Research (LTER) site funded by National Science Foundation, located in the Blue River District</w:t>
      </w:r>
      <w:r w:rsidR="001C0D15">
        <w:t xml:space="preserve"> </w:t>
      </w:r>
      <w:r w:rsidRPr="00F95193">
        <w:t>of the Willamette National Forest (this study is described briefly in this lab). For information on</w:t>
      </w:r>
      <w:r w:rsidR="001C0D15">
        <w:t xml:space="preserve"> </w:t>
      </w:r>
      <w:r w:rsidRPr="00F95193">
        <w:t>the larger, 200-year study, see the references listed, including Harmon’s “Long-term experiments at the</w:t>
      </w:r>
      <w:r w:rsidR="001C0D15">
        <w:t xml:space="preserve"> </w:t>
      </w:r>
      <w:r w:rsidRPr="00F95193">
        <w:t>H.J. Andrews Experimental Forest”; and check these websites:</w:t>
      </w:r>
    </w:p>
    <w:p w:rsidR="001C0D15" w:rsidRDefault="00913E3C" w:rsidP="007D3C74">
      <w:pPr>
        <w:pStyle w:val="ListParagraph"/>
        <w:numPr>
          <w:ilvl w:val="0"/>
          <w:numId w:val="13"/>
        </w:numPr>
        <w:spacing w:after="120"/>
      </w:pPr>
      <w:hyperlink r:id="rId14" w:history="1">
        <w:r w:rsidR="001C0D15" w:rsidRPr="00224D09">
          <w:rPr>
            <w:rStyle w:val="Hyperlink"/>
          </w:rPr>
          <w:t>www.fsl.orst.edu/lter</w:t>
        </w:r>
      </w:hyperlink>
    </w:p>
    <w:p w:rsidR="001C0D15" w:rsidRDefault="00913E3C" w:rsidP="007D3C74">
      <w:pPr>
        <w:pStyle w:val="ListParagraph"/>
        <w:numPr>
          <w:ilvl w:val="0"/>
          <w:numId w:val="13"/>
        </w:numPr>
      </w:pPr>
      <w:hyperlink r:id="rId15" w:history="1">
        <w:r w:rsidR="001C0D15" w:rsidRPr="00224D09">
          <w:rPr>
            <w:rStyle w:val="Hyperlink"/>
          </w:rPr>
          <w:t>www.lternet.edu/</w:t>
        </w:r>
      </w:hyperlink>
    </w:p>
    <w:p w:rsidR="00B52A79" w:rsidRDefault="00F95193" w:rsidP="00F95193">
      <w:r w:rsidRPr="00F95193">
        <w:t>Decomposition rates might be expected to be influenced by a number of physical and biological</w:t>
      </w:r>
      <w:r w:rsidR="00B52A79">
        <w:t xml:space="preserve"> </w:t>
      </w:r>
      <w:r w:rsidRPr="00F95193">
        <w:t>characteristics of logs.  Smaller logs, for example, since they have proportionally greater surface</w:t>
      </w:r>
      <w:r w:rsidR="00B52A79">
        <w:t xml:space="preserve"> </w:t>
      </w:r>
      <w:r w:rsidRPr="00F95193">
        <w:t>areas and smaller volumes, would be expected to decompose more rapidly than large logs.  Species</w:t>
      </w:r>
      <w:r w:rsidR="00B52A79">
        <w:t xml:space="preserve"> </w:t>
      </w:r>
      <w:r w:rsidRPr="00F95193">
        <w:t>with high densities (mass per unit volume) would be expected to decay more slowly than those</w:t>
      </w:r>
      <w:r w:rsidR="00B52A79">
        <w:t xml:space="preserve"> </w:t>
      </w:r>
      <w:r w:rsidRPr="00F95193">
        <w:t>with low densities.  Some species may be more resistant to decay due to chemical characteristics</w:t>
      </w:r>
      <w:r w:rsidR="00B52A79">
        <w:t xml:space="preserve"> </w:t>
      </w:r>
      <w:r w:rsidRPr="00F95193">
        <w:t>of the wood.  Bark may be an effective barrier to entry by some insects and decomposing bacteria</w:t>
      </w:r>
      <w:r w:rsidR="00B52A79">
        <w:t xml:space="preserve"> </w:t>
      </w:r>
      <w:r w:rsidRPr="00F95193">
        <w:t>and fungi.  Bark thickness and percent of a log covered by bark may, therefore, be important as</w:t>
      </w:r>
      <w:r w:rsidR="00B52A79">
        <w:t xml:space="preserve"> </w:t>
      </w:r>
      <w:r w:rsidRPr="00F95193">
        <w:t>well.</w:t>
      </w:r>
      <w:r w:rsidR="00B52A79">
        <w:t xml:space="preserve"> </w:t>
      </w:r>
    </w:p>
    <w:p w:rsidR="00B52A79" w:rsidRDefault="00F95193" w:rsidP="00F95193">
      <w:r w:rsidRPr="00F95193">
        <w:t>The measurements you are taking today were selected to be representative of the initial conditions</w:t>
      </w:r>
      <w:r w:rsidR="00B52A79">
        <w:t xml:space="preserve"> </w:t>
      </w:r>
      <w:r w:rsidRPr="00F95193">
        <w:t>of the logs.  Once these measurements are taken, the logs will be placed in a forested study area</w:t>
      </w:r>
      <w:r w:rsidR="00B52A79">
        <w:t xml:space="preserve"> </w:t>
      </w:r>
      <w:r w:rsidRPr="00F95193">
        <w:t>where decomposition will proceed.  Each year some logs will be retrieved from the study area and</w:t>
      </w:r>
      <w:r w:rsidR="00B52A79">
        <w:t xml:space="preserve"> </w:t>
      </w:r>
      <w:r w:rsidRPr="00F95193">
        <w:t>the measurements will be repeated and compared to the initial conditions.  This will continue until</w:t>
      </w:r>
      <w:r w:rsidR="00B52A79">
        <w:t xml:space="preserve"> </w:t>
      </w:r>
      <w:r w:rsidRPr="00F95193">
        <w:t>the logs are completely decomposed.  It is expected that as decomposition proceeds, values such</w:t>
      </w:r>
      <w:r w:rsidR="00B52A79">
        <w:t xml:space="preserve"> </w:t>
      </w:r>
      <w:r w:rsidRPr="00F95193">
        <w:t>as “mass” and “density” of the logs will decline while “moisture content” will increase.</w:t>
      </w:r>
      <w:r w:rsidR="00B52A79">
        <w:t xml:space="preserve"> </w:t>
      </w:r>
    </w:p>
    <w:p w:rsidR="00F95193" w:rsidRDefault="00F95193" w:rsidP="00F95193">
      <w:r w:rsidRPr="00B52A79">
        <w:rPr>
          <w:i/>
        </w:rPr>
        <w:t>The importance of obtaining accurate information concerning the initial conditions of these logs cannot be over-stated!</w:t>
      </w:r>
      <w:r w:rsidRPr="00F95193">
        <w:t xml:space="preserve">  The study is based on making comparisons with these initial conditions.  </w:t>
      </w:r>
      <w:r w:rsidRPr="00B52A79">
        <w:rPr>
          <w:i/>
        </w:rPr>
        <w:t>Precise and accurate</w:t>
      </w:r>
      <w:r w:rsidR="00B52A79">
        <w:rPr>
          <w:i/>
        </w:rPr>
        <w:t xml:space="preserve"> </w:t>
      </w:r>
      <w:r w:rsidRPr="00B52A79">
        <w:rPr>
          <w:i/>
        </w:rPr>
        <w:t>measurements are a must.</w:t>
      </w:r>
      <w:r w:rsidRPr="00F95193">
        <w:t xml:space="preserve">  Be sure that you are using measuring instruments properly.  Especially</w:t>
      </w:r>
      <w:r w:rsidR="00B52A79">
        <w:t xml:space="preserve"> </w:t>
      </w:r>
      <w:r w:rsidRPr="00F95193">
        <w:t>when starting out, I would suggest that you have another group member check your measurements</w:t>
      </w:r>
      <w:r w:rsidR="00B52A79">
        <w:t xml:space="preserve"> </w:t>
      </w:r>
      <w:r w:rsidRPr="00F95193">
        <w:t>for agreement.</w:t>
      </w:r>
    </w:p>
    <w:p w:rsidR="007C1939" w:rsidRDefault="007C1939">
      <w:pPr>
        <w:rPr>
          <w:b/>
        </w:rPr>
      </w:pPr>
      <w:r>
        <w:rPr>
          <w:b/>
        </w:rPr>
        <w:br w:type="page"/>
      </w:r>
    </w:p>
    <w:p w:rsidR="00B52A79" w:rsidRPr="00B52A79" w:rsidRDefault="00F95193" w:rsidP="00F95193">
      <w:pPr>
        <w:rPr>
          <w:b/>
        </w:rPr>
      </w:pPr>
      <w:r w:rsidRPr="00B52A79">
        <w:rPr>
          <w:b/>
        </w:rPr>
        <w:lastRenderedPageBreak/>
        <w:t>III</w:t>
      </w:r>
      <w:proofErr w:type="gramStart"/>
      <w:r w:rsidRPr="00B52A79">
        <w:rPr>
          <w:b/>
        </w:rPr>
        <w:t>.  PROCEDURE</w:t>
      </w:r>
      <w:proofErr w:type="gramEnd"/>
    </w:p>
    <w:p w:rsidR="00B52A79" w:rsidRPr="00B52A79" w:rsidRDefault="00F95193" w:rsidP="007C1939">
      <w:pPr>
        <w:pStyle w:val="ListParagraph"/>
        <w:numPr>
          <w:ilvl w:val="0"/>
          <w:numId w:val="14"/>
        </w:numPr>
        <w:spacing w:after="120"/>
        <w:rPr>
          <w:b/>
        </w:rPr>
      </w:pPr>
      <w:r w:rsidRPr="00B52A79">
        <w:rPr>
          <w:b/>
        </w:rPr>
        <w:t>COLLECTION OF LOG PIECES</w:t>
      </w:r>
    </w:p>
    <w:p w:rsidR="007C1939" w:rsidRDefault="00F95193" w:rsidP="00F95193">
      <w:r w:rsidRPr="00F95193">
        <w:t>Log pieces of four tree species were collected during the summers of 1997 and 1998 from a</w:t>
      </w:r>
      <w:r w:rsidR="005B2860">
        <w:t xml:space="preserve"> </w:t>
      </w:r>
      <w:r w:rsidRPr="00F95193">
        <w:t>location three miles northwest of Dallas, Oregon.  In 1997, approximately 25 pieces were collected from trees of each species.  In 1998, eight pieces were collected from each species to</w:t>
      </w:r>
      <w:r w:rsidR="005B2860">
        <w:t xml:space="preserve"> </w:t>
      </w:r>
      <w:r w:rsidRPr="00F95193">
        <w:t>replace those that have been pulled to examine in today’s lab and to add more logs to the study.</w:t>
      </w:r>
      <w:r w:rsidR="005B2860">
        <w:t xml:space="preserve"> </w:t>
      </w:r>
      <w:r w:rsidRPr="00F95193">
        <w:t>In an effort to make all pieces as uniform as possible:</w:t>
      </w:r>
    </w:p>
    <w:p w:rsidR="005B2860" w:rsidRDefault="00F95193" w:rsidP="007C1939">
      <w:pPr>
        <w:pStyle w:val="ListParagraph"/>
        <w:numPr>
          <w:ilvl w:val="0"/>
          <w:numId w:val="15"/>
        </w:numPr>
      </w:pPr>
      <w:r w:rsidRPr="00F95193">
        <w:t>Pieces were taken only from bole (trunk) sections of live trees.</w:t>
      </w:r>
    </w:p>
    <w:p w:rsidR="005B2860" w:rsidRDefault="00F95193" w:rsidP="007D3C74">
      <w:pPr>
        <w:pStyle w:val="ListParagraph"/>
        <w:numPr>
          <w:ilvl w:val="0"/>
          <w:numId w:val="15"/>
        </w:numPr>
      </w:pPr>
      <w:r w:rsidRPr="00F95193">
        <w:t>Only pieces with a minimal number of lateral branches were selected.</w:t>
      </w:r>
    </w:p>
    <w:p w:rsidR="005B2860" w:rsidRDefault="00F95193" w:rsidP="007D3C74">
      <w:pPr>
        <w:pStyle w:val="ListParagraph"/>
        <w:numPr>
          <w:ilvl w:val="0"/>
          <w:numId w:val="15"/>
        </w:numPr>
      </w:pPr>
      <w:r w:rsidRPr="00F95193">
        <w:t>Pieces were selected to be approximately the same diameter—a target diameter of 8 cm</w:t>
      </w:r>
      <w:r w:rsidR="005B2860">
        <w:t xml:space="preserve"> </w:t>
      </w:r>
      <w:r w:rsidRPr="00F95193">
        <w:t xml:space="preserve">was selected with log diameters </w:t>
      </w:r>
      <w:proofErr w:type="gramStart"/>
      <w:r w:rsidRPr="00F95193">
        <w:t>of  ±</w:t>
      </w:r>
      <w:proofErr w:type="gramEnd"/>
      <w:r w:rsidRPr="00F95193">
        <w:t xml:space="preserve"> 25% (6 to 10 cm) allowed.</w:t>
      </w:r>
    </w:p>
    <w:p w:rsidR="005B2860" w:rsidRDefault="00F95193" w:rsidP="007D3C74">
      <w:pPr>
        <w:pStyle w:val="ListParagraph"/>
        <w:numPr>
          <w:ilvl w:val="0"/>
          <w:numId w:val="15"/>
        </w:numPr>
      </w:pPr>
      <w:r w:rsidRPr="00F95193">
        <w:t>All pieces were cut to approximately 37 cm in length.</w:t>
      </w:r>
    </w:p>
    <w:p w:rsidR="005B2860" w:rsidRPr="005B2860" w:rsidRDefault="005B2860" w:rsidP="005B2860">
      <w:pPr>
        <w:spacing w:after="0"/>
        <w:ind w:left="360"/>
        <w:rPr>
          <w:sz w:val="6"/>
        </w:rPr>
      </w:pPr>
    </w:p>
    <w:p w:rsidR="005B2860" w:rsidRPr="005B2860" w:rsidRDefault="00F95193" w:rsidP="007D3C74">
      <w:pPr>
        <w:pStyle w:val="ListParagraph"/>
        <w:numPr>
          <w:ilvl w:val="0"/>
          <w:numId w:val="14"/>
        </w:numPr>
        <w:rPr>
          <w:b/>
        </w:rPr>
      </w:pPr>
      <w:r w:rsidRPr="005B2860">
        <w:rPr>
          <w:b/>
        </w:rPr>
        <w:t>INITIAL MEASUREMENTS ON NEW LOGS</w:t>
      </w:r>
    </w:p>
    <w:p w:rsidR="006138D2" w:rsidRDefault="00F95193" w:rsidP="00F95193">
      <w:r w:rsidRPr="00F95193">
        <w:t>Your lab group will be responsible for the measurement of three or four new log pieces in lab</w:t>
      </w:r>
      <w:r w:rsidR="006138D2">
        <w:t xml:space="preserve"> </w:t>
      </w:r>
      <w:r w:rsidRPr="00F95193">
        <w:t xml:space="preserve">today.  Carefully measure or calculate the following parameters of your log pieces.  </w:t>
      </w:r>
      <w:proofErr w:type="gramStart"/>
      <w:r w:rsidRPr="00F95193">
        <w:t>Record measurements on your Log Decomposition Data Sheet.</w:t>
      </w:r>
      <w:proofErr w:type="gramEnd"/>
      <w:r w:rsidRPr="00F95193">
        <w:t xml:space="preserve">  You will need one sheet per log; all measurements</w:t>
      </w:r>
      <w:r w:rsidR="006138D2">
        <w:t xml:space="preserve"> </w:t>
      </w:r>
      <w:r w:rsidRPr="00F95193">
        <w:t>are metric.</w:t>
      </w:r>
      <w:r w:rsidR="006138D2">
        <w:t xml:space="preserve"> </w:t>
      </w:r>
    </w:p>
    <w:p w:rsidR="006138D2" w:rsidRPr="006138D2" w:rsidRDefault="00F95193" w:rsidP="00F95193">
      <w:pPr>
        <w:rPr>
          <w:b/>
        </w:rPr>
      </w:pPr>
      <w:r w:rsidRPr="006138D2">
        <w:rPr>
          <w:b/>
        </w:rPr>
        <w:t>Variable</w:t>
      </w:r>
      <w:r w:rsidR="006138D2" w:rsidRPr="006138D2">
        <w:rPr>
          <w:b/>
        </w:rPr>
        <w:t xml:space="preserve"> </w:t>
      </w:r>
      <w:r w:rsidR="006138D2" w:rsidRPr="006138D2">
        <w:rPr>
          <w:b/>
        </w:rPr>
        <w:tab/>
      </w:r>
      <w:r w:rsidR="006138D2" w:rsidRPr="006138D2">
        <w:rPr>
          <w:b/>
        </w:rPr>
        <w:tab/>
      </w:r>
      <w:r w:rsidR="006138D2" w:rsidRPr="006138D2">
        <w:rPr>
          <w:b/>
        </w:rPr>
        <w:tab/>
      </w:r>
      <w:r w:rsidRPr="006138D2">
        <w:rPr>
          <w:b/>
        </w:rPr>
        <w:t>Device/ Method</w:t>
      </w:r>
    </w:p>
    <w:p w:rsidR="006138D2" w:rsidRDefault="00F95193" w:rsidP="006138D2">
      <w:pPr>
        <w:ind w:left="2880" w:hanging="2880"/>
      </w:pPr>
      <w:r w:rsidRPr="00F95193">
        <w:t>Diameter</w:t>
      </w:r>
      <w:r w:rsidR="006138D2">
        <w:tab/>
      </w:r>
      <w:r w:rsidRPr="00F95193">
        <w:t>Digital Calipers—measure diameter at both ends to nearest                                    0.1 mm.  Record average of 2 measurements</w:t>
      </w:r>
    </w:p>
    <w:p w:rsidR="006138D2" w:rsidRDefault="00F95193" w:rsidP="006138D2">
      <w:pPr>
        <w:ind w:left="2880" w:hanging="2880"/>
      </w:pPr>
      <w:r w:rsidRPr="00F95193">
        <w:t>Length</w:t>
      </w:r>
      <w:r w:rsidR="006138D2">
        <w:tab/>
      </w:r>
      <w:r w:rsidRPr="00F95193">
        <w:t>Tape—measure to nearest 0.5 mm</w:t>
      </w:r>
    </w:p>
    <w:p w:rsidR="009C7893" w:rsidRDefault="00F95193" w:rsidP="006138D2">
      <w:pPr>
        <w:ind w:left="2880" w:hanging="2880"/>
      </w:pPr>
      <w:r w:rsidRPr="00F95193">
        <w:t>Volume</w:t>
      </w:r>
      <w:r w:rsidR="006138D2">
        <w:tab/>
      </w:r>
      <w:r w:rsidRPr="00F95193">
        <w:t>V = A x L; where, A = area of base and L = total length                                    Record volume to nearest 0.1 cm</w:t>
      </w:r>
      <w:r w:rsidRPr="009C7893">
        <w:rPr>
          <w:vertAlign w:val="superscript"/>
        </w:rPr>
        <w:t>3</w:t>
      </w:r>
      <w:r w:rsidRPr="00F95193">
        <w:t xml:space="preserve"> </w:t>
      </w:r>
    </w:p>
    <w:p w:rsidR="009C7893" w:rsidRPr="009C7893" w:rsidRDefault="00F95193" w:rsidP="009C7893">
      <w:pPr>
        <w:ind w:left="2880"/>
        <w:rPr>
          <w:b/>
        </w:rPr>
      </w:pPr>
      <w:r w:rsidRPr="009C7893">
        <w:rPr>
          <w:b/>
        </w:rPr>
        <w:t>Note:  Area of circle = 3.14 (radius</w:t>
      </w:r>
      <w:proofErr w:type="gramStart"/>
      <w:r w:rsidRPr="009C7893">
        <w:rPr>
          <w:b/>
        </w:rPr>
        <w:t>)</w:t>
      </w:r>
      <w:r w:rsidRPr="009C7893">
        <w:rPr>
          <w:b/>
          <w:vertAlign w:val="superscript"/>
        </w:rPr>
        <w:t>2</w:t>
      </w:r>
      <w:proofErr w:type="gramEnd"/>
    </w:p>
    <w:p w:rsidR="009C7893" w:rsidRPr="005272FA" w:rsidRDefault="00F95193" w:rsidP="009C7893">
      <w:pPr>
        <w:ind w:left="2880"/>
        <w:rPr>
          <w:b/>
        </w:rPr>
      </w:pPr>
      <w:r w:rsidRPr="005272FA">
        <w:rPr>
          <w:b/>
        </w:rPr>
        <w:t>Note:  In addition to “Total Volume”, you will also estimate      “Heartwood Volume”</w:t>
      </w:r>
      <w:proofErr w:type="gramStart"/>
      <w:r w:rsidRPr="005272FA">
        <w:rPr>
          <w:b/>
        </w:rPr>
        <w:t>,  “</w:t>
      </w:r>
      <w:proofErr w:type="gramEnd"/>
      <w:r w:rsidRPr="005272FA">
        <w:rPr>
          <w:b/>
        </w:rPr>
        <w:t>Sapwood Volume” and “Bark      Volume”.  To do this:</w:t>
      </w:r>
    </w:p>
    <w:p w:rsidR="009C7893" w:rsidRDefault="00F95193" w:rsidP="009C7893">
      <w:pPr>
        <w:ind w:left="2880"/>
      </w:pPr>
      <w:r w:rsidRPr="00F95193">
        <w:t>1.  Measure the diameter of heartwood (if any) and divide by 2 to     calculate radius.</w:t>
      </w:r>
    </w:p>
    <w:p w:rsidR="009C7893" w:rsidRDefault="00F95193" w:rsidP="009C7893">
      <w:pPr>
        <w:ind w:left="2880"/>
      </w:pPr>
      <w:r w:rsidRPr="00F95193">
        <w:t>2.  Calculate the area of a circle using this radius.</w:t>
      </w:r>
    </w:p>
    <w:p w:rsidR="005272FA" w:rsidRDefault="00F95193" w:rsidP="005272FA">
      <w:pPr>
        <w:ind w:left="2880"/>
      </w:pPr>
      <w:r w:rsidRPr="00F95193">
        <w:t xml:space="preserve">3.  Plug this new area into the formula above to obtain </w:t>
      </w:r>
      <w:r w:rsidRPr="007C1939">
        <w:rPr>
          <w:b/>
        </w:rPr>
        <w:t>heartwood     volume</w:t>
      </w:r>
      <w:r w:rsidRPr="00F95193">
        <w:t xml:space="preserve"> (record to nearest 0.1 cm</w:t>
      </w:r>
      <w:r w:rsidRPr="009C7893">
        <w:rPr>
          <w:vertAlign w:val="superscript"/>
        </w:rPr>
        <w:t>3</w:t>
      </w:r>
      <w:r w:rsidRPr="00F95193">
        <w:t>).</w:t>
      </w:r>
    </w:p>
    <w:p w:rsidR="005272FA" w:rsidRDefault="00F95193" w:rsidP="005272FA">
      <w:pPr>
        <w:ind w:left="2880"/>
      </w:pPr>
      <w:r w:rsidRPr="00F95193">
        <w:t>4.  Measure diameter of sapwood and divide by 2 to calculate radius.</w:t>
      </w:r>
    </w:p>
    <w:p w:rsidR="005272FA" w:rsidRDefault="00F95193" w:rsidP="005272FA">
      <w:pPr>
        <w:ind w:left="2880"/>
      </w:pPr>
      <w:r w:rsidRPr="00F95193">
        <w:lastRenderedPageBreak/>
        <w:t>5.  Calculate the area of a circle using this radius.</w:t>
      </w:r>
    </w:p>
    <w:p w:rsidR="005272FA" w:rsidRDefault="00F95193" w:rsidP="005272FA">
      <w:pPr>
        <w:ind w:left="2880"/>
      </w:pPr>
      <w:r w:rsidRPr="00F95193">
        <w:t>6.  Plug this new area into the formula ab</w:t>
      </w:r>
      <w:r w:rsidR="005272FA">
        <w:t>ove to obtain volume of heart</w:t>
      </w:r>
      <w:r w:rsidRPr="00F95193">
        <w:t>wood plus sapwood.</w:t>
      </w:r>
    </w:p>
    <w:p w:rsidR="005272FA" w:rsidRDefault="00F95193" w:rsidP="005272FA">
      <w:pPr>
        <w:ind w:left="2880"/>
      </w:pPr>
      <w:r w:rsidRPr="00F95193">
        <w:t>7.  Subtract heartwood volume from this figu</w:t>
      </w:r>
      <w:r w:rsidR="005272FA">
        <w:t>re to obtain sapwood volume</w:t>
      </w:r>
      <w:r w:rsidRPr="00F95193">
        <w:t xml:space="preserve"> (record to nearest 0.1 cm3).</w:t>
      </w:r>
    </w:p>
    <w:p w:rsidR="005272FA" w:rsidRDefault="00F95193" w:rsidP="005272FA">
      <w:pPr>
        <w:ind w:left="2880"/>
      </w:pPr>
      <w:r w:rsidRPr="00F95193">
        <w:t>8.  To obtain bark volume, subtract heartw</w:t>
      </w:r>
      <w:r w:rsidR="005272FA">
        <w:t>ood and sapwood volume from</w:t>
      </w:r>
      <w:r w:rsidRPr="00F95193">
        <w:t xml:space="preserve"> total volume (record to nearest 0.1 cm</w:t>
      </w:r>
      <w:r w:rsidRPr="005272FA">
        <w:rPr>
          <w:vertAlign w:val="superscript"/>
        </w:rPr>
        <w:t>3</w:t>
      </w:r>
      <w:r w:rsidRPr="00F95193">
        <w:t>).</w:t>
      </w:r>
    </w:p>
    <w:p w:rsidR="00AB27F6" w:rsidRDefault="00F95193" w:rsidP="00AB27F6">
      <w:pPr>
        <w:spacing w:after="0"/>
      </w:pPr>
      <w:r w:rsidRPr="00F95193">
        <w:t>Total Surface area</w:t>
      </w:r>
      <w:r w:rsidR="00AB27F6">
        <w:tab/>
      </w:r>
      <w:r w:rsidR="00AB27F6">
        <w:tab/>
      </w:r>
      <w:r w:rsidRPr="00F95193">
        <w:t xml:space="preserve">TSA = (L x </w:t>
      </w:r>
      <w:proofErr w:type="gramStart"/>
      <w:r w:rsidRPr="00F95193">
        <w:t>P</w:t>
      </w:r>
      <w:r w:rsidRPr="00AB27F6">
        <w:rPr>
          <w:vertAlign w:val="subscript"/>
        </w:rPr>
        <w:t>B</w:t>
      </w:r>
      <w:r w:rsidRPr="00F95193">
        <w:t xml:space="preserve"> )</w:t>
      </w:r>
      <w:proofErr w:type="gramEnd"/>
      <w:r w:rsidRPr="00F95193">
        <w:t xml:space="preserve"> + A</w:t>
      </w:r>
      <w:r w:rsidRPr="00AB27F6">
        <w:rPr>
          <w:vertAlign w:val="subscript"/>
        </w:rPr>
        <w:t>B1</w:t>
      </w:r>
      <w:r w:rsidRPr="00F95193">
        <w:t xml:space="preserve"> + A</w:t>
      </w:r>
      <w:r w:rsidRPr="00AB27F6">
        <w:rPr>
          <w:vertAlign w:val="subscript"/>
        </w:rPr>
        <w:t>B2</w:t>
      </w:r>
      <w:r w:rsidRPr="00F95193">
        <w:t xml:space="preserve">; </w:t>
      </w:r>
      <w:r w:rsidR="00AB27F6">
        <w:t xml:space="preserve"> </w:t>
      </w:r>
      <w:r w:rsidRPr="00F95193">
        <w:t>where TSA = total surface area,</w:t>
      </w:r>
      <w:r w:rsidR="00AB27F6">
        <w:t xml:space="preserve"> </w:t>
      </w:r>
    </w:p>
    <w:p w:rsidR="007C1939" w:rsidRDefault="00F95193" w:rsidP="007C1939">
      <w:pPr>
        <w:spacing w:after="0"/>
        <w:ind w:left="2880"/>
      </w:pPr>
      <w:r w:rsidRPr="00F95193">
        <w:t>L = length, P</w:t>
      </w:r>
      <w:r w:rsidRPr="00AB27F6">
        <w:rPr>
          <w:vertAlign w:val="subscript"/>
        </w:rPr>
        <w:t>B</w:t>
      </w:r>
      <w:r w:rsidRPr="00F95193">
        <w:t xml:space="preserve"> = average perimeter of base, A</w:t>
      </w:r>
      <w:r w:rsidRPr="00AB27F6">
        <w:rPr>
          <w:vertAlign w:val="subscript"/>
        </w:rPr>
        <w:t>B1</w:t>
      </w:r>
      <w:r w:rsidRPr="00F95193">
        <w:t xml:space="preserve"> </w:t>
      </w:r>
      <w:proofErr w:type="gramStart"/>
      <w:r w:rsidRPr="00F95193">
        <w:t>=  area</w:t>
      </w:r>
      <w:proofErr w:type="gramEnd"/>
      <w:r w:rsidRPr="00F95193">
        <w:t xml:space="preserve"> of  one end,</w:t>
      </w:r>
    </w:p>
    <w:p w:rsidR="00AB27F6" w:rsidRDefault="00AB27F6" w:rsidP="00AB27F6">
      <w:pPr>
        <w:ind w:left="2880"/>
      </w:pPr>
      <w:r>
        <w:t xml:space="preserve"> </w:t>
      </w:r>
      <w:r w:rsidR="00F95193" w:rsidRPr="00F95193">
        <w:t>A</w:t>
      </w:r>
      <w:r w:rsidR="00F95193" w:rsidRPr="00AB27F6">
        <w:rPr>
          <w:vertAlign w:val="subscript"/>
        </w:rPr>
        <w:t>B2</w:t>
      </w:r>
      <w:r w:rsidR="007C1939">
        <w:t xml:space="preserve"> = area of </w:t>
      </w:r>
      <w:r w:rsidR="00F95193" w:rsidRPr="00F95193">
        <w:t>opposite end.  Record TSA to nearest 0.1 cm</w:t>
      </w:r>
      <w:r w:rsidR="00F95193" w:rsidRPr="00AB27F6">
        <w:rPr>
          <w:vertAlign w:val="superscript"/>
        </w:rPr>
        <w:t>2</w:t>
      </w:r>
    </w:p>
    <w:p w:rsidR="007C1939" w:rsidRDefault="00F95193" w:rsidP="007C1939">
      <w:pPr>
        <w:spacing w:after="0"/>
        <w:ind w:left="2880" w:hanging="2880"/>
      </w:pPr>
      <w:r w:rsidRPr="00F95193">
        <w:t>Bark Surface Area</w:t>
      </w:r>
      <w:r w:rsidR="00494300">
        <w:tab/>
      </w:r>
      <w:r w:rsidRPr="00F95193">
        <w:t>BSA = TSA - (A</w:t>
      </w:r>
      <w:r w:rsidRPr="00494300">
        <w:rPr>
          <w:vertAlign w:val="subscript"/>
        </w:rPr>
        <w:t>B1</w:t>
      </w:r>
      <w:r w:rsidRPr="00F95193">
        <w:t xml:space="preserve"> + A</w:t>
      </w:r>
      <w:r w:rsidRPr="00494300">
        <w:rPr>
          <w:vertAlign w:val="subscript"/>
        </w:rPr>
        <w:t>B2</w:t>
      </w:r>
      <w:r w:rsidRPr="00F95193">
        <w:t xml:space="preserve"> + BR); where BSA = bark surface area,</w:t>
      </w:r>
      <w:r w:rsidR="00494300">
        <w:t xml:space="preserve"> </w:t>
      </w:r>
    </w:p>
    <w:p w:rsidR="00494300" w:rsidRDefault="00F95193" w:rsidP="007C1939">
      <w:pPr>
        <w:ind w:left="2880"/>
      </w:pPr>
      <w:r w:rsidRPr="00F95193">
        <w:t>TSA = total surface area, A</w:t>
      </w:r>
      <w:r w:rsidRPr="00494300">
        <w:rPr>
          <w:vertAlign w:val="subscript"/>
        </w:rPr>
        <w:t>B1</w:t>
      </w:r>
      <w:r w:rsidR="00494300">
        <w:t xml:space="preserve"> = area of </w:t>
      </w:r>
      <w:r w:rsidRPr="00F95193">
        <w:t>one end, A</w:t>
      </w:r>
      <w:r w:rsidRPr="00494300">
        <w:rPr>
          <w:vertAlign w:val="subscript"/>
        </w:rPr>
        <w:t xml:space="preserve">B2 </w:t>
      </w:r>
      <w:r w:rsidRPr="00F95193">
        <w:t>= area of</w:t>
      </w:r>
      <w:r w:rsidR="00494300">
        <w:t xml:space="preserve"> </w:t>
      </w:r>
      <w:r w:rsidRPr="00F95193">
        <w:t>opposite end, BR = area in which bark is removed (if any).  Record</w:t>
      </w:r>
      <w:r w:rsidR="00494300">
        <w:t xml:space="preserve"> </w:t>
      </w:r>
      <w:r w:rsidRPr="00F95193">
        <w:t>to nearest 0.1 cm</w:t>
      </w:r>
      <w:r w:rsidRPr="00494300">
        <w:rPr>
          <w:vertAlign w:val="superscript"/>
        </w:rPr>
        <w:t>2</w:t>
      </w:r>
      <w:r w:rsidRPr="00F95193">
        <w:t>.</w:t>
      </w:r>
    </w:p>
    <w:p w:rsidR="00494300" w:rsidRDefault="00F95193" w:rsidP="00494300">
      <w:pPr>
        <w:ind w:left="2880" w:hanging="2880"/>
      </w:pPr>
      <w:r w:rsidRPr="00F95193">
        <w:t>Bark Thickness</w:t>
      </w:r>
      <w:r w:rsidR="00494300">
        <w:tab/>
      </w:r>
      <w:r w:rsidRPr="00F95193">
        <w:t>Average of four measurements taken with a metric ruler and recorded to nearest 0.5 mm.</w:t>
      </w:r>
    </w:p>
    <w:p w:rsidR="00494300" w:rsidRDefault="00F95193" w:rsidP="00494300">
      <w:pPr>
        <w:ind w:left="2880" w:hanging="2880"/>
      </w:pPr>
      <w:r w:rsidRPr="00F95193">
        <w:t>*Density (g/cm3)</w:t>
      </w:r>
      <w:r w:rsidR="00494300">
        <w:tab/>
      </w:r>
      <w:r w:rsidRPr="00F95193">
        <w:t>Dry weight of each piece measured in its entirety to nearest</w:t>
      </w:r>
      <w:r w:rsidR="00494300">
        <w:t xml:space="preserve"> </w:t>
      </w:r>
      <w:r w:rsidRPr="00F95193">
        <w:t>0.1 g after oven drying at 55</w:t>
      </w:r>
      <w:r w:rsidRPr="00494300">
        <w:rPr>
          <w:vertAlign w:val="superscript"/>
        </w:rPr>
        <w:t>o</w:t>
      </w:r>
      <w:r w:rsidRPr="00F95193">
        <w:t xml:space="preserve"> C for 7 days divided by its volume.</w:t>
      </w:r>
    </w:p>
    <w:p w:rsidR="00494300" w:rsidRDefault="00F95193" w:rsidP="00494300">
      <w:pPr>
        <w:spacing w:after="0"/>
        <w:ind w:left="2880" w:hanging="2880"/>
      </w:pPr>
      <w:r w:rsidRPr="00F95193">
        <w:t>*Moisture content (%)</w:t>
      </w:r>
      <w:r w:rsidR="00494300">
        <w:tab/>
      </w:r>
      <w:r w:rsidRPr="00F95193">
        <w:t>[(Wet weight - Dry weight)/Wet weight] x 100</w:t>
      </w:r>
    </w:p>
    <w:p w:rsidR="00494300" w:rsidRDefault="00F95193" w:rsidP="00494300">
      <w:pPr>
        <w:ind w:left="2880"/>
      </w:pPr>
      <w:r w:rsidRPr="00F95193">
        <w:t>Record to nearest 0.1%.</w:t>
      </w:r>
    </w:p>
    <w:p w:rsidR="00494300" w:rsidRDefault="00F95193" w:rsidP="00494300">
      <w:r w:rsidRPr="00F95193">
        <w:t xml:space="preserve">†Presence of fungal </w:t>
      </w:r>
      <w:proofErr w:type="spellStart"/>
      <w:r w:rsidRPr="00F95193">
        <w:t>hyphae</w:t>
      </w:r>
      <w:proofErr w:type="spellEnd"/>
      <w:r w:rsidR="00494300">
        <w:tab/>
      </w:r>
      <w:r w:rsidRPr="00F95193">
        <w:t>Enter “YES” or “NO.”  If “YES,” is it “brown rot” or “white rot?”</w:t>
      </w:r>
    </w:p>
    <w:p w:rsidR="00494300" w:rsidRDefault="00F95193" w:rsidP="00494300">
      <w:pPr>
        <w:ind w:left="2880" w:hanging="2880"/>
      </w:pPr>
      <w:r w:rsidRPr="00F95193">
        <w:t>†Evidence of boring (insects)</w:t>
      </w:r>
      <w:r w:rsidR="00494300">
        <w:tab/>
      </w:r>
      <w:r w:rsidRPr="00F95193">
        <w:t>Enter “YES” or “NO.”  If “YES,” describe evidence (collect</w:t>
      </w:r>
      <w:r w:rsidR="003664CA">
        <w:t xml:space="preserve"> </w:t>
      </w:r>
      <w:r w:rsidRPr="00F95193">
        <w:t>specimens, draw galleries, etc.).</w:t>
      </w:r>
    </w:p>
    <w:p w:rsidR="003664CA" w:rsidRPr="003664CA" w:rsidRDefault="003664CA" w:rsidP="003664CA">
      <w:pPr>
        <w:rPr>
          <w:b/>
        </w:rPr>
      </w:pPr>
      <w:r w:rsidRPr="003664CA">
        <w:rPr>
          <w:b/>
        </w:rPr>
        <w:t>*</w:t>
      </w:r>
      <w:r>
        <w:rPr>
          <w:b/>
        </w:rPr>
        <w:t xml:space="preserve"> </w:t>
      </w:r>
      <w:r w:rsidR="00494300" w:rsidRPr="003664CA">
        <w:rPr>
          <w:b/>
        </w:rPr>
        <w:t>Determination of</w:t>
      </w:r>
      <w:r w:rsidR="00F95193" w:rsidRPr="003664CA">
        <w:rPr>
          <w:b/>
        </w:rPr>
        <w:t xml:space="preserve"> initial moisture content and density of th</w:t>
      </w:r>
      <w:r w:rsidR="00494300" w:rsidRPr="003664CA">
        <w:rPr>
          <w:b/>
        </w:rPr>
        <w:t xml:space="preserve">ese logs will require a sampling </w:t>
      </w:r>
      <w:r>
        <w:rPr>
          <w:b/>
        </w:rPr>
        <w:t xml:space="preserve">    </w:t>
      </w:r>
      <w:r w:rsidR="00F95193" w:rsidRPr="003664CA">
        <w:rPr>
          <w:b/>
        </w:rPr>
        <w:t>technique described in “C” below.</w:t>
      </w:r>
    </w:p>
    <w:p w:rsidR="00F95193" w:rsidRPr="003664CA" w:rsidRDefault="00F95193" w:rsidP="003664CA">
      <w:pPr>
        <w:rPr>
          <w:b/>
        </w:rPr>
      </w:pPr>
      <w:r w:rsidRPr="003664CA">
        <w:rPr>
          <w:b/>
        </w:rPr>
        <w:t>†</w:t>
      </w:r>
      <w:r w:rsidR="003664CA" w:rsidRPr="003664CA">
        <w:rPr>
          <w:b/>
        </w:rPr>
        <w:t xml:space="preserve"> </w:t>
      </w:r>
      <w:r w:rsidRPr="003664CA">
        <w:rPr>
          <w:b/>
        </w:rPr>
        <w:t xml:space="preserve">Fungal </w:t>
      </w:r>
      <w:proofErr w:type="spellStart"/>
      <w:r w:rsidRPr="003664CA">
        <w:rPr>
          <w:b/>
        </w:rPr>
        <w:t>hyphae</w:t>
      </w:r>
      <w:proofErr w:type="spellEnd"/>
      <w:r w:rsidRPr="003664CA">
        <w:rPr>
          <w:b/>
        </w:rPr>
        <w:t xml:space="preserve"> and insects are not expected to be present in new logs at this time.</w:t>
      </w:r>
      <w:r w:rsidR="003664CA">
        <w:rPr>
          <w:b/>
        </w:rPr>
        <w:t xml:space="preserve"> </w:t>
      </w:r>
      <w:r w:rsidRPr="003664CA">
        <w:rPr>
          <w:b/>
        </w:rPr>
        <w:t xml:space="preserve">They </w:t>
      </w:r>
      <w:r w:rsidRPr="003664CA">
        <w:rPr>
          <w:b/>
          <w:u w:val="single"/>
        </w:rPr>
        <w:t>may</w:t>
      </w:r>
      <w:r w:rsidRPr="003664CA">
        <w:rPr>
          <w:b/>
        </w:rPr>
        <w:t xml:space="preserve"> be present in logs that have been decomposing for one year.</w:t>
      </w:r>
    </w:p>
    <w:p w:rsidR="005B4B91" w:rsidRDefault="005B4B91">
      <w:pPr>
        <w:rPr>
          <w:b/>
        </w:rPr>
      </w:pPr>
      <w:r>
        <w:rPr>
          <w:b/>
        </w:rPr>
        <w:br w:type="page"/>
      </w:r>
    </w:p>
    <w:p w:rsidR="003664CA" w:rsidRPr="003664CA" w:rsidRDefault="00F95193" w:rsidP="007D3C74">
      <w:pPr>
        <w:pStyle w:val="ListParagraph"/>
        <w:numPr>
          <w:ilvl w:val="0"/>
          <w:numId w:val="14"/>
        </w:numPr>
        <w:rPr>
          <w:b/>
        </w:rPr>
      </w:pPr>
      <w:r w:rsidRPr="003664CA">
        <w:rPr>
          <w:b/>
        </w:rPr>
        <w:lastRenderedPageBreak/>
        <w:t>DETERMINATION OF INITIAL MOISTURE CONTENT AND DENSITY</w:t>
      </w:r>
    </w:p>
    <w:p w:rsidR="003664CA" w:rsidRDefault="00F95193" w:rsidP="00F95193">
      <w:r w:rsidRPr="00F95193">
        <w:t>At first glance, the determination of initial moisture content and densities of logs may appear to be</w:t>
      </w:r>
      <w:r w:rsidR="003664CA">
        <w:t xml:space="preserve"> </w:t>
      </w:r>
      <w:r w:rsidRPr="00F95193">
        <w:t>a rather straight-forward affair.  Unfortunately, we cannot determine dry weights of new logs</w:t>
      </w:r>
      <w:r w:rsidR="003664CA">
        <w:t xml:space="preserve"> </w:t>
      </w:r>
      <w:r w:rsidRPr="00F95193">
        <w:t>directly without interfering with the decomposition process.  Oven-drying logs prior to placing</w:t>
      </w:r>
      <w:r w:rsidR="003664CA">
        <w:t xml:space="preserve"> </w:t>
      </w:r>
      <w:r w:rsidRPr="00F95193">
        <w:t>them on the forest floor would clearly create an artificial situation.  We must therefore resort to a</w:t>
      </w:r>
      <w:r w:rsidR="003664CA">
        <w:t xml:space="preserve"> </w:t>
      </w:r>
      <w:r w:rsidRPr="00F95193">
        <w:t>less direct method of determination.</w:t>
      </w:r>
    </w:p>
    <w:p w:rsidR="003664CA" w:rsidRPr="003664CA" w:rsidRDefault="00F95193" w:rsidP="007D3C74">
      <w:pPr>
        <w:pStyle w:val="ListParagraph"/>
        <w:numPr>
          <w:ilvl w:val="0"/>
          <w:numId w:val="16"/>
        </w:numPr>
        <w:rPr>
          <w:b/>
        </w:rPr>
      </w:pPr>
      <w:r w:rsidRPr="003664CA">
        <w:rPr>
          <w:b/>
        </w:rPr>
        <w:t>Moisture Content</w:t>
      </w:r>
      <w:r w:rsidR="003664CA" w:rsidRPr="003664CA">
        <w:rPr>
          <w:b/>
        </w:rPr>
        <w:t xml:space="preserve"> </w:t>
      </w:r>
    </w:p>
    <w:p w:rsidR="00A30C85" w:rsidRDefault="00F95193" w:rsidP="003664CA">
      <w:r w:rsidRPr="00F95193">
        <w:t>During the preparation process, a 3 cm section (sample) was cut from each log.  Wet weights were</w:t>
      </w:r>
      <w:r w:rsidR="003664CA">
        <w:t xml:space="preserve"> </w:t>
      </w:r>
      <w:r w:rsidRPr="00F95193">
        <w:t>taken on each and these are recorded in the table on page 75.  The samples were then placed in a</w:t>
      </w:r>
      <w:r w:rsidR="003664CA">
        <w:t xml:space="preserve"> </w:t>
      </w:r>
      <w:r w:rsidRPr="00F95193">
        <w:t>drying oven at 55</w:t>
      </w:r>
      <w:r w:rsidR="003664CA" w:rsidRPr="003664CA">
        <w:rPr>
          <w:vertAlign w:val="superscript"/>
        </w:rPr>
        <w:t xml:space="preserve"> </w:t>
      </w:r>
      <w:r w:rsidR="003664CA" w:rsidRPr="00494300">
        <w:rPr>
          <w:vertAlign w:val="superscript"/>
        </w:rPr>
        <w:t>o</w:t>
      </w:r>
      <w:r w:rsidRPr="00F95193">
        <w:t xml:space="preserve"> C for 7 days.  These dried samples are now available for you to weigh (to the</w:t>
      </w:r>
      <w:r w:rsidR="003664CA">
        <w:t xml:space="preserve"> </w:t>
      </w:r>
      <w:r w:rsidRPr="00F95193">
        <w:t>nearest 0.1 g).  Percent moisture for the sample can then be determined by the formula:</w:t>
      </w:r>
      <w:r w:rsidR="003664CA">
        <w:t xml:space="preserve"> </w:t>
      </w:r>
    </w:p>
    <w:p w:rsidR="00A30C85" w:rsidRPr="00A30C85" w:rsidRDefault="00F95193" w:rsidP="00A30C85">
      <w:pPr>
        <w:jc w:val="center"/>
        <w:rPr>
          <w:b/>
        </w:rPr>
      </w:pPr>
      <w:r w:rsidRPr="00A30C85">
        <w:rPr>
          <w:b/>
        </w:rPr>
        <w:t xml:space="preserve">% Moisture </w:t>
      </w:r>
      <w:proofErr w:type="gramStart"/>
      <w:r w:rsidRPr="00A30C85">
        <w:rPr>
          <w:b/>
        </w:rPr>
        <w:t>=[</w:t>
      </w:r>
      <w:proofErr w:type="gramEnd"/>
      <w:r w:rsidRPr="00A30C85">
        <w:rPr>
          <w:b/>
        </w:rPr>
        <w:t>(Wet weight - Dry weight)/Wet weight] x 100</w:t>
      </w:r>
    </w:p>
    <w:p w:rsidR="00A30C85" w:rsidRDefault="00F95193" w:rsidP="003664CA">
      <w:r w:rsidRPr="00F95193">
        <w:t>We can then assume that this percent moisture is representative of the entire log.  Record your</w:t>
      </w:r>
      <w:r w:rsidR="003664CA">
        <w:t xml:space="preserve"> </w:t>
      </w:r>
      <w:r w:rsidRPr="00F95193">
        <w:t xml:space="preserve">results for each sample on the data sheet below.  </w:t>
      </w:r>
      <w:proofErr w:type="gramStart"/>
      <w:r w:rsidRPr="00F95193">
        <w:t>Record to the nearest 0.1%.</w:t>
      </w:r>
      <w:proofErr w:type="gramEnd"/>
    </w:p>
    <w:p w:rsidR="00A30C85" w:rsidRPr="00A30C85" w:rsidRDefault="00F95193" w:rsidP="007D3C74">
      <w:pPr>
        <w:pStyle w:val="ListParagraph"/>
        <w:numPr>
          <w:ilvl w:val="0"/>
          <w:numId w:val="16"/>
        </w:numPr>
        <w:rPr>
          <w:b/>
        </w:rPr>
      </w:pPr>
      <w:r w:rsidRPr="00A30C85">
        <w:rPr>
          <w:b/>
        </w:rPr>
        <w:t>Log Density</w:t>
      </w:r>
    </w:p>
    <w:p w:rsidR="00A30C85" w:rsidRDefault="00F95193" w:rsidP="00A30C85">
      <w:r w:rsidRPr="00F95193">
        <w:t>The initial density for each log can now be determined.  First, determine the wet weight of a log</w:t>
      </w:r>
      <w:r w:rsidR="00A30C85">
        <w:t xml:space="preserve"> </w:t>
      </w:r>
      <w:r w:rsidRPr="00F95193">
        <w:t>using the digital balance.  Then, using the percent moisture estimate above, determine the dry</w:t>
      </w:r>
      <w:r w:rsidR="00A30C85">
        <w:t xml:space="preserve"> </w:t>
      </w:r>
      <w:r w:rsidRPr="00F95193">
        <w:t>weight of the entire log as follows:</w:t>
      </w:r>
      <w:r w:rsidR="00A30C85">
        <w:t xml:space="preserve"> </w:t>
      </w:r>
    </w:p>
    <w:p w:rsidR="00A30C85" w:rsidRPr="00A30C85" w:rsidRDefault="00F95193" w:rsidP="00A30C85">
      <w:pPr>
        <w:jc w:val="center"/>
        <w:rPr>
          <w:b/>
        </w:rPr>
      </w:pPr>
      <w:r w:rsidRPr="00A30C85">
        <w:rPr>
          <w:b/>
        </w:rPr>
        <w:t>Dry Weight = Wet Weight - (Wet weight x % Moisture/100)</w:t>
      </w:r>
    </w:p>
    <w:p w:rsidR="00A30C85" w:rsidRDefault="00F95193" w:rsidP="00A30C85">
      <w:r w:rsidRPr="00F95193">
        <w:t>Again, we are assuming that the 3 cm sample is representative of the log as a whole.</w:t>
      </w:r>
      <w:r w:rsidR="00A30C85">
        <w:t xml:space="preserve"> </w:t>
      </w:r>
      <w:r w:rsidRPr="00F95193">
        <w:t>Since the volume of the log has already been determined, the density can easily be determined by</w:t>
      </w:r>
      <w:r w:rsidR="00A30C85">
        <w:t xml:space="preserve"> </w:t>
      </w:r>
      <w:r w:rsidRPr="00F95193">
        <w:t>the formula:</w:t>
      </w:r>
    </w:p>
    <w:p w:rsidR="00A30C85" w:rsidRPr="00A30C85" w:rsidRDefault="00F95193" w:rsidP="00A30C85">
      <w:pPr>
        <w:jc w:val="center"/>
        <w:rPr>
          <w:b/>
        </w:rPr>
      </w:pPr>
      <w:r w:rsidRPr="00A30C85">
        <w:rPr>
          <w:b/>
        </w:rPr>
        <w:t>D= W</w:t>
      </w:r>
      <w:r w:rsidRPr="00A30C85">
        <w:rPr>
          <w:b/>
          <w:vertAlign w:val="subscript"/>
        </w:rPr>
        <w:t>D</w:t>
      </w:r>
      <w:r w:rsidRPr="00A30C85">
        <w:rPr>
          <w:b/>
        </w:rPr>
        <w:t>/V</w:t>
      </w:r>
    </w:p>
    <w:p w:rsidR="00F95193" w:rsidRDefault="00F95193" w:rsidP="00A30C85">
      <w:r w:rsidRPr="00F95193">
        <w:t>Where, D = density (in g/cm3), W</w:t>
      </w:r>
      <w:r w:rsidRPr="00A30C85">
        <w:rPr>
          <w:vertAlign w:val="subscript"/>
        </w:rPr>
        <w:t>D</w:t>
      </w:r>
      <w:r w:rsidRPr="00F95193">
        <w:t xml:space="preserve"> = dry weight of the log (determined above) and</w:t>
      </w:r>
      <w:r w:rsidR="00A30C85">
        <w:t xml:space="preserve"> </w:t>
      </w:r>
      <w:r w:rsidRPr="00F95193">
        <w:t xml:space="preserve">V = volume of the log (determined above). </w:t>
      </w:r>
      <w:proofErr w:type="gramStart"/>
      <w:r w:rsidRPr="00F95193">
        <w:t>Record densities on the Log Decomposition Data</w:t>
      </w:r>
      <w:r w:rsidR="00A30C85">
        <w:t xml:space="preserve"> </w:t>
      </w:r>
      <w:r w:rsidRPr="00F95193">
        <w:t>Sheet (to the nearest 0.1 gram per cubic centimeter).</w:t>
      </w:r>
      <w:proofErr w:type="gramEnd"/>
    </w:p>
    <w:p w:rsidR="00A30C85" w:rsidRDefault="00A30C85">
      <w:pPr>
        <w:rPr>
          <w:b/>
        </w:rPr>
      </w:pPr>
      <w:r>
        <w:rPr>
          <w:b/>
        </w:rPr>
        <w:br w:type="page"/>
      </w:r>
    </w:p>
    <w:p w:rsidR="00A30C85" w:rsidRPr="00A30C85" w:rsidRDefault="00F95193" w:rsidP="007D3C74">
      <w:pPr>
        <w:pStyle w:val="ListParagraph"/>
        <w:numPr>
          <w:ilvl w:val="0"/>
          <w:numId w:val="14"/>
        </w:numPr>
        <w:rPr>
          <w:b/>
        </w:rPr>
      </w:pPr>
      <w:r w:rsidRPr="00A30C85">
        <w:rPr>
          <w:b/>
        </w:rPr>
        <w:lastRenderedPageBreak/>
        <w:t>LABELING LOG PIECES</w:t>
      </w:r>
    </w:p>
    <w:p w:rsidR="00555B57" w:rsidRDefault="00F95193" w:rsidP="00F95193">
      <w:r w:rsidRPr="00F95193">
        <w:t>After initial measurements are taken on the new logs and recorded carefully on the data sheets,</w:t>
      </w:r>
      <w:r w:rsidR="00A30C85">
        <w:t xml:space="preserve"> </w:t>
      </w:r>
      <w:r w:rsidRPr="00F95193">
        <w:t>permanently label each piece in the following manner:</w:t>
      </w:r>
    </w:p>
    <w:p w:rsidR="00555B57" w:rsidRDefault="00F95193" w:rsidP="007D3C74">
      <w:pPr>
        <w:pStyle w:val="ListParagraph"/>
        <w:numPr>
          <w:ilvl w:val="0"/>
          <w:numId w:val="17"/>
        </w:numPr>
      </w:pPr>
      <w:r w:rsidRPr="00F95193">
        <w:t xml:space="preserve">Indicate the species and sample number on aluminum tags using the following code:     </w:t>
      </w:r>
    </w:p>
    <w:p w:rsidR="00555B57" w:rsidRDefault="00F95193" w:rsidP="00555B57">
      <w:pPr>
        <w:pStyle w:val="ListParagraph"/>
      </w:pPr>
      <w:r w:rsidRPr="00F95193">
        <w:t>SPECIES:</w:t>
      </w:r>
    </w:p>
    <w:p w:rsidR="00555B57" w:rsidRDefault="00F95193" w:rsidP="00555B57">
      <w:pPr>
        <w:pStyle w:val="ListParagraph"/>
        <w:ind w:left="1440"/>
      </w:pPr>
      <w:r w:rsidRPr="00F95193">
        <w:t>Douglas-fir (</w:t>
      </w:r>
      <w:proofErr w:type="spellStart"/>
      <w:r w:rsidRPr="00555B57">
        <w:rPr>
          <w:i/>
        </w:rPr>
        <w:t>Pseudotsuga</w:t>
      </w:r>
      <w:proofErr w:type="spellEnd"/>
      <w:r w:rsidRPr="00555B57">
        <w:rPr>
          <w:i/>
        </w:rPr>
        <w:t xml:space="preserve"> </w:t>
      </w:r>
      <w:proofErr w:type="spellStart"/>
      <w:r w:rsidRPr="00555B57">
        <w:rPr>
          <w:i/>
        </w:rPr>
        <w:t>menziesii</w:t>
      </w:r>
      <w:proofErr w:type="spellEnd"/>
      <w:r w:rsidRPr="00F95193">
        <w:t>)—DOFI</w:t>
      </w:r>
    </w:p>
    <w:p w:rsidR="00555B57" w:rsidRDefault="00F95193" w:rsidP="00555B57">
      <w:pPr>
        <w:pStyle w:val="ListParagraph"/>
        <w:ind w:left="1440"/>
      </w:pPr>
      <w:r w:rsidRPr="00F95193">
        <w:t>Black locust (</w:t>
      </w:r>
      <w:proofErr w:type="spellStart"/>
      <w:r w:rsidRPr="00555B57">
        <w:rPr>
          <w:i/>
        </w:rPr>
        <w:t>Robinia</w:t>
      </w:r>
      <w:proofErr w:type="spellEnd"/>
      <w:r w:rsidRPr="00555B57">
        <w:rPr>
          <w:i/>
        </w:rPr>
        <w:t xml:space="preserve"> </w:t>
      </w:r>
      <w:proofErr w:type="spellStart"/>
      <w:r w:rsidRPr="00555B57">
        <w:rPr>
          <w:i/>
        </w:rPr>
        <w:t>pseudoacacia</w:t>
      </w:r>
      <w:proofErr w:type="spellEnd"/>
      <w:r w:rsidRPr="00F95193">
        <w:t>)—BLLO</w:t>
      </w:r>
    </w:p>
    <w:p w:rsidR="00555B57" w:rsidRDefault="00F95193" w:rsidP="00555B57">
      <w:pPr>
        <w:pStyle w:val="ListParagraph"/>
        <w:ind w:left="1440"/>
      </w:pPr>
      <w:proofErr w:type="spellStart"/>
      <w:r w:rsidRPr="00F95193">
        <w:t>Lodgepole</w:t>
      </w:r>
      <w:proofErr w:type="spellEnd"/>
      <w:r w:rsidRPr="00F95193">
        <w:t xml:space="preserve"> pine (</w:t>
      </w:r>
      <w:proofErr w:type="spellStart"/>
      <w:r w:rsidRPr="00555B57">
        <w:rPr>
          <w:i/>
        </w:rPr>
        <w:t>Pinus</w:t>
      </w:r>
      <w:proofErr w:type="spellEnd"/>
      <w:r w:rsidRPr="00555B57">
        <w:rPr>
          <w:i/>
        </w:rPr>
        <w:t xml:space="preserve"> </w:t>
      </w:r>
      <w:proofErr w:type="spellStart"/>
      <w:r w:rsidRPr="00555B57">
        <w:rPr>
          <w:i/>
        </w:rPr>
        <w:t>contorta</w:t>
      </w:r>
      <w:proofErr w:type="spellEnd"/>
      <w:r w:rsidRPr="00F95193">
        <w:t>)—LOPI</w:t>
      </w:r>
    </w:p>
    <w:p w:rsidR="00555B57" w:rsidRDefault="00F95193" w:rsidP="00555B57">
      <w:pPr>
        <w:pStyle w:val="ListParagraph"/>
        <w:ind w:left="1440"/>
      </w:pPr>
      <w:proofErr w:type="spellStart"/>
      <w:r w:rsidRPr="00F95193">
        <w:t>Bigleaf</w:t>
      </w:r>
      <w:proofErr w:type="spellEnd"/>
      <w:r w:rsidRPr="00F95193">
        <w:t xml:space="preserve"> maple (</w:t>
      </w:r>
      <w:r w:rsidRPr="00555B57">
        <w:rPr>
          <w:i/>
        </w:rPr>
        <w:t xml:space="preserve">Acer </w:t>
      </w:r>
      <w:proofErr w:type="spellStart"/>
      <w:r w:rsidRPr="00555B57">
        <w:rPr>
          <w:i/>
        </w:rPr>
        <w:t>macrophyllum</w:t>
      </w:r>
      <w:proofErr w:type="spellEnd"/>
      <w:r w:rsidRPr="00F95193">
        <w:t xml:space="preserve">)—BLMA     </w:t>
      </w:r>
    </w:p>
    <w:p w:rsidR="00555B57" w:rsidRPr="005B4B91" w:rsidRDefault="00555B57" w:rsidP="00555B57">
      <w:pPr>
        <w:pStyle w:val="ListParagraph"/>
        <w:rPr>
          <w:sz w:val="12"/>
        </w:rPr>
      </w:pPr>
    </w:p>
    <w:p w:rsidR="005D21B7" w:rsidRDefault="00F95193" w:rsidP="00555B57">
      <w:pPr>
        <w:pStyle w:val="ListParagraph"/>
      </w:pPr>
      <w:r w:rsidRPr="00F95193">
        <w:t>SAMPLE NUMBERS:</w:t>
      </w:r>
      <w:r w:rsidR="005D21B7">
        <w:t xml:space="preserve"> </w:t>
      </w:r>
      <w:r w:rsidRPr="00F95193">
        <w:t xml:space="preserve">“30” through “37”     </w:t>
      </w:r>
    </w:p>
    <w:p w:rsidR="005D21B7" w:rsidRPr="005B4B91" w:rsidRDefault="005D21B7" w:rsidP="00555B57">
      <w:pPr>
        <w:pStyle w:val="ListParagraph"/>
        <w:rPr>
          <w:sz w:val="12"/>
        </w:rPr>
      </w:pPr>
    </w:p>
    <w:p w:rsidR="005D21B7" w:rsidRDefault="00F95193" w:rsidP="00555B57">
      <w:pPr>
        <w:pStyle w:val="ListParagraph"/>
      </w:pPr>
      <w:r w:rsidRPr="00F95193">
        <w:t>Example:</w:t>
      </w:r>
    </w:p>
    <w:p w:rsidR="005D21B7" w:rsidRPr="005D21B7" w:rsidRDefault="00F95193" w:rsidP="005D21B7">
      <w:pPr>
        <w:pStyle w:val="ListParagraph"/>
        <w:ind w:firstLine="720"/>
        <w:rPr>
          <w:b/>
        </w:rPr>
      </w:pPr>
      <w:r w:rsidRPr="005D21B7">
        <w:rPr>
          <w:b/>
        </w:rPr>
        <w:t>DOFI-32</w:t>
      </w:r>
      <w:r w:rsidR="00AD15BE">
        <w:rPr>
          <w:b/>
        </w:rPr>
        <w:t xml:space="preserve"> </w:t>
      </w:r>
      <w:r w:rsidRPr="005D21B7">
        <w:rPr>
          <w:b/>
        </w:rPr>
        <w:t>Indicates “Douglas-fir sample number 32"</w:t>
      </w:r>
    </w:p>
    <w:p w:rsidR="005D21B7" w:rsidRPr="005B4B91" w:rsidRDefault="005D21B7" w:rsidP="005D21B7">
      <w:pPr>
        <w:pStyle w:val="ListParagraph"/>
        <w:ind w:firstLine="720"/>
        <w:rPr>
          <w:sz w:val="12"/>
        </w:rPr>
      </w:pPr>
    </w:p>
    <w:p w:rsidR="005D21B7" w:rsidRDefault="00F95193" w:rsidP="007D3C74">
      <w:pPr>
        <w:pStyle w:val="ListParagraph"/>
        <w:numPr>
          <w:ilvl w:val="0"/>
          <w:numId w:val="17"/>
        </w:numPr>
      </w:pPr>
      <w:r w:rsidRPr="00F95193">
        <w:t>Attach the aluminum tag securely to the midpoint of the log with a plastic cable tie</w:t>
      </w:r>
    </w:p>
    <w:p w:rsidR="005D21B7" w:rsidRDefault="00F95193" w:rsidP="007D3C74">
      <w:pPr>
        <w:pStyle w:val="ListParagraph"/>
        <w:numPr>
          <w:ilvl w:val="0"/>
          <w:numId w:val="17"/>
        </w:numPr>
      </w:pPr>
      <w:r w:rsidRPr="00F95193">
        <w:t>Seal the ends of each piece with paraffin or “</w:t>
      </w:r>
      <w:proofErr w:type="spellStart"/>
      <w:r w:rsidRPr="00F95193">
        <w:t>Gacoflex</w:t>
      </w:r>
      <w:proofErr w:type="spellEnd"/>
      <w:r w:rsidRPr="00F95193">
        <w:t>.” Completely cover the ends (about1cm. depth in paraffin wax.) Carefully dip each end of the log into the solution (approx. 1cm) and place on racks to dry.</w:t>
      </w:r>
    </w:p>
    <w:p w:rsidR="005B4B91" w:rsidRPr="005B4B91" w:rsidRDefault="005B4B91" w:rsidP="005B4B91">
      <w:pPr>
        <w:pStyle w:val="ListParagraph"/>
        <w:rPr>
          <w:b/>
          <w:sz w:val="16"/>
        </w:rPr>
      </w:pPr>
    </w:p>
    <w:p w:rsidR="005D21B7" w:rsidRPr="005D21B7" w:rsidRDefault="00F95193" w:rsidP="007D3C74">
      <w:pPr>
        <w:pStyle w:val="ListParagraph"/>
        <w:numPr>
          <w:ilvl w:val="0"/>
          <w:numId w:val="14"/>
        </w:numPr>
        <w:rPr>
          <w:b/>
        </w:rPr>
      </w:pPr>
      <w:r w:rsidRPr="005D21B7">
        <w:rPr>
          <w:b/>
        </w:rPr>
        <w:t>MEASUREMENTS ON DECOMPOSED LOGS</w:t>
      </w:r>
    </w:p>
    <w:p w:rsidR="00AC294C" w:rsidRDefault="00F95193" w:rsidP="00AC294C">
      <w:r w:rsidRPr="00F95193">
        <w:t>In addition to measuring new logs, your lab group will be responsible for the measurement of one</w:t>
      </w:r>
      <w:r w:rsidR="00AC294C">
        <w:t xml:space="preserve"> </w:t>
      </w:r>
      <w:r w:rsidRPr="00F95193">
        <w:t>or two logs that have been decomposing for a year.  These logs will be discarded after today’s lab</w:t>
      </w:r>
      <w:r w:rsidR="00AC294C">
        <w:t xml:space="preserve"> </w:t>
      </w:r>
      <w:r w:rsidRPr="00F95193">
        <w:t>so they can be handled quite differently from the new logs you have just measured.  Wet weights</w:t>
      </w:r>
      <w:r w:rsidR="00AC294C">
        <w:t xml:space="preserve"> </w:t>
      </w:r>
      <w:r w:rsidRPr="00F95193">
        <w:t>were obtained from these logs when they were removed from the study site last week.  They were</w:t>
      </w:r>
      <w:r w:rsidR="00AC294C">
        <w:t xml:space="preserve"> </w:t>
      </w:r>
      <w:r w:rsidRPr="00F95193">
        <w:t>then placed in a drying oven at 55</w:t>
      </w:r>
      <w:r w:rsidR="00AC294C" w:rsidRPr="00AC294C">
        <w:rPr>
          <w:vertAlign w:val="superscript"/>
        </w:rPr>
        <w:t xml:space="preserve"> </w:t>
      </w:r>
      <w:r w:rsidR="00AC294C" w:rsidRPr="00494300">
        <w:rPr>
          <w:vertAlign w:val="superscript"/>
        </w:rPr>
        <w:t>o</w:t>
      </w:r>
      <w:r w:rsidRPr="00F95193">
        <w:t xml:space="preserve"> C for seven days.</w:t>
      </w:r>
      <w:r w:rsidR="00AC294C">
        <w:t xml:space="preserve"> </w:t>
      </w:r>
    </w:p>
    <w:p w:rsidR="00F95193" w:rsidRDefault="00F95193" w:rsidP="00F95193">
      <w:r w:rsidRPr="00F95193">
        <w:t>Using the master data sheet entitled “Initial Measurements f</w:t>
      </w:r>
      <w:r w:rsidR="00AC294C">
        <w:t>or 1997 Log Decomposition Study</w:t>
      </w:r>
      <w:r w:rsidRPr="00F95193">
        <w:t>”</w:t>
      </w:r>
      <w:r w:rsidR="00AC294C">
        <w:t xml:space="preserve"> </w:t>
      </w:r>
      <w:r w:rsidRPr="00F95193">
        <w:t>enter the initial (1997) measurements for your log on a Log Decomposition Data Sheet.  Then,</w:t>
      </w:r>
      <w:r w:rsidR="00AC294C">
        <w:t xml:space="preserve"> </w:t>
      </w:r>
      <w:r w:rsidRPr="00F95193">
        <w:t>carefully measure or calculate the following parameters of your log pieces.  Record these</w:t>
      </w:r>
      <w:r w:rsidR="00AC294C">
        <w:t xml:space="preserve"> </w:t>
      </w:r>
      <w:r w:rsidRPr="00F95193">
        <w:t>measurements below the 1997 measurements on the Log Decomposition Data Sheet.  You will need</w:t>
      </w:r>
      <w:r w:rsidR="00AC294C">
        <w:t xml:space="preserve"> </w:t>
      </w:r>
      <w:r w:rsidRPr="00F95193">
        <w:t>one sheet per log (all measurements are metric).</w:t>
      </w:r>
    </w:p>
    <w:p w:rsidR="00AC294C" w:rsidRDefault="00F95193" w:rsidP="005B4B91">
      <w:pPr>
        <w:spacing w:after="0"/>
        <w:ind w:left="2880" w:hanging="2880"/>
      </w:pPr>
      <w:r w:rsidRPr="00F95193">
        <w:t>Density (g/cm3)</w:t>
      </w:r>
      <w:r w:rsidR="00AC294C">
        <w:tab/>
      </w:r>
      <w:r w:rsidRPr="00F95193">
        <w:t>Dry weight of each piece measured in its entirety to</w:t>
      </w:r>
      <w:r w:rsidR="00AC294C">
        <w:t xml:space="preserve"> </w:t>
      </w:r>
      <w:r w:rsidRPr="00F95193">
        <w:t>nearest</w:t>
      </w:r>
      <w:r w:rsidR="00AC294C">
        <w:t xml:space="preserve"> </w:t>
      </w:r>
      <w:r w:rsidRPr="00F95193">
        <w:t>0.1 g after oven drying at 55</w:t>
      </w:r>
      <w:r w:rsidRPr="00AC294C">
        <w:rPr>
          <w:vertAlign w:val="superscript"/>
        </w:rPr>
        <w:t>o</w:t>
      </w:r>
      <w:r w:rsidRPr="00F95193">
        <w:t xml:space="preserve"> C for 7 days divided</w:t>
      </w:r>
      <w:r w:rsidR="00AC294C">
        <w:t xml:space="preserve"> </w:t>
      </w:r>
      <w:r w:rsidRPr="00F95193">
        <w:t xml:space="preserve">by its volume </w:t>
      </w:r>
    </w:p>
    <w:p w:rsidR="00AC294C" w:rsidRPr="00AC294C" w:rsidRDefault="00F95193" w:rsidP="005B4B91">
      <w:pPr>
        <w:spacing w:after="120"/>
        <w:ind w:left="720"/>
        <w:rPr>
          <w:b/>
        </w:rPr>
      </w:pPr>
      <w:r w:rsidRPr="00AC294C">
        <w:rPr>
          <w:b/>
        </w:rPr>
        <w:t>NOTE:  Do not measure diameter, length or</w:t>
      </w:r>
      <w:r w:rsidR="00AC294C" w:rsidRPr="00AC294C">
        <w:rPr>
          <w:b/>
        </w:rPr>
        <w:t xml:space="preserve"> </w:t>
      </w:r>
      <w:r w:rsidRPr="00AC294C">
        <w:rPr>
          <w:b/>
        </w:rPr>
        <w:t>volume for these logs.  Just use last year’s volume to</w:t>
      </w:r>
      <w:r w:rsidR="00AC294C" w:rsidRPr="00AC294C">
        <w:rPr>
          <w:b/>
        </w:rPr>
        <w:t xml:space="preserve"> </w:t>
      </w:r>
      <w:r w:rsidRPr="00AC294C">
        <w:rPr>
          <w:b/>
        </w:rPr>
        <w:t>calculate density.</w:t>
      </w:r>
    </w:p>
    <w:p w:rsidR="00AC294C" w:rsidRDefault="00F95193" w:rsidP="005B4B91">
      <w:pPr>
        <w:spacing w:after="120"/>
        <w:ind w:left="2880" w:hanging="2880"/>
      </w:pPr>
      <w:r w:rsidRPr="00F95193">
        <w:t>Moisture content (%)</w:t>
      </w:r>
      <w:r w:rsidR="00AC294C">
        <w:tab/>
      </w:r>
      <w:r w:rsidRPr="00F95193">
        <w:t>[(Wet weight - Dry weight)/Wet weight] ´ 100</w:t>
      </w:r>
      <w:r w:rsidR="00AC294C">
        <w:t xml:space="preserve"> </w:t>
      </w:r>
      <w:proofErr w:type="gramStart"/>
      <w:r w:rsidRPr="00F95193">
        <w:t>Record</w:t>
      </w:r>
      <w:proofErr w:type="gramEnd"/>
      <w:r w:rsidRPr="00F95193">
        <w:t xml:space="preserve"> to nearest 0.1%.</w:t>
      </w:r>
    </w:p>
    <w:p w:rsidR="00AC294C" w:rsidRDefault="00F95193" w:rsidP="005B4B91">
      <w:pPr>
        <w:spacing w:after="120"/>
        <w:ind w:left="2880" w:hanging="2880"/>
      </w:pPr>
      <w:proofErr w:type="gramStart"/>
      <w:r w:rsidRPr="00F95193">
        <w:t xml:space="preserve">Presence of fungal </w:t>
      </w:r>
      <w:proofErr w:type="spellStart"/>
      <w:r w:rsidRPr="00F95193">
        <w:t>hyphae</w:t>
      </w:r>
      <w:proofErr w:type="spellEnd"/>
      <w:r w:rsidR="00AC294C">
        <w:tab/>
      </w:r>
      <w:r w:rsidRPr="00F95193">
        <w:t>Enter “YES” or “NO.”</w:t>
      </w:r>
      <w:proofErr w:type="gramEnd"/>
      <w:r w:rsidRPr="00F95193">
        <w:t xml:space="preserve"> If “YES,” is it “brown rot” or</w:t>
      </w:r>
      <w:r w:rsidR="00AD15BE">
        <w:t xml:space="preserve"> </w:t>
      </w:r>
      <w:r w:rsidRPr="00F95193">
        <w:t>“white rot?”</w:t>
      </w:r>
    </w:p>
    <w:p w:rsidR="00AC294C" w:rsidRDefault="00F95193" w:rsidP="00AC294C">
      <w:pPr>
        <w:ind w:left="2880" w:hanging="2880"/>
      </w:pPr>
      <w:proofErr w:type="gramStart"/>
      <w:r w:rsidRPr="00F95193">
        <w:t>Evidence of boring by insects</w:t>
      </w:r>
      <w:r w:rsidR="00AC294C">
        <w:tab/>
      </w:r>
      <w:r w:rsidRPr="00F95193">
        <w:t>Enter “YES” or “NO.”</w:t>
      </w:r>
      <w:proofErr w:type="gramEnd"/>
      <w:r w:rsidRPr="00F95193">
        <w:t xml:space="preserve">  If “YES,” describe evidence</w:t>
      </w:r>
      <w:r w:rsidR="00AC294C">
        <w:t xml:space="preserve"> </w:t>
      </w:r>
      <w:r w:rsidRPr="00F95193">
        <w:t>(collect specimens, draw galleries, etc.).</w:t>
      </w:r>
    </w:p>
    <w:p w:rsidR="00AC294C" w:rsidRPr="00AC294C" w:rsidRDefault="00F95193" w:rsidP="007D3C74">
      <w:pPr>
        <w:pStyle w:val="ListParagraph"/>
        <w:numPr>
          <w:ilvl w:val="0"/>
          <w:numId w:val="14"/>
        </w:numPr>
        <w:rPr>
          <w:b/>
        </w:rPr>
      </w:pPr>
      <w:r w:rsidRPr="00AC294C">
        <w:rPr>
          <w:b/>
        </w:rPr>
        <w:lastRenderedPageBreak/>
        <w:t>DEVELOPMENT OF HYPOTHESES</w:t>
      </w:r>
    </w:p>
    <w:p w:rsidR="0011237E" w:rsidRDefault="00F95193" w:rsidP="0011237E">
      <w:r w:rsidRPr="00F95193">
        <w:t>A great number of questions concerning the decomposition of woody debris can be answered using</w:t>
      </w:r>
      <w:r w:rsidR="0011237E">
        <w:t xml:space="preserve"> </w:t>
      </w:r>
      <w:r w:rsidRPr="00F95193">
        <w:t>the approach we have selected.  For example, each of the following questions could be explored:</w:t>
      </w:r>
    </w:p>
    <w:p w:rsidR="0011237E" w:rsidRPr="0011237E" w:rsidRDefault="00F95193" w:rsidP="0011237E">
      <w:pPr>
        <w:rPr>
          <w:b/>
          <w:i/>
        </w:rPr>
      </w:pPr>
      <w:r w:rsidRPr="0011237E">
        <w:rPr>
          <w:b/>
          <w:i/>
        </w:rPr>
        <w:t>How does the presence of bark influence the decomposition process?</w:t>
      </w:r>
    </w:p>
    <w:p w:rsidR="0011237E" w:rsidRPr="0011237E" w:rsidRDefault="00F95193" w:rsidP="0011237E">
      <w:pPr>
        <w:rPr>
          <w:b/>
          <w:i/>
        </w:rPr>
      </w:pPr>
      <w:r w:rsidRPr="0011237E">
        <w:rPr>
          <w:b/>
          <w:i/>
        </w:rPr>
        <w:t>How does the local environment (forest vs. open area) influence the decomposition process?</w:t>
      </w:r>
    </w:p>
    <w:p w:rsidR="0011237E" w:rsidRPr="0011237E" w:rsidRDefault="00F95193" w:rsidP="0011237E">
      <w:pPr>
        <w:rPr>
          <w:b/>
          <w:i/>
        </w:rPr>
      </w:pPr>
      <w:r w:rsidRPr="0011237E">
        <w:rPr>
          <w:b/>
          <w:i/>
        </w:rPr>
        <w:t>What insect and fungal species contribute to the decomposition process of these species and</w:t>
      </w:r>
      <w:r w:rsidR="0011237E" w:rsidRPr="0011237E">
        <w:rPr>
          <w:b/>
          <w:i/>
        </w:rPr>
        <w:t xml:space="preserve"> </w:t>
      </w:r>
      <w:r w:rsidRPr="0011237E">
        <w:rPr>
          <w:b/>
          <w:i/>
        </w:rPr>
        <w:t>what are their roles?</w:t>
      </w:r>
    </w:p>
    <w:p w:rsidR="0011237E" w:rsidRDefault="00F95193" w:rsidP="0011237E">
      <w:r w:rsidRPr="00F95193">
        <w:t>We will, however, narrow our interest to the following:</w:t>
      </w:r>
    </w:p>
    <w:p w:rsidR="00885BE5" w:rsidRDefault="00F95193" w:rsidP="007D3C74">
      <w:pPr>
        <w:pStyle w:val="ListParagraph"/>
        <w:numPr>
          <w:ilvl w:val="0"/>
          <w:numId w:val="18"/>
        </w:numPr>
      </w:pPr>
      <w:r w:rsidRPr="00F95193">
        <w:t>Of the tree species under study, which species will decompose most</w:t>
      </w:r>
      <w:r w:rsidR="0011237E">
        <w:t xml:space="preserve"> </w:t>
      </w:r>
      <w:r w:rsidRPr="00F95193">
        <w:t>rapidly?  Least rapidly?</w:t>
      </w:r>
      <w:r w:rsidR="00885BE5">
        <w:t xml:space="preserve"> </w:t>
      </w:r>
      <w:r w:rsidRPr="00F95193">
        <w:t>In what order will these species decompose?</w:t>
      </w:r>
    </w:p>
    <w:p w:rsidR="00885BE5" w:rsidRDefault="00F95193" w:rsidP="007D3C74">
      <w:pPr>
        <w:pStyle w:val="ListParagraph"/>
        <w:numPr>
          <w:ilvl w:val="0"/>
          <w:numId w:val="18"/>
        </w:numPr>
      </w:pPr>
      <w:r w:rsidRPr="00F95193">
        <w:t>Is decomposition of these species a constant, linear process or a non-linear process?  In</w:t>
      </w:r>
      <w:r w:rsidR="00885BE5">
        <w:t xml:space="preserve"> </w:t>
      </w:r>
      <w:r w:rsidRPr="00F95193">
        <w:t>other words, if a log is completely decomposed in ten years, does it lose 10% per year</w:t>
      </w:r>
      <w:r w:rsidR="00885BE5">
        <w:t xml:space="preserve"> </w:t>
      </w:r>
      <w:r w:rsidRPr="00F95193">
        <w:t>(linear) or is there some other pattern?</w:t>
      </w:r>
    </w:p>
    <w:p w:rsidR="00F95193" w:rsidRDefault="00F95193" w:rsidP="007D3C74">
      <w:pPr>
        <w:pStyle w:val="ListParagraph"/>
        <w:numPr>
          <w:ilvl w:val="0"/>
          <w:numId w:val="18"/>
        </w:numPr>
      </w:pPr>
      <w:r w:rsidRPr="00F95193">
        <w:t>How does position in the substrate (on substrate surface vs. buried in substrate) influence</w:t>
      </w:r>
      <w:r w:rsidR="00885BE5">
        <w:t xml:space="preserve"> </w:t>
      </w:r>
      <w:r w:rsidRPr="00F95193">
        <w:t>the decomposition process?</w:t>
      </w:r>
    </w:p>
    <w:p w:rsidR="00A76D49" w:rsidRDefault="00F95193" w:rsidP="00F95193">
      <w:r w:rsidRPr="00F95193">
        <w:t>For each of these questions, develop a hypothesis that provides a plausible answer.  Your hypotheses</w:t>
      </w:r>
      <w:r w:rsidR="00A76D49">
        <w:t xml:space="preserve"> </w:t>
      </w:r>
      <w:r w:rsidRPr="00F95193">
        <w:t>should be based on what is currently known about woody debris decomposition.  Initial measurements will provide some information on physical characteristics of the different species.  Also,</w:t>
      </w:r>
      <w:r w:rsidR="00A76D49">
        <w:t xml:space="preserve"> </w:t>
      </w:r>
      <w:r w:rsidRPr="00F95193">
        <w:t>comparisons between initial values and values after one year of decomposition should be useful.</w:t>
      </w:r>
      <w:r w:rsidR="00A76D49">
        <w:t xml:space="preserve"> </w:t>
      </w:r>
      <w:r w:rsidRPr="00F95193">
        <w:t>References will be on reserve for your use.  You may also conduct your own research (e.g., try an</w:t>
      </w:r>
      <w:r w:rsidR="00A76D49">
        <w:t xml:space="preserve"> </w:t>
      </w:r>
      <w:r w:rsidRPr="00F95193">
        <w:t>Internet search on “log decomposition”) to find additional information that relates to these questions and helps you develop your hypotheses.  After you have sta</w:t>
      </w:r>
      <w:r w:rsidR="00A76D49">
        <w:t>ted your hypotheses, briefly de</w:t>
      </w:r>
      <w:r w:rsidRPr="00F95193">
        <w:t>scribe your supporting information and cite your sources.</w:t>
      </w:r>
    </w:p>
    <w:p w:rsidR="00A76D49" w:rsidRPr="00A76D49" w:rsidRDefault="00F95193" w:rsidP="007D3C74">
      <w:pPr>
        <w:pStyle w:val="ListParagraph"/>
        <w:numPr>
          <w:ilvl w:val="0"/>
          <w:numId w:val="14"/>
        </w:numPr>
        <w:rPr>
          <w:b/>
        </w:rPr>
      </w:pPr>
      <w:r w:rsidRPr="00A76D49">
        <w:rPr>
          <w:b/>
        </w:rPr>
        <w:t>PLACEMENT OF LOGS</w:t>
      </w:r>
    </w:p>
    <w:p w:rsidR="00A76D49" w:rsidRDefault="00F95193" w:rsidP="00F95193">
      <w:r w:rsidRPr="00F95193">
        <w:t>Original logs were placed on 1 November 1997 in a 25-year old Douglas-fir plantation located 3</w:t>
      </w:r>
      <w:r w:rsidR="00A76D49">
        <w:t xml:space="preserve"> </w:t>
      </w:r>
      <w:r w:rsidRPr="00F95193">
        <w:t>miles NW of Dallas, Oregon.   Elevation is 830 feet above sea level.  The terrain is nearly flat.</w:t>
      </w:r>
      <w:r w:rsidR="00A76D49">
        <w:t xml:space="preserve"> </w:t>
      </w:r>
      <w:r w:rsidRPr="00F95193">
        <w:t>The canopy is closed and vegetation is dominated by Douglas-fir averaging 30 cm DBH.  Vertical</w:t>
      </w:r>
      <w:r w:rsidR="00A76D49">
        <w:t xml:space="preserve"> </w:t>
      </w:r>
      <w:r w:rsidRPr="00F95193">
        <w:t>stratification is negligible.  The forest floor is covered by a litter layer of 2-4 cm (needles, cones</w:t>
      </w:r>
      <w:r w:rsidR="00A76D49">
        <w:t xml:space="preserve"> </w:t>
      </w:r>
      <w:r w:rsidRPr="00F95193">
        <w:t>twigs and small branches) and mosses.</w:t>
      </w:r>
    </w:p>
    <w:p w:rsidR="00A76D49" w:rsidRDefault="00F95193" w:rsidP="00F95193">
      <w:r w:rsidRPr="00F95193">
        <w:t>Logs were arranged in groups of eight logs each—two logs of each species (</w:t>
      </w:r>
      <w:proofErr w:type="spellStart"/>
      <w:r w:rsidRPr="00F95193">
        <w:t>lodgepole</w:t>
      </w:r>
      <w:proofErr w:type="spellEnd"/>
      <w:r w:rsidRPr="00F95193">
        <w:t xml:space="preserve"> pine, black</w:t>
      </w:r>
      <w:r w:rsidR="00A76D49">
        <w:t xml:space="preserve"> </w:t>
      </w:r>
      <w:r w:rsidRPr="00F95193">
        <w:t xml:space="preserve">locust, Douglas-fir and </w:t>
      </w:r>
      <w:proofErr w:type="spellStart"/>
      <w:r w:rsidRPr="00F95193">
        <w:t>bigleaf</w:t>
      </w:r>
      <w:proofErr w:type="spellEnd"/>
      <w:r w:rsidRPr="00F95193">
        <w:t xml:space="preserve"> maple).  All logs were placed in </w:t>
      </w:r>
      <w:r w:rsidR="00A76D49">
        <w:t>a horizontal position.  Odd-num</w:t>
      </w:r>
      <w:r w:rsidRPr="00F95193">
        <w:t>bered logs were buried in the topsoil (A horizon) to a depth equal to the diameter of the log.  The</w:t>
      </w:r>
      <w:r w:rsidR="00A76D49">
        <w:t xml:space="preserve"> </w:t>
      </w:r>
      <w:r w:rsidRPr="00F95193">
        <w:t>duff (litter) layer was then replaced over the log.  Even-numbered logs were laid directly on the</w:t>
      </w:r>
      <w:r w:rsidR="00A76D49">
        <w:t xml:space="preserve"> </w:t>
      </w:r>
      <w:r w:rsidRPr="00F95193">
        <w:t>duff.  Log groups were separated from each other by one meter spacing.</w:t>
      </w:r>
    </w:p>
    <w:p w:rsidR="00F95193" w:rsidRDefault="00F95193" w:rsidP="00F95193">
      <w:r w:rsidRPr="00F95193">
        <w:t>All logs prepared for this study today and in the future will be placed at this site.</w:t>
      </w:r>
    </w:p>
    <w:p w:rsidR="00A76D49" w:rsidRPr="002C40CF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40CF">
        <w:rPr>
          <w:b/>
        </w:rPr>
        <w:lastRenderedPageBreak/>
        <w:t xml:space="preserve">REFERENCES  </w:t>
      </w:r>
    </w:p>
    <w:p w:rsidR="00A76D49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 xml:space="preserve">Cohen, W.B., M.E. Harmon, D.O. </w:t>
      </w:r>
      <w:proofErr w:type="spellStart"/>
      <w:r w:rsidRPr="00F95193">
        <w:t>Wallin</w:t>
      </w:r>
      <w:proofErr w:type="spellEnd"/>
      <w:r w:rsidRPr="00F95193">
        <w:t xml:space="preserve"> and M. </w:t>
      </w:r>
      <w:proofErr w:type="spellStart"/>
      <w:r w:rsidRPr="00F95193">
        <w:t>Fiorella</w:t>
      </w:r>
      <w:proofErr w:type="spellEnd"/>
      <w:r w:rsidRPr="00F95193">
        <w:t xml:space="preserve">. 1996.  Two decades of carbon flux     from forests of the Pacific Northwest.  Bioscience 46:836-844  </w:t>
      </w:r>
    </w:p>
    <w:p w:rsidR="00A76D49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 w:rsidRPr="00F95193">
        <w:t>Harmon, M.E. and J. Sexton.</w:t>
      </w:r>
      <w:proofErr w:type="gramEnd"/>
      <w:r w:rsidRPr="00F95193">
        <w:t xml:space="preserve">  1996.  Guidelines for measurements of woody debris in forest     ecosystems.   Publication No. 20 U.S. LTER Network Office:  University of Washington,     Seattle, WA, USA, 73 pp.  </w:t>
      </w:r>
    </w:p>
    <w:p w:rsidR="00A76D49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 xml:space="preserve">Harmon, M. E. 1992.  </w:t>
      </w:r>
      <w:proofErr w:type="gramStart"/>
      <w:r w:rsidRPr="00F95193">
        <w:t>Long-term experiments on log decomposition at the H.J. Andrews Experimental Forest.</w:t>
      </w:r>
      <w:proofErr w:type="gramEnd"/>
      <w:r w:rsidRPr="00F95193">
        <w:t xml:space="preserve">  </w:t>
      </w:r>
      <w:proofErr w:type="gramStart"/>
      <w:r w:rsidRPr="00F95193">
        <w:t>Gen. Tech, Rep. PNW-GTR-280.</w:t>
      </w:r>
      <w:proofErr w:type="gramEnd"/>
      <w:r w:rsidRPr="00F95193">
        <w:t xml:space="preserve">  Portland, OR</w:t>
      </w:r>
      <w:r w:rsidR="00A76D49">
        <w:t xml:space="preserve">: USDA Forest Service, Pacific </w:t>
      </w:r>
      <w:r w:rsidRPr="00F95193">
        <w:t xml:space="preserve">Northwest Research Station.  </w:t>
      </w:r>
      <w:proofErr w:type="gramStart"/>
      <w:r w:rsidRPr="00F95193">
        <w:t>28 pp.</w:t>
      </w:r>
      <w:proofErr w:type="gramEnd"/>
      <w:r w:rsidRPr="00F95193">
        <w:t xml:space="preserve">  </w:t>
      </w:r>
    </w:p>
    <w:p w:rsidR="00F95193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 w:rsidRPr="00F95193">
        <w:t>Harmon, M.E., W. K Ferrell, J.F. Franklin.</w:t>
      </w:r>
      <w:proofErr w:type="gramEnd"/>
      <w:r w:rsidRPr="00F95193">
        <w:t xml:space="preserve">  1990.  Effects on carbon storage of conversion of</w:t>
      </w:r>
      <w:r w:rsidR="00A76D49">
        <w:t xml:space="preserve"> </w:t>
      </w:r>
      <w:r w:rsidRPr="00F95193">
        <w:t>old-growth forests to young forests.  Science 247:699-701.</w:t>
      </w:r>
    </w:p>
    <w:p w:rsidR="005F19F6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 xml:space="preserve">Maser, C. and Trappe, J., </w:t>
      </w:r>
      <w:proofErr w:type="gramStart"/>
      <w:r w:rsidRPr="00F95193">
        <w:t>eds</w:t>
      </w:r>
      <w:proofErr w:type="gramEnd"/>
      <w:r w:rsidRPr="00F95193">
        <w:t xml:space="preserve">.  1984.  The </w:t>
      </w:r>
      <w:proofErr w:type="spellStart"/>
      <w:r w:rsidRPr="00F95193">
        <w:t>seen</w:t>
      </w:r>
      <w:proofErr w:type="spellEnd"/>
      <w:r w:rsidRPr="00F95193">
        <w:t xml:space="preserve"> and unseen world of the fallen tree.  </w:t>
      </w:r>
      <w:proofErr w:type="spellStart"/>
      <w:proofErr w:type="gramStart"/>
      <w:r w:rsidRPr="00F95193">
        <w:t>Gen.Tech</w:t>
      </w:r>
      <w:proofErr w:type="spellEnd"/>
      <w:r w:rsidRPr="00F95193">
        <w:t xml:space="preserve">      Rep.</w:t>
      </w:r>
      <w:r w:rsidR="005F19F6">
        <w:t xml:space="preserve"> </w:t>
      </w:r>
      <w:r w:rsidRPr="00F95193">
        <w:t>PNW-164.</w:t>
      </w:r>
      <w:proofErr w:type="gramEnd"/>
      <w:r w:rsidRPr="00F95193">
        <w:t xml:space="preserve">  Portland, OR:  USDA Forest Service, Pacific Northwest Forest and </w:t>
      </w:r>
      <w:r w:rsidR="005F19F6">
        <w:t>R</w:t>
      </w:r>
      <w:r w:rsidRPr="00F95193">
        <w:t xml:space="preserve">ange Experiment Station.  </w:t>
      </w:r>
      <w:proofErr w:type="gramStart"/>
      <w:r w:rsidRPr="00F95193">
        <w:t>56 pp.</w:t>
      </w:r>
      <w:proofErr w:type="gramEnd"/>
      <w:r w:rsidRPr="00F95193">
        <w:t xml:space="preserve">  </w:t>
      </w:r>
    </w:p>
    <w:p w:rsidR="00F95193" w:rsidRDefault="00F95193" w:rsidP="005F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95193">
        <w:t>Parsons, G.L., et al.  1991.  Invertebrates of the H.J. Andrews Experimental Forest, western     Cascade Range, Oregon.  V.  An annotated list of insects and o</w:t>
      </w:r>
      <w:r w:rsidR="005F19F6">
        <w:t>ther arthropods.  Gen. Tech.</w:t>
      </w:r>
      <w:r w:rsidRPr="00F95193">
        <w:t xml:space="preserve"> Rep.  PNW-GTR - 290.  USDA Forest Service, Pacific Northwest Research Station.  </w:t>
      </w:r>
      <w:proofErr w:type="gramStart"/>
      <w:r w:rsidRPr="00F95193">
        <w:t>168 pp.</w:t>
      </w:r>
      <w:proofErr w:type="gramEnd"/>
    </w:p>
    <w:p w:rsidR="005F19F6" w:rsidRDefault="005F19F6" w:rsidP="00F95193"/>
    <w:p w:rsidR="005F19F6" w:rsidRDefault="005F19F6" w:rsidP="00F95193"/>
    <w:p w:rsidR="0023352A" w:rsidRDefault="0023352A" w:rsidP="00F95193"/>
    <w:p w:rsidR="00175858" w:rsidRDefault="00175858">
      <w:r>
        <w:br w:type="page"/>
      </w:r>
    </w:p>
    <w:p w:rsidR="0023352A" w:rsidRDefault="0023352A" w:rsidP="00F95193"/>
    <w:tbl>
      <w:tblPr>
        <w:tblW w:w="10725" w:type="dxa"/>
        <w:jc w:val="center"/>
        <w:tblInd w:w="93" w:type="dxa"/>
        <w:tblLayout w:type="fixed"/>
        <w:tblLook w:val="04A0"/>
      </w:tblPr>
      <w:tblGrid>
        <w:gridCol w:w="735"/>
        <w:gridCol w:w="810"/>
        <w:gridCol w:w="540"/>
        <w:gridCol w:w="540"/>
        <w:gridCol w:w="450"/>
        <w:gridCol w:w="720"/>
        <w:gridCol w:w="720"/>
        <w:gridCol w:w="720"/>
        <w:gridCol w:w="900"/>
        <w:gridCol w:w="810"/>
        <w:gridCol w:w="810"/>
        <w:gridCol w:w="990"/>
        <w:gridCol w:w="1080"/>
        <w:gridCol w:w="900"/>
      </w:tblGrid>
      <w:tr w:rsidR="00F17BA2" w:rsidRPr="00C017E9" w:rsidTr="003B58F3">
        <w:trPr>
          <w:trHeight w:val="315"/>
          <w:jc w:val="center"/>
        </w:trPr>
        <w:tc>
          <w:tcPr>
            <w:tcW w:w="10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Log Decomposition</w:t>
            </w:r>
          </w:p>
        </w:tc>
      </w:tr>
      <w:tr w:rsidR="00F17BA2" w:rsidRPr="00C017E9" w:rsidTr="003B58F3">
        <w:trPr>
          <w:trHeight w:val="405"/>
          <w:jc w:val="center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Species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Sample Code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Treatment</w:t>
            </w:r>
          </w:p>
        </w:tc>
      </w:tr>
      <w:tr w:rsidR="00F17BA2" w:rsidRPr="00C017E9" w:rsidTr="003B58F3">
        <w:trPr>
          <w:trHeight w:val="405"/>
          <w:jc w:val="center"/>
        </w:trPr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Observers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Date</w:t>
            </w:r>
          </w:p>
        </w:tc>
      </w:tr>
      <w:tr w:rsidR="00F17BA2" w:rsidRPr="00C017E9" w:rsidTr="003B58F3">
        <w:trPr>
          <w:trHeight w:val="315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Ave. Dia. (MM)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(mm)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TSA (cm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BSA (cm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 (g/cm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Wet Weight (g)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Dry Weight (g)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Moisture (%)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Bark Thickness (mm)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Insects / </w:t>
            </w:r>
            <w:proofErr w:type="spellStart"/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Hyphae</w:t>
            </w:r>
            <w:proofErr w:type="spellEnd"/>
          </w:p>
        </w:tc>
      </w:tr>
      <w:tr w:rsidR="00F17BA2" w:rsidRPr="00C017E9" w:rsidTr="003B58F3">
        <w:trPr>
          <w:trHeight w:val="63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HW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SW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BK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E9" w:rsidRPr="00F17BA2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 (cm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1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46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17BA2" w:rsidRPr="00C017E9" w:rsidTr="003B58F3">
        <w:trPr>
          <w:trHeight w:val="300"/>
          <w:jc w:val="center"/>
        </w:trPr>
        <w:tc>
          <w:tcPr>
            <w:tcW w:w="10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7E9" w:rsidRPr="00C017E9" w:rsidRDefault="00C017E9" w:rsidP="00C0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017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Key: HW=heartwood; SW= sapwood; BK= bark; TSA + total surface area; BSA = bark surface area</w:t>
            </w:r>
          </w:p>
        </w:tc>
      </w:tr>
    </w:tbl>
    <w:p w:rsidR="00F95193" w:rsidRDefault="00F95193" w:rsidP="00F95193"/>
    <w:p w:rsidR="007B049B" w:rsidRDefault="007B049B" w:rsidP="00F95193"/>
    <w:p w:rsidR="007B049B" w:rsidRDefault="007B049B" w:rsidP="00F95193"/>
    <w:p w:rsidR="007B049B" w:rsidRDefault="00B174B2" w:rsidP="00B174B2">
      <w:pPr>
        <w:jc w:val="center"/>
      </w:pPr>
      <w:r>
        <w:t>(NOTE TO INSTRUCTOR – THIS PAGE CAN BE REFORMATTED IN A SEPARATE DOCUMENT TO PRINT LANDSCAPE FOR LARGER TEXT / SPACE TO WRITE DATA)</w:t>
      </w:r>
    </w:p>
    <w:p w:rsidR="007B049B" w:rsidRDefault="007B049B" w:rsidP="00F95193"/>
    <w:p w:rsidR="00175858" w:rsidRDefault="00175858" w:rsidP="00F95193"/>
    <w:p w:rsidR="007B049B" w:rsidRDefault="007B049B" w:rsidP="00F95193"/>
    <w:p w:rsidR="007B049B" w:rsidRDefault="007B049B" w:rsidP="00F95193"/>
    <w:p w:rsidR="007B049B" w:rsidRDefault="007B049B" w:rsidP="00F95193"/>
    <w:p w:rsidR="007B049B" w:rsidRDefault="007B049B" w:rsidP="00F95193"/>
    <w:p w:rsidR="007B049B" w:rsidRDefault="007B049B" w:rsidP="00F95193"/>
    <w:p w:rsidR="007B049B" w:rsidRDefault="007B049B" w:rsidP="00F95193"/>
    <w:p w:rsidR="007B049B" w:rsidRDefault="007B049B" w:rsidP="00F95193"/>
    <w:tbl>
      <w:tblPr>
        <w:tblW w:w="9260" w:type="dxa"/>
        <w:jc w:val="center"/>
        <w:tblInd w:w="93" w:type="dxa"/>
        <w:tblLook w:val="04A0"/>
      </w:tblPr>
      <w:tblGrid>
        <w:gridCol w:w="880"/>
        <w:gridCol w:w="1260"/>
        <w:gridCol w:w="1260"/>
        <w:gridCol w:w="1260"/>
        <w:gridCol w:w="820"/>
        <w:gridCol w:w="1260"/>
        <w:gridCol w:w="1260"/>
        <w:gridCol w:w="1260"/>
      </w:tblGrid>
      <w:tr w:rsidR="002F401E" w:rsidRPr="002F401E" w:rsidTr="00873088">
        <w:trPr>
          <w:trHeight w:val="495"/>
          <w:jc w:val="center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Initial Dry Weight Measurements</w:t>
            </w:r>
          </w:p>
        </w:tc>
      </w:tr>
      <w:tr w:rsidR="002F401E" w:rsidRPr="002F401E" w:rsidTr="00873088">
        <w:trPr>
          <w:trHeight w:val="525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F401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SPECIES: Douglas-Fir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F401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SPECIES: Black locust</w:t>
            </w:r>
          </w:p>
        </w:tc>
      </w:tr>
      <w:tr w:rsidR="002F401E" w:rsidRPr="002F401E" w:rsidTr="00873088">
        <w:trPr>
          <w:trHeight w:val="8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Log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Sample Wet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Sample Dry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Log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Sample Wet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Sample Dry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</w:tr>
      <w:tr w:rsidR="002F401E" w:rsidRPr="002F401E" w:rsidTr="0087308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RPr="002F401E" w:rsidTr="00873088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1E" w:rsidRPr="002F401E" w:rsidRDefault="002F401E" w:rsidP="002F4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0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495"/>
          <w:jc w:val="center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01E" w:rsidRDefault="002F401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Initial Dry Weight Measurements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52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SPECIES: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Bigleaf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maple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SPECIES: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Lodgepole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pine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Log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Sample Wet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Sample Dry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% Moisture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Log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Sample Wet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Sample Dry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% Moisture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F401E" w:rsidTr="00873088">
        <w:tblPrEx>
          <w:tblCellMar>
            <w:left w:w="0" w:type="dxa"/>
            <w:right w:w="0" w:type="dxa"/>
          </w:tblCellMar>
        </w:tblPrEx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01E" w:rsidRDefault="002F401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F95193" w:rsidRDefault="00F95193" w:rsidP="00F95193"/>
    <w:p w:rsidR="00C017E9" w:rsidRPr="00F538B1" w:rsidRDefault="00F95193" w:rsidP="00F538B1">
      <w:pPr>
        <w:jc w:val="center"/>
        <w:rPr>
          <w:b/>
          <w:sz w:val="28"/>
        </w:rPr>
      </w:pPr>
      <w:r w:rsidRPr="00F538B1">
        <w:rPr>
          <w:b/>
          <w:sz w:val="28"/>
        </w:rPr>
        <w:lastRenderedPageBreak/>
        <w:t>DEVELOPMENT OF HYPOTHESES</w:t>
      </w:r>
    </w:p>
    <w:p w:rsidR="00F538B1" w:rsidRPr="00F538B1" w:rsidRDefault="00F95193" w:rsidP="00F538B1">
      <w:pPr>
        <w:ind w:left="2160" w:hanging="2160"/>
        <w:rPr>
          <w:b/>
        </w:rPr>
      </w:pPr>
      <w:r w:rsidRPr="00F538B1">
        <w:rPr>
          <w:b/>
        </w:rPr>
        <w:t>Question #1</w:t>
      </w:r>
      <w:r w:rsidR="00F538B1" w:rsidRPr="00F538B1">
        <w:rPr>
          <w:b/>
        </w:rPr>
        <w:tab/>
      </w:r>
      <w:r w:rsidRPr="00F538B1">
        <w:rPr>
          <w:b/>
        </w:rPr>
        <w:t>Of the species unde</w:t>
      </w:r>
      <w:r w:rsidR="00F538B1" w:rsidRPr="00F538B1">
        <w:rPr>
          <w:b/>
        </w:rPr>
        <w:t xml:space="preserve">r study, which of these species </w:t>
      </w:r>
      <w:r w:rsidRPr="00F538B1">
        <w:rPr>
          <w:b/>
        </w:rPr>
        <w:t>will decompose</w:t>
      </w:r>
      <w:r w:rsidR="00F538B1" w:rsidRPr="00F538B1">
        <w:rPr>
          <w:b/>
        </w:rPr>
        <w:t xml:space="preserve"> </w:t>
      </w:r>
      <w:proofErr w:type="gramStart"/>
      <w:r w:rsidRPr="00F538B1">
        <w:rPr>
          <w:b/>
        </w:rPr>
        <w:t>most  rapidly</w:t>
      </w:r>
      <w:proofErr w:type="gramEnd"/>
      <w:r w:rsidRPr="00F538B1">
        <w:rPr>
          <w:b/>
        </w:rPr>
        <w:t xml:space="preserve">?  </w:t>
      </w:r>
      <w:proofErr w:type="gramStart"/>
      <w:r w:rsidRPr="00F538B1">
        <w:rPr>
          <w:b/>
        </w:rPr>
        <w:t>Least rapidly?</w:t>
      </w:r>
      <w:proofErr w:type="gramEnd"/>
      <w:r w:rsidRPr="00F538B1">
        <w:rPr>
          <w:b/>
        </w:rPr>
        <w:t xml:space="preserve">  In what order will these species</w:t>
      </w:r>
      <w:r w:rsidR="00F538B1" w:rsidRPr="00F538B1">
        <w:rPr>
          <w:b/>
        </w:rPr>
        <w:t xml:space="preserve"> </w:t>
      </w:r>
      <w:r w:rsidRPr="00F538B1">
        <w:rPr>
          <w:b/>
        </w:rPr>
        <w:t>decompose?</w:t>
      </w:r>
    </w:p>
    <w:p w:rsidR="00F538B1" w:rsidRPr="00F538B1" w:rsidRDefault="00F95193" w:rsidP="00F538B1">
      <w:pPr>
        <w:ind w:left="2160" w:hanging="2160"/>
        <w:rPr>
          <w:b/>
        </w:rPr>
      </w:pPr>
      <w:r w:rsidRPr="00F538B1">
        <w:rPr>
          <w:b/>
        </w:rPr>
        <w:t>Hypothesis #1</w:t>
      </w:r>
      <w:r w:rsidR="00F538B1" w:rsidRPr="00F538B1">
        <w:rPr>
          <w:b/>
        </w:rPr>
        <w:tab/>
      </w:r>
      <w:proofErr w:type="gramStart"/>
      <w:r w:rsidRPr="00F538B1">
        <w:rPr>
          <w:b/>
        </w:rPr>
        <w:t>The</w:t>
      </w:r>
      <w:proofErr w:type="gramEnd"/>
      <w:r w:rsidRPr="00F538B1">
        <w:rPr>
          <w:b/>
        </w:rPr>
        <w:t xml:space="preserve"> order of decomposition from most rapid to least rapid based</w:t>
      </w:r>
      <w:r w:rsidR="00F538B1" w:rsidRPr="00F538B1">
        <w:rPr>
          <w:b/>
        </w:rPr>
        <w:t xml:space="preserve"> </w:t>
      </w:r>
      <w:r w:rsidRPr="00F538B1">
        <w:rPr>
          <w:b/>
        </w:rPr>
        <w:t>on loss of dry weight is predicted to be:</w:t>
      </w:r>
    </w:p>
    <w:p w:rsidR="00F538B1" w:rsidRPr="00F538B1" w:rsidRDefault="00F538B1" w:rsidP="00F95193">
      <w:pPr>
        <w:rPr>
          <w:b/>
        </w:rPr>
      </w:pPr>
    </w:p>
    <w:p w:rsidR="00F538B1" w:rsidRDefault="00F538B1" w:rsidP="00F95193">
      <w:pPr>
        <w:rPr>
          <w:b/>
        </w:rPr>
      </w:pPr>
    </w:p>
    <w:p w:rsidR="00F538B1" w:rsidRPr="00F538B1" w:rsidRDefault="00F538B1" w:rsidP="00F95193">
      <w:pPr>
        <w:rPr>
          <w:b/>
        </w:rPr>
      </w:pPr>
    </w:p>
    <w:p w:rsidR="00F538B1" w:rsidRPr="00F538B1" w:rsidRDefault="00F538B1" w:rsidP="00F95193">
      <w:pPr>
        <w:rPr>
          <w:b/>
        </w:rPr>
      </w:pPr>
    </w:p>
    <w:p w:rsidR="00F538B1" w:rsidRPr="00F538B1" w:rsidRDefault="00F538B1" w:rsidP="00F95193">
      <w:pPr>
        <w:rPr>
          <w:b/>
        </w:rPr>
      </w:pPr>
    </w:p>
    <w:p w:rsidR="00F538B1" w:rsidRPr="00F538B1" w:rsidRDefault="00F95193" w:rsidP="00F95193">
      <w:pPr>
        <w:rPr>
          <w:b/>
        </w:rPr>
      </w:pPr>
      <w:r w:rsidRPr="00F538B1">
        <w:rPr>
          <w:b/>
        </w:rPr>
        <w:t>Rationale:</w:t>
      </w:r>
    </w:p>
    <w:p w:rsidR="00F538B1" w:rsidRPr="00F538B1" w:rsidRDefault="00F538B1" w:rsidP="00F95193">
      <w:pPr>
        <w:rPr>
          <w:b/>
        </w:rPr>
      </w:pPr>
    </w:p>
    <w:p w:rsidR="00F538B1" w:rsidRPr="00F538B1" w:rsidRDefault="00F538B1" w:rsidP="00F95193">
      <w:pPr>
        <w:rPr>
          <w:b/>
        </w:rPr>
      </w:pPr>
    </w:p>
    <w:p w:rsidR="00F538B1" w:rsidRDefault="00F538B1" w:rsidP="00F538B1">
      <w:pPr>
        <w:ind w:firstLine="720"/>
        <w:rPr>
          <w:b/>
        </w:rPr>
      </w:pPr>
    </w:p>
    <w:p w:rsidR="00F538B1" w:rsidRDefault="00F538B1" w:rsidP="00F538B1">
      <w:pPr>
        <w:ind w:firstLine="720"/>
        <w:rPr>
          <w:b/>
        </w:rPr>
      </w:pPr>
    </w:p>
    <w:p w:rsidR="00F538B1" w:rsidRPr="00F538B1" w:rsidRDefault="00F538B1" w:rsidP="00F538B1">
      <w:pPr>
        <w:ind w:firstLine="720"/>
        <w:rPr>
          <w:b/>
        </w:rPr>
      </w:pPr>
    </w:p>
    <w:p w:rsidR="00F538B1" w:rsidRPr="00F538B1" w:rsidRDefault="00F538B1" w:rsidP="00F95193">
      <w:pPr>
        <w:rPr>
          <w:b/>
        </w:rPr>
      </w:pPr>
    </w:p>
    <w:p w:rsidR="00F538B1" w:rsidRDefault="00F538B1" w:rsidP="00F95193">
      <w:pPr>
        <w:rPr>
          <w:b/>
        </w:rPr>
      </w:pPr>
    </w:p>
    <w:p w:rsidR="00F95193" w:rsidRDefault="00F95193" w:rsidP="00F95193">
      <w:r w:rsidRPr="00F538B1">
        <w:rPr>
          <w:b/>
        </w:rPr>
        <w:t>Application:</w:t>
      </w:r>
      <w:r w:rsidR="00F538B1">
        <w:t xml:space="preserve"> </w:t>
      </w:r>
      <w:r w:rsidRPr="00F95193">
        <w:t>Woody debris is an important component of forest and stream ecosystems.  With</w:t>
      </w:r>
      <w:r w:rsidR="00F538B1">
        <w:t xml:space="preserve"> </w:t>
      </w:r>
      <w:r w:rsidRPr="00F95193">
        <w:t>this recognition, there is great interest in maintaining appropriate levels of woody debris in these</w:t>
      </w:r>
      <w:r w:rsidR="00F538B1">
        <w:t xml:space="preserve"> </w:t>
      </w:r>
      <w:r w:rsidRPr="00F95193">
        <w:t>systems over broad scales of time and space.  It is therefore important to be able to estimate decay</w:t>
      </w:r>
      <w:r w:rsidR="00F538B1">
        <w:t xml:space="preserve"> </w:t>
      </w:r>
      <w:r w:rsidRPr="00F95193">
        <w:t xml:space="preserve">rates to determine the longevity of logs left or placed in managed ecosystems.  Riparian vegetation, for example, may be managed to ensure long-term input into streams.  Riparian areas dominated by relatively short-lived and quickly decaying contributors such as red alder or </w:t>
      </w:r>
      <w:proofErr w:type="spellStart"/>
      <w:r w:rsidRPr="00F95193">
        <w:t>bigleaf</w:t>
      </w:r>
      <w:proofErr w:type="spellEnd"/>
      <w:r w:rsidRPr="00F95193">
        <w:t xml:space="preserve"> maple</w:t>
      </w:r>
      <w:r w:rsidR="00F538B1">
        <w:t xml:space="preserve"> </w:t>
      </w:r>
      <w:r w:rsidRPr="00F95193">
        <w:t>may not contribute large woody debris to streams as effectively as conifers over long periods of</w:t>
      </w:r>
      <w:r w:rsidR="00F538B1">
        <w:t xml:space="preserve"> </w:t>
      </w:r>
      <w:r w:rsidRPr="00F95193">
        <w:t xml:space="preserve">time.  Restoration efforts often involve </w:t>
      </w:r>
      <w:proofErr w:type="spellStart"/>
      <w:r w:rsidRPr="00F95193">
        <w:t>interplanting</w:t>
      </w:r>
      <w:proofErr w:type="spellEnd"/>
      <w:r w:rsidRPr="00F95193">
        <w:t xml:space="preserve"> conifer species for this reason.  Also, in</w:t>
      </w:r>
      <w:r w:rsidR="00F538B1">
        <w:t xml:space="preserve"> </w:t>
      </w:r>
      <w:r w:rsidRPr="00F95193">
        <w:t xml:space="preserve">recognition of the value of conifer logs in </w:t>
      </w:r>
      <w:r w:rsidR="00F538B1">
        <w:t>streams, Oregon’s forest practic</w:t>
      </w:r>
      <w:r w:rsidRPr="00F95193">
        <w:t xml:space="preserve">e </w:t>
      </w:r>
      <w:proofErr w:type="gramStart"/>
      <w:r w:rsidRPr="00F95193">
        <w:t>laws (and perhaps</w:t>
      </w:r>
      <w:r w:rsidR="00F538B1">
        <w:t xml:space="preserve"> </w:t>
      </w:r>
      <w:r w:rsidRPr="00F95193">
        <w:t>others) offers</w:t>
      </w:r>
      <w:proofErr w:type="gramEnd"/>
      <w:r w:rsidRPr="00F95193">
        <w:t xml:space="preserve"> incentives to forest owners who leave or place conifer logs in fish-bearing streams.</w:t>
      </w:r>
    </w:p>
    <w:p w:rsidR="005F5078" w:rsidRDefault="005F5078">
      <w:pPr>
        <w:rPr>
          <w:b/>
        </w:rPr>
      </w:pPr>
      <w:r>
        <w:rPr>
          <w:b/>
        </w:rPr>
        <w:br w:type="page"/>
      </w:r>
    </w:p>
    <w:p w:rsidR="00F538B1" w:rsidRPr="00F538B1" w:rsidRDefault="00F95193" w:rsidP="00F538B1">
      <w:pPr>
        <w:ind w:left="2160" w:hanging="2160"/>
        <w:rPr>
          <w:b/>
        </w:rPr>
      </w:pPr>
      <w:r w:rsidRPr="00F538B1">
        <w:rPr>
          <w:b/>
        </w:rPr>
        <w:lastRenderedPageBreak/>
        <w:t>Question #2</w:t>
      </w:r>
      <w:r w:rsidR="00F538B1" w:rsidRPr="00F538B1">
        <w:rPr>
          <w:b/>
        </w:rPr>
        <w:tab/>
      </w:r>
      <w:proofErr w:type="gramStart"/>
      <w:r w:rsidRPr="00F538B1">
        <w:rPr>
          <w:b/>
        </w:rPr>
        <w:t>Is</w:t>
      </w:r>
      <w:proofErr w:type="gramEnd"/>
      <w:r w:rsidRPr="00F538B1">
        <w:rPr>
          <w:b/>
        </w:rPr>
        <w:t xml:space="preserve"> decomposition of these species a linear process or a non-linear</w:t>
      </w:r>
      <w:r w:rsidR="00F538B1" w:rsidRPr="00F538B1">
        <w:rPr>
          <w:b/>
        </w:rPr>
        <w:t xml:space="preserve"> </w:t>
      </w:r>
      <w:r w:rsidRPr="00F538B1">
        <w:rPr>
          <w:b/>
        </w:rPr>
        <w:t>process? In other words, if a log is completely decomposed in ten</w:t>
      </w:r>
      <w:r w:rsidR="00F538B1" w:rsidRPr="00F538B1">
        <w:rPr>
          <w:b/>
        </w:rPr>
        <w:t xml:space="preserve"> </w:t>
      </w:r>
      <w:r w:rsidRPr="00F538B1">
        <w:rPr>
          <w:b/>
        </w:rPr>
        <w:t>years, does it lose 10% per year (linear relationship)—or is there</w:t>
      </w:r>
      <w:r w:rsidR="00F538B1" w:rsidRPr="00F538B1">
        <w:rPr>
          <w:b/>
        </w:rPr>
        <w:t xml:space="preserve"> </w:t>
      </w:r>
      <w:r w:rsidRPr="00F538B1">
        <w:rPr>
          <w:b/>
        </w:rPr>
        <w:t>some other pattern?</w:t>
      </w:r>
      <w:r w:rsidR="00F538B1" w:rsidRPr="00F538B1">
        <w:rPr>
          <w:b/>
        </w:rPr>
        <w:t xml:space="preserve"> </w:t>
      </w:r>
    </w:p>
    <w:p w:rsidR="00F538B1" w:rsidRPr="00F538B1" w:rsidRDefault="00F95193" w:rsidP="00F538B1">
      <w:pPr>
        <w:ind w:left="2160" w:hanging="2160"/>
        <w:rPr>
          <w:b/>
        </w:rPr>
      </w:pPr>
      <w:r w:rsidRPr="00F538B1">
        <w:rPr>
          <w:b/>
        </w:rPr>
        <w:t>Hypothesis #2</w:t>
      </w:r>
    </w:p>
    <w:p w:rsidR="00F538B1" w:rsidRDefault="00F538B1" w:rsidP="00F538B1">
      <w:pPr>
        <w:ind w:left="2160" w:hanging="2160"/>
      </w:pPr>
    </w:p>
    <w:p w:rsidR="00F538B1" w:rsidRDefault="00F538B1" w:rsidP="00F538B1">
      <w:pPr>
        <w:ind w:left="2160" w:hanging="2160"/>
      </w:pPr>
    </w:p>
    <w:p w:rsidR="00F538B1" w:rsidRPr="00F538B1" w:rsidRDefault="00F95193" w:rsidP="00F538B1">
      <w:pPr>
        <w:ind w:left="2160" w:hanging="2160"/>
        <w:rPr>
          <w:b/>
        </w:rPr>
      </w:pPr>
      <w:r w:rsidRPr="00F538B1">
        <w:rPr>
          <w:b/>
        </w:rPr>
        <w:t>Rationale:</w:t>
      </w:r>
    </w:p>
    <w:p w:rsidR="00F538B1" w:rsidRDefault="00F538B1" w:rsidP="00F538B1">
      <w:pPr>
        <w:ind w:left="2160" w:hanging="2160"/>
      </w:pPr>
    </w:p>
    <w:p w:rsidR="00F538B1" w:rsidRDefault="00F538B1" w:rsidP="00F538B1">
      <w:pPr>
        <w:ind w:left="2160" w:hanging="2160"/>
      </w:pPr>
    </w:p>
    <w:p w:rsidR="00F538B1" w:rsidRDefault="00F538B1" w:rsidP="00F538B1">
      <w:pPr>
        <w:ind w:left="2160" w:hanging="2160"/>
      </w:pPr>
    </w:p>
    <w:p w:rsidR="00F538B1" w:rsidRDefault="00F538B1" w:rsidP="00F538B1">
      <w:pPr>
        <w:ind w:left="2160" w:hanging="2160"/>
      </w:pPr>
    </w:p>
    <w:p w:rsidR="00F538B1" w:rsidRDefault="00F95193" w:rsidP="008260E6">
      <w:r w:rsidRPr="00F538B1">
        <w:rPr>
          <w:b/>
        </w:rPr>
        <w:t>Application:</w:t>
      </w:r>
      <w:r w:rsidR="00F538B1">
        <w:t xml:space="preserve"> </w:t>
      </w:r>
      <w:r w:rsidRPr="00F95193">
        <w:t>Decomposition rates influence the rate of release of nutrients into forest ecosystems, the availability of habitat characteristics in the forest, etc.  Some salamanders, for example,</w:t>
      </w:r>
      <w:r w:rsidR="00F538B1">
        <w:t xml:space="preserve"> </w:t>
      </w:r>
      <w:r w:rsidRPr="00F95193">
        <w:t>appear to select logs on the basis of their stage of decay.</w:t>
      </w:r>
    </w:p>
    <w:p w:rsidR="008260E6" w:rsidRPr="008260E6" w:rsidRDefault="00F95193" w:rsidP="00F538B1">
      <w:pPr>
        <w:ind w:left="2160" w:hanging="2160"/>
        <w:rPr>
          <w:b/>
        </w:rPr>
      </w:pPr>
      <w:r w:rsidRPr="008260E6">
        <w:rPr>
          <w:b/>
        </w:rPr>
        <w:t>Question #3</w:t>
      </w:r>
      <w:r w:rsidR="008260E6" w:rsidRPr="008260E6">
        <w:rPr>
          <w:b/>
        </w:rPr>
        <w:tab/>
      </w:r>
      <w:proofErr w:type="gramStart"/>
      <w:r w:rsidRPr="008260E6">
        <w:rPr>
          <w:b/>
        </w:rPr>
        <w:t>How</w:t>
      </w:r>
      <w:proofErr w:type="gramEnd"/>
      <w:r w:rsidRPr="008260E6">
        <w:rPr>
          <w:b/>
        </w:rPr>
        <w:t xml:space="preserve"> does position in the substrate (on substrate surface vs. buried in</w:t>
      </w:r>
      <w:r w:rsidR="008260E6" w:rsidRPr="008260E6">
        <w:rPr>
          <w:b/>
        </w:rPr>
        <w:t xml:space="preserve"> </w:t>
      </w:r>
      <w:r w:rsidRPr="008260E6">
        <w:rPr>
          <w:b/>
        </w:rPr>
        <w:t>substrate) influence the decomposition process?</w:t>
      </w:r>
    </w:p>
    <w:p w:rsidR="008260E6" w:rsidRPr="008260E6" w:rsidRDefault="008260E6" w:rsidP="00F538B1">
      <w:pPr>
        <w:ind w:left="2160" w:hanging="2160"/>
        <w:rPr>
          <w:b/>
        </w:rPr>
      </w:pPr>
    </w:p>
    <w:p w:rsidR="008260E6" w:rsidRPr="008260E6" w:rsidRDefault="00F95193" w:rsidP="00F538B1">
      <w:pPr>
        <w:ind w:left="2160" w:hanging="2160"/>
        <w:rPr>
          <w:b/>
        </w:rPr>
      </w:pPr>
      <w:r w:rsidRPr="008260E6">
        <w:rPr>
          <w:b/>
        </w:rPr>
        <w:t>Hypothesis #3</w:t>
      </w:r>
    </w:p>
    <w:p w:rsidR="008260E6" w:rsidRPr="008260E6" w:rsidRDefault="008260E6" w:rsidP="00F538B1">
      <w:pPr>
        <w:ind w:left="2160" w:hanging="2160"/>
        <w:rPr>
          <w:b/>
        </w:rPr>
      </w:pPr>
    </w:p>
    <w:p w:rsidR="008260E6" w:rsidRPr="008260E6" w:rsidRDefault="008260E6" w:rsidP="00F538B1">
      <w:pPr>
        <w:ind w:left="2160" w:hanging="2160"/>
        <w:rPr>
          <w:b/>
        </w:rPr>
      </w:pPr>
    </w:p>
    <w:p w:rsidR="008260E6" w:rsidRPr="008260E6" w:rsidRDefault="008260E6" w:rsidP="00F538B1">
      <w:pPr>
        <w:ind w:left="2160" w:hanging="2160"/>
        <w:rPr>
          <w:b/>
        </w:rPr>
      </w:pPr>
    </w:p>
    <w:p w:rsidR="008260E6" w:rsidRPr="008260E6" w:rsidRDefault="00F95193" w:rsidP="00F538B1">
      <w:pPr>
        <w:ind w:left="2160" w:hanging="2160"/>
        <w:rPr>
          <w:b/>
        </w:rPr>
      </w:pPr>
      <w:r w:rsidRPr="008260E6">
        <w:rPr>
          <w:b/>
        </w:rPr>
        <w:t>Rationale:</w:t>
      </w:r>
    </w:p>
    <w:p w:rsidR="008260E6" w:rsidRDefault="008260E6" w:rsidP="00F538B1">
      <w:pPr>
        <w:ind w:left="2160" w:hanging="2160"/>
      </w:pPr>
    </w:p>
    <w:p w:rsidR="00F95193" w:rsidRDefault="00F95193" w:rsidP="008260E6">
      <w:r w:rsidRPr="00F95193">
        <w:t>Application:</w:t>
      </w:r>
      <w:r w:rsidR="008260E6">
        <w:t xml:space="preserve">  </w:t>
      </w:r>
      <w:r w:rsidRPr="00F95193">
        <w:t>The management of slash, woody debris that is left behind as a result of harvest or</w:t>
      </w:r>
      <w:r w:rsidR="008260E6">
        <w:t xml:space="preserve"> </w:t>
      </w:r>
      <w:r w:rsidRPr="00F95193">
        <w:t>thinning operations, is an important consideration in forest management.  Slash is often piled by</w:t>
      </w:r>
      <w:r w:rsidR="008260E6">
        <w:t xml:space="preserve"> </w:t>
      </w:r>
      <w:r w:rsidRPr="00F95193">
        <w:t>heavy machinery and either burned or allowed to decay.  Woody debris in natural forests may</w:t>
      </w:r>
      <w:r w:rsidR="008260E6">
        <w:t xml:space="preserve"> </w:t>
      </w:r>
      <w:r w:rsidRPr="00F95193">
        <w:t>become partially buried in soil upon impact.  Woody debris may also be buried as a result of</w:t>
      </w:r>
      <w:r w:rsidR="008260E6">
        <w:t xml:space="preserve"> </w:t>
      </w:r>
      <w:r w:rsidRPr="00F95193">
        <w:t>natural disturbances such as landslides and volcanic eruptions (e.g., Mt. St. Helens).</w:t>
      </w:r>
    </w:p>
    <w:p w:rsidR="005F5078" w:rsidRDefault="005F5078">
      <w:pPr>
        <w:rPr>
          <w:b/>
          <w:sz w:val="28"/>
        </w:rPr>
      </w:pPr>
      <w:r>
        <w:rPr>
          <w:b/>
          <w:sz w:val="28"/>
        </w:rPr>
        <w:br w:type="page"/>
      </w:r>
    </w:p>
    <w:p w:rsidR="00781DF5" w:rsidRPr="00781DF5" w:rsidRDefault="00F95193" w:rsidP="00C8282B">
      <w:pPr>
        <w:spacing w:after="120"/>
        <w:jc w:val="center"/>
        <w:rPr>
          <w:b/>
          <w:sz w:val="28"/>
        </w:rPr>
      </w:pPr>
      <w:r w:rsidRPr="00781DF5">
        <w:rPr>
          <w:b/>
          <w:sz w:val="28"/>
        </w:rPr>
        <w:lastRenderedPageBreak/>
        <w:t>How do logs decompose?</w:t>
      </w:r>
    </w:p>
    <w:p w:rsidR="00781DF5" w:rsidRPr="00781DF5" w:rsidRDefault="00F95193" w:rsidP="00C8282B">
      <w:pPr>
        <w:spacing w:after="120"/>
        <w:jc w:val="center"/>
        <w:rPr>
          <w:b/>
          <w:i/>
        </w:rPr>
      </w:pPr>
      <w:r w:rsidRPr="00781DF5">
        <w:rPr>
          <w:b/>
          <w:i/>
        </w:rPr>
        <w:t>“Wood decomposition represents a long-term stabilizing force</w:t>
      </w:r>
      <w:r w:rsidR="00781DF5" w:rsidRPr="00781DF5">
        <w:rPr>
          <w:b/>
          <w:i/>
        </w:rPr>
        <w:t xml:space="preserve"> </w:t>
      </w:r>
      <w:r w:rsidRPr="00781DF5">
        <w:rPr>
          <w:b/>
          <w:i/>
        </w:rPr>
        <w:t>within the forest ecosystem.”</w:t>
      </w:r>
    </w:p>
    <w:p w:rsidR="00781DF5" w:rsidRDefault="00F95193" w:rsidP="00781DF5">
      <w:pPr>
        <w:jc w:val="right"/>
      </w:pPr>
      <w:proofErr w:type="spellStart"/>
      <w:r w:rsidRPr="00F95193">
        <w:t>Ausmus</w:t>
      </w:r>
      <w:proofErr w:type="spellEnd"/>
      <w:r w:rsidRPr="00F95193">
        <w:t>, B.S.  1977.  Ecol. Bulletin 25:180-192</w:t>
      </w:r>
    </w:p>
    <w:p w:rsidR="00781DF5" w:rsidRDefault="00F95193" w:rsidP="00F95193">
      <w:r w:rsidRPr="00781DF5">
        <w:rPr>
          <w:b/>
          <w:i/>
        </w:rPr>
        <w:t>Decomposition</w:t>
      </w:r>
      <w:r w:rsidRPr="00F95193">
        <w:t xml:space="preserve"> is a complex chemical process that results in the breakdown of complex organic</w:t>
      </w:r>
      <w:r w:rsidR="00781DF5">
        <w:t xml:space="preserve"> </w:t>
      </w:r>
      <w:r w:rsidRPr="00F95193">
        <w:t>compounds in dead organisms into simpler compounds.  This breakdown is caused by enzymes</w:t>
      </w:r>
      <w:r w:rsidR="00781DF5">
        <w:t xml:space="preserve"> </w:t>
      </w:r>
      <w:r w:rsidRPr="00F95193">
        <w:t xml:space="preserve">produced by bacteria and fungi—the </w:t>
      </w:r>
      <w:r w:rsidRPr="00781DF5">
        <w:rPr>
          <w:b/>
          <w:i/>
        </w:rPr>
        <w:t>decomposers</w:t>
      </w:r>
      <w:r w:rsidRPr="00F95193">
        <w:t>.  In plant materials such as logs, the majority of</w:t>
      </w:r>
      <w:r w:rsidR="00781DF5">
        <w:t xml:space="preserve"> </w:t>
      </w:r>
      <w:r w:rsidRPr="00F95193">
        <w:t>mass is made up of complex carbohydrates such as cellulose and lignin.  When these are completely broken down, the end products are carbon dioxide and water.  Upon breakdown, these end</w:t>
      </w:r>
      <w:r w:rsidR="00781DF5">
        <w:t xml:space="preserve"> </w:t>
      </w:r>
      <w:r w:rsidRPr="00F95193">
        <w:t>products become available for entering the carbon cycle and hydrologic cycle.  Other breakdown</w:t>
      </w:r>
      <w:r w:rsidR="00781DF5">
        <w:t xml:space="preserve"> </w:t>
      </w:r>
      <w:r w:rsidRPr="00F95193">
        <w:t>products such as ammonium, nitrates, phosphates, potassium and calcium are released into the soil</w:t>
      </w:r>
      <w:r w:rsidR="00781DF5">
        <w:t xml:space="preserve"> </w:t>
      </w:r>
      <w:r w:rsidRPr="00F95193">
        <w:t>where they become important soil nutrients that contribute to plant growth.</w:t>
      </w:r>
      <w:r w:rsidR="00781DF5">
        <w:t xml:space="preserve"> </w:t>
      </w:r>
    </w:p>
    <w:p w:rsidR="00781DF5" w:rsidRDefault="00F95193" w:rsidP="00F95193">
      <w:r w:rsidRPr="00F95193">
        <w:t>A number of studies conducted over the past two decades have advanced our knowledge of the</w:t>
      </w:r>
      <w:r w:rsidR="00781DF5">
        <w:t xml:space="preserve"> </w:t>
      </w:r>
      <w:r w:rsidRPr="00F95193">
        <w:t>decomposition of woody debris in forest ecosystems.  In one approach, known quantities of</w:t>
      </w:r>
      <w:r w:rsidR="00781DF5">
        <w:t xml:space="preserve"> </w:t>
      </w:r>
      <w:r w:rsidRPr="00F95193">
        <w:t>organic matter are placed on the forest floor and monitored over time.  Decomposed materials are</w:t>
      </w:r>
      <w:r w:rsidR="00781DF5">
        <w:t xml:space="preserve"> </w:t>
      </w:r>
      <w:r w:rsidRPr="00F95193">
        <w:t>re-weighed and re-measured at periodic intervals (typically one year) to document the</w:t>
      </w:r>
      <w:r w:rsidR="00781DF5">
        <w:t xml:space="preserve"> </w:t>
      </w:r>
      <w:r w:rsidRPr="00F95193">
        <w:t>decomposition process.  Logs are also sampled for evidence of fungi and insects as well as levels of</w:t>
      </w:r>
      <w:r w:rsidR="00781DF5">
        <w:t xml:space="preserve"> </w:t>
      </w:r>
      <w:r w:rsidRPr="00F95193">
        <w:t>important soil nutrients such as nitrates and phosphates.</w:t>
      </w:r>
      <w:r w:rsidR="00781DF5">
        <w:t xml:space="preserve"> </w:t>
      </w:r>
    </w:p>
    <w:p w:rsidR="00781DF5" w:rsidRDefault="00F95193" w:rsidP="00F95193">
      <w:r w:rsidRPr="00F95193">
        <w:t>One particularly ambitious study examines the process of decomposition of large logs in Douglas-fir forests.  In 1985, Mark Harmon and researchers at Oregon State University placed 530 large</w:t>
      </w:r>
      <w:r w:rsidR="00781DF5">
        <w:t xml:space="preserve"> </w:t>
      </w:r>
      <w:r w:rsidRPr="00F95193">
        <w:t>logs (50 cm diameter, 5.5 meters long) of four tree species on the forest floor of H.J. Andrews</w:t>
      </w:r>
      <w:r w:rsidR="00781DF5">
        <w:t xml:space="preserve"> </w:t>
      </w:r>
      <w:r w:rsidRPr="00F95193">
        <w:t>Experimental Forest in Blue River, Oregon.  These logs are being analyzed to study the rate and</w:t>
      </w:r>
      <w:r w:rsidR="00781DF5">
        <w:t xml:space="preserve"> </w:t>
      </w:r>
      <w:r w:rsidRPr="00F95193">
        <w:t>nature of log decomposition—a process that takes centuries in some species.  The duration of the</w:t>
      </w:r>
      <w:r w:rsidR="00781DF5">
        <w:t xml:space="preserve"> </w:t>
      </w:r>
      <w:r w:rsidRPr="00F95193">
        <w:t>study is expected to be 200 years!  Preliminary results from this study as well as others have helped</w:t>
      </w:r>
      <w:r w:rsidR="00781DF5">
        <w:t xml:space="preserve"> to create the following</w:t>
      </w:r>
      <w:r w:rsidRPr="00F95193">
        <w:t xml:space="preserve"> picture of woody debris decomposition in Douglas-fir forests:</w:t>
      </w:r>
    </w:p>
    <w:p w:rsidR="00F95193" w:rsidRDefault="00F95193" w:rsidP="007D3C74">
      <w:pPr>
        <w:pStyle w:val="ListParagraph"/>
        <w:numPr>
          <w:ilvl w:val="0"/>
          <w:numId w:val="19"/>
        </w:numPr>
      </w:pPr>
      <w:r w:rsidRPr="00F95193">
        <w:t>Dead, fallen trees decay continuously through recognizable stages of decomposition.  For   Douglas-fir, among the best studied species, five decay classes are generally recognized   (see figure on next page).</w:t>
      </w:r>
    </w:p>
    <w:p w:rsidR="00781DF5" w:rsidRDefault="00C8282B" w:rsidP="00F95193">
      <w:r>
        <w:br w:type="page"/>
      </w:r>
      <w:proofErr w:type="gramStart"/>
      <w:r w:rsidR="008E2CED">
        <w:lastRenderedPageBreak/>
        <w:t>A</w:t>
      </w:r>
      <w:r w:rsidR="00F95193" w:rsidRPr="00F95193">
        <w:t xml:space="preserve"> five-class system of decay based on fallen Douglas-fir trees.</w:t>
      </w:r>
      <w:proofErr w:type="gramEnd"/>
    </w:p>
    <w:p w:rsidR="00781DF5" w:rsidRDefault="00781DF5" w:rsidP="00781DF5">
      <w:pPr>
        <w:jc w:val="center"/>
      </w:pPr>
      <w:r>
        <w:rPr>
          <w:noProof/>
        </w:rPr>
        <w:drawing>
          <wp:inline distT="0" distB="0" distL="0" distR="0">
            <wp:extent cx="5209600" cy="2771775"/>
            <wp:effectExtent l="19050" t="0" r="0" b="0"/>
            <wp:docPr id="4" name="Picture 1" descr="C:\Documents and Settings\etraver\Desktop\Graphics ES I\ESI.p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Graphics ES I\ESI.p8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526" cy="277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F5" w:rsidRDefault="00F95193" w:rsidP="007D3C74">
      <w:pPr>
        <w:pStyle w:val="ListParagraph"/>
        <w:numPr>
          <w:ilvl w:val="0"/>
          <w:numId w:val="15"/>
        </w:numPr>
      </w:pPr>
      <w:r w:rsidRPr="00F95193">
        <w:t>Four major tissues may be identified in a cross-section of a Douglas-fir log, each   decomposing at a different rate:</w:t>
      </w:r>
    </w:p>
    <w:p w:rsidR="00C8282B" w:rsidRDefault="00F95193" w:rsidP="00F95193">
      <w:r w:rsidRPr="00C8282B">
        <w:rPr>
          <w:b/>
        </w:rPr>
        <w:t>Outer bark</w:t>
      </w:r>
      <w:r w:rsidR="00C8282B">
        <w:tab/>
      </w:r>
      <w:r w:rsidRPr="00F95193">
        <w:t>may be thick, accounting for 5-20% of cross-sectional area; resistant to decay</w:t>
      </w:r>
    </w:p>
    <w:p w:rsidR="00C8282B" w:rsidRDefault="00F95193" w:rsidP="00C8282B">
      <w:pPr>
        <w:ind w:left="1440" w:hanging="1440"/>
      </w:pPr>
      <w:r w:rsidRPr="00C8282B">
        <w:rPr>
          <w:b/>
        </w:rPr>
        <w:t>Inner bark</w:t>
      </w:r>
      <w:r w:rsidR="00C8282B">
        <w:tab/>
      </w:r>
      <w:r w:rsidRPr="00F95193">
        <w:t>thin, &lt; 5% of cross-sectional area; active growing portion of the tree; serves to</w:t>
      </w:r>
      <w:r w:rsidR="00C8282B">
        <w:t xml:space="preserve"> </w:t>
      </w:r>
      <w:r w:rsidRPr="00F95193">
        <w:t>transport food; high in most nutrients; decays rapidly</w:t>
      </w:r>
    </w:p>
    <w:p w:rsidR="00C8282B" w:rsidRDefault="00F95193" w:rsidP="00C8282B">
      <w:pPr>
        <w:ind w:left="1440" w:hanging="1440"/>
      </w:pPr>
      <w:r w:rsidRPr="00C8282B">
        <w:rPr>
          <w:b/>
        </w:rPr>
        <w:t>Sapwood</w:t>
      </w:r>
      <w:r w:rsidR="00C8282B">
        <w:tab/>
      </w:r>
      <w:r w:rsidRPr="00F95193">
        <w:t>5-20% of cross-sectional area; transports and stores water and dissolved salts;</w:t>
      </w:r>
      <w:r w:rsidR="00C8282B">
        <w:t xml:space="preserve"> </w:t>
      </w:r>
      <w:r w:rsidRPr="00F95193">
        <w:t>generally lighter in color than other tissues; high water content</w:t>
      </w:r>
    </w:p>
    <w:p w:rsidR="00C8282B" w:rsidRDefault="00F95193" w:rsidP="00C8282B">
      <w:pPr>
        <w:ind w:left="1440" w:hanging="1440"/>
      </w:pPr>
      <w:r w:rsidRPr="00C8282B">
        <w:rPr>
          <w:b/>
        </w:rPr>
        <w:t>Heartwood</w:t>
      </w:r>
      <w:r w:rsidR="00C8282B">
        <w:tab/>
      </w:r>
      <w:r w:rsidRPr="00F95193">
        <w:t>60-80% of cross-sectional area; supports tree; darker in color than sapwood; low</w:t>
      </w:r>
      <w:r w:rsidR="00C8282B">
        <w:t xml:space="preserve"> </w:t>
      </w:r>
      <w:r w:rsidRPr="00F95193">
        <w:t>water content</w:t>
      </w:r>
    </w:p>
    <w:p w:rsidR="00C8282B" w:rsidRPr="00C8282B" w:rsidRDefault="005F5078" w:rsidP="00C8282B">
      <w:pPr>
        <w:ind w:left="1440" w:hanging="14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217170</wp:posOffset>
            </wp:positionV>
            <wp:extent cx="1672590" cy="2295525"/>
            <wp:effectExtent l="19050" t="0" r="3810" b="0"/>
            <wp:wrapTight wrapText="bothSides">
              <wp:wrapPolygon edited="0">
                <wp:start x="-246" y="0"/>
                <wp:lineTo x="-246" y="21510"/>
                <wp:lineTo x="21649" y="21510"/>
                <wp:lineTo x="21649" y="0"/>
                <wp:lineTo x="-246" y="0"/>
              </wp:wrapPolygon>
            </wp:wrapTight>
            <wp:docPr id="7" name="Picture 2" descr="C:\Documents and Settings\etraver\Desktop\Graphics ES I\ESI.p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raver\Desktop\Graphics ES I\ESI.p80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193" w:rsidRPr="00C8282B">
        <w:rPr>
          <w:b/>
        </w:rPr>
        <w:t>DECAY CLASS I</w:t>
      </w:r>
      <w:r w:rsidR="00C8282B" w:rsidRPr="00C8282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2CED" w:rsidRDefault="00F95193" w:rsidP="00F95193">
      <w:r w:rsidRPr="00F95193">
        <w:t>At this stage, the log is highest in readily available nutrients.  Tree bark, however, is an effective</w:t>
      </w:r>
      <w:r w:rsidR="00C8282B">
        <w:t xml:space="preserve"> </w:t>
      </w:r>
      <w:r w:rsidRPr="00F95193">
        <w:t>barrier between the inner world of the log and the outer world of the surrounding forest.  A</w:t>
      </w:r>
      <w:r w:rsidR="00C8282B">
        <w:t xml:space="preserve"> </w:t>
      </w:r>
      <w:r w:rsidRPr="00F95193">
        <w:t>number of organisms are specially adapted to access these resources.  Bark beetles chew their way</w:t>
      </w:r>
      <w:r w:rsidR="00C8282B">
        <w:t xml:space="preserve"> </w:t>
      </w:r>
      <w:r w:rsidRPr="00F95193">
        <w:t>through the bark of Class I logs until they reach the inner bark and cambium layers.  An egg gallery</w:t>
      </w:r>
      <w:r w:rsidR="00C8282B">
        <w:t xml:space="preserve"> </w:t>
      </w:r>
      <w:r w:rsidRPr="00F95193">
        <w:t>along the axis of the tree is then constructed, and eggs are laid in small</w:t>
      </w:r>
      <w:r w:rsidR="00C8282B">
        <w:t xml:space="preserve"> </w:t>
      </w:r>
      <w:r w:rsidRPr="00F95193">
        <w:t>grooves along this gallery.  The larvae hatch and feed on the inner bark.</w:t>
      </w:r>
      <w:r w:rsidR="00C8282B">
        <w:t xml:space="preserve"> </w:t>
      </w:r>
      <w:r w:rsidRPr="00F95193">
        <w:t>Their expanding galleries increase the surface area that can be acted</w:t>
      </w:r>
      <w:r w:rsidR="00C8282B">
        <w:t xml:space="preserve"> </w:t>
      </w:r>
      <w:r w:rsidRPr="00F95193">
        <w:t>upon bacteria and fungi.  Also, their refuse (borings) and</w:t>
      </w:r>
      <w:r w:rsidR="00C8282B">
        <w:t xml:space="preserve"> </w:t>
      </w:r>
      <w:r w:rsidRPr="00F95193">
        <w:t>wastes (</w:t>
      </w:r>
      <w:proofErr w:type="spellStart"/>
      <w:r w:rsidRPr="00F95193">
        <w:t>frass</w:t>
      </w:r>
      <w:proofErr w:type="spellEnd"/>
      <w:r w:rsidRPr="00F95193">
        <w:t>) provide substrates for mites, bacteria and fungi.</w:t>
      </w:r>
      <w:r w:rsidR="00C8282B">
        <w:t xml:space="preserve"> </w:t>
      </w:r>
      <w:r w:rsidRPr="00F95193">
        <w:t>As a result, decomposition of the log is accelerated.</w:t>
      </w:r>
      <w:r w:rsidR="00C8282B">
        <w:t xml:space="preserve"> </w:t>
      </w:r>
      <w:r w:rsidRPr="00F95193">
        <w:lastRenderedPageBreak/>
        <w:t>One particular group of bark beetles—the ambrosia beetles—do not</w:t>
      </w:r>
      <w:r w:rsidR="00C8282B">
        <w:t xml:space="preserve"> </w:t>
      </w:r>
      <w:r w:rsidRPr="00F95193">
        <w:t>derive food from wood although they do excavate galleries.  These</w:t>
      </w:r>
      <w:r w:rsidR="00C8282B">
        <w:t xml:space="preserve"> </w:t>
      </w:r>
      <w:r w:rsidRPr="00F95193">
        <w:t>beetles have specialized structures that carry fungal spores into logs as</w:t>
      </w:r>
      <w:r w:rsidR="00C8282B">
        <w:t xml:space="preserve"> </w:t>
      </w:r>
      <w:r w:rsidRPr="00F95193">
        <w:t>the galleries are constructed.  The fungi grow inside the log and are</w:t>
      </w:r>
      <w:r w:rsidR="008E2CED">
        <w:t xml:space="preserve"> </w:t>
      </w:r>
      <w:r w:rsidR="00886DB8" w:rsidRPr="00886DB8">
        <w:t>harvested by the beetle larvae and adults—a primitive form of agriculture!   Spores of a wide variety</w:t>
      </w:r>
      <w:r w:rsidR="008E2CED">
        <w:t xml:space="preserve"> </w:t>
      </w:r>
      <w:r w:rsidR="00886DB8" w:rsidRPr="00886DB8">
        <w:t xml:space="preserve">of decomposing fungi as well as mites, nematodes (round worms), </w:t>
      </w:r>
      <w:proofErr w:type="spellStart"/>
      <w:r w:rsidR="00886DB8" w:rsidRPr="00886DB8">
        <w:t>protozoans</w:t>
      </w:r>
      <w:proofErr w:type="spellEnd"/>
      <w:r w:rsidR="00886DB8" w:rsidRPr="00886DB8">
        <w:t xml:space="preserve"> and other species are</w:t>
      </w:r>
      <w:r w:rsidR="008E2CED">
        <w:t xml:space="preserve"> </w:t>
      </w:r>
      <w:r w:rsidR="00886DB8" w:rsidRPr="00886DB8">
        <w:t>also transported by beetles in a similar manner and become establish</w:t>
      </w:r>
      <w:r w:rsidR="008E2CED">
        <w:t xml:space="preserve">ed in the log.  Spores of </w:t>
      </w:r>
      <w:proofErr w:type="spellStart"/>
      <w:r w:rsidR="008E2CED">
        <w:t>mycor</w:t>
      </w:r>
      <w:r w:rsidR="00886DB8" w:rsidRPr="00886DB8">
        <w:t>rhizal</w:t>
      </w:r>
      <w:proofErr w:type="spellEnd"/>
      <w:r w:rsidR="00886DB8" w:rsidRPr="00886DB8">
        <w:t xml:space="preserve"> fungi may also be transported.  These fungi form symbiotic associations with many tree and</w:t>
      </w:r>
      <w:r w:rsidR="008E2CED">
        <w:t xml:space="preserve"> </w:t>
      </w:r>
      <w:r w:rsidR="00886DB8" w:rsidRPr="00886DB8">
        <w:t>shrub species in the forest and greatly increase rates of growth in these species.</w:t>
      </w:r>
    </w:p>
    <w:p w:rsidR="008E2CED" w:rsidRDefault="00886DB8" w:rsidP="00F95193">
      <w:r w:rsidRPr="00886DB8">
        <w:t>Carpenter ants may also penetrate Class I logs.  Galleries are constructed that run longitudinally</w:t>
      </w:r>
      <w:r w:rsidR="008E2CED">
        <w:t xml:space="preserve"> </w:t>
      </w:r>
      <w:r w:rsidRPr="00886DB8">
        <w:t>through the wood.  These are enlarged as the colony grows.  The wood is not eaten and the borings</w:t>
      </w:r>
      <w:r w:rsidR="008E2CED">
        <w:t xml:space="preserve"> </w:t>
      </w:r>
      <w:r w:rsidRPr="00886DB8">
        <w:t>are cast outside the log through openings excavated by the ants.</w:t>
      </w:r>
      <w:r w:rsidR="008E2CED">
        <w:t xml:space="preserve"> </w:t>
      </w:r>
    </w:p>
    <w:p w:rsidR="008E2CED" w:rsidRPr="008E2CED" w:rsidRDefault="005F5078" w:rsidP="00F9519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297180</wp:posOffset>
            </wp:positionV>
            <wp:extent cx="1438275" cy="2133600"/>
            <wp:effectExtent l="19050" t="0" r="9525" b="0"/>
            <wp:wrapTight wrapText="bothSides">
              <wp:wrapPolygon edited="0">
                <wp:start x="-286" y="0"/>
                <wp:lineTo x="-286" y="21407"/>
                <wp:lineTo x="21743" y="21407"/>
                <wp:lineTo x="21743" y="0"/>
                <wp:lineTo x="-286" y="0"/>
              </wp:wrapPolygon>
            </wp:wrapTight>
            <wp:docPr id="8" name="Picture 3" descr="C:\Documents and Settings\etraver\Desktop\Graphics ES I\ESI.p.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traver\Desktop\Graphics ES I\ESI.p.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DB8" w:rsidRPr="008E2CED">
        <w:rPr>
          <w:b/>
        </w:rPr>
        <w:t>Decay Class II</w:t>
      </w:r>
    </w:p>
    <w:p w:rsidR="008E2CED" w:rsidRDefault="00886DB8" w:rsidP="00F95193">
      <w:r w:rsidRPr="00886DB8">
        <w:t>As a result of the activities of the insects mentioned above, portions of the log have become</w:t>
      </w:r>
      <w:r w:rsidR="008E2CED">
        <w:t xml:space="preserve"> </w:t>
      </w:r>
      <w:r w:rsidRPr="00886DB8">
        <w:t>riddled with galleries and the moisture content of the wood has increased but the wood is still</w:t>
      </w:r>
      <w:r w:rsidR="008E2CED">
        <w:t xml:space="preserve"> </w:t>
      </w:r>
      <w:r w:rsidRPr="00886DB8">
        <w:t>relatively sound.  Wood boring beetles, which up to this point have been</w:t>
      </w:r>
      <w:r w:rsidR="008E2CED">
        <w:t xml:space="preserve"> </w:t>
      </w:r>
      <w:r w:rsidRPr="00886DB8">
        <w:t>eating the bark, penetrate deep into the sapwood.  By late class II, the log</w:t>
      </w:r>
      <w:r w:rsidR="008E2CED">
        <w:t xml:space="preserve"> </w:t>
      </w:r>
      <w:r w:rsidRPr="00886DB8">
        <w:t xml:space="preserve">is colonized by the Pacific </w:t>
      </w:r>
      <w:proofErr w:type="spellStart"/>
      <w:r w:rsidRPr="00886DB8">
        <w:t>dampwood</w:t>
      </w:r>
      <w:proofErr w:type="spellEnd"/>
      <w:r w:rsidRPr="00886DB8">
        <w:t xml:space="preserve"> termite.  Termites use the wood as a</w:t>
      </w:r>
      <w:r w:rsidR="008E2CED">
        <w:t xml:space="preserve"> </w:t>
      </w:r>
      <w:r w:rsidRPr="00886DB8">
        <w:t>food source and are able to extract nutrients from the cellulose in the</w:t>
      </w:r>
      <w:r w:rsidR="008E2CED">
        <w:t xml:space="preserve"> </w:t>
      </w:r>
      <w:r w:rsidRPr="00886DB8">
        <w:t xml:space="preserve">wood as a result of the actions of symbiotic </w:t>
      </w:r>
      <w:proofErr w:type="spellStart"/>
      <w:r w:rsidRPr="00886DB8">
        <w:t>protozoans</w:t>
      </w:r>
      <w:proofErr w:type="spellEnd"/>
      <w:r w:rsidRPr="00886DB8">
        <w:t xml:space="preserve"> that reside in their</w:t>
      </w:r>
      <w:r w:rsidR="008E2CED">
        <w:t xml:space="preserve"> </w:t>
      </w:r>
      <w:r w:rsidRPr="00886DB8">
        <w:t>digestive tracts.  Methane, a powerful greenhouse gas, is produced as a</w:t>
      </w:r>
      <w:r w:rsidR="008E2CED">
        <w:t xml:space="preserve"> </w:t>
      </w:r>
      <w:r w:rsidRPr="00886DB8">
        <w:t>result of this chemical break-down of cellulose.  Termites create extensive</w:t>
      </w:r>
      <w:r w:rsidR="008E2CED">
        <w:t xml:space="preserve"> </w:t>
      </w:r>
      <w:r w:rsidRPr="00886DB8">
        <w:t>galleries in the wood that are used by many other insect species and</w:t>
      </w:r>
      <w:r w:rsidR="008E2CED">
        <w:t xml:space="preserve"> </w:t>
      </w:r>
      <w:r w:rsidRPr="00886DB8">
        <w:t>provide natural channels that are followed later by plant roots.</w:t>
      </w:r>
    </w:p>
    <w:p w:rsidR="008E2CED" w:rsidRPr="008E2CED" w:rsidRDefault="00886DB8" w:rsidP="00F95193">
      <w:pPr>
        <w:rPr>
          <w:b/>
        </w:rPr>
      </w:pPr>
      <w:r w:rsidRPr="008E2CED">
        <w:rPr>
          <w:b/>
        </w:rPr>
        <w:t>Decay Class III</w:t>
      </w:r>
    </w:p>
    <w:p w:rsidR="008E2CED" w:rsidRDefault="00886DB8" w:rsidP="00F95193">
      <w:r w:rsidRPr="00886DB8">
        <w:t>During this stage most of the bark has sloughed off and roots have</w:t>
      </w:r>
      <w:r w:rsidR="008E2CED">
        <w:t xml:space="preserve"> </w:t>
      </w:r>
      <w:r w:rsidRPr="00886DB8">
        <w:t>invaded the sapwood.  Small conifer seedlings become established on the log and the diversity of</w:t>
      </w:r>
      <w:r w:rsidR="008E2CED">
        <w:t xml:space="preserve"> </w:t>
      </w:r>
      <w:r w:rsidRPr="00886DB8">
        <w:t>plants increases.  Insect galleries are found throughout the sapwood.  Further colonization by insects</w:t>
      </w:r>
      <w:r w:rsidR="008E2CED">
        <w:t xml:space="preserve"> </w:t>
      </w:r>
      <w:r w:rsidRPr="00886DB8">
        <w:t>increases the internal surface area of the log.</w:t>
      </w:r>
      <w:r w:rsidR="008E2CED">
        <w:t xml:space="preserve"> </w:t>
      </w:r>
    </w:p>
    <w:p w:rsidR="008E2CED" w:rsidRPr="008E2CED" w:rsidRDefault="00886DB8" w:rsidP="00F95193">
      <w:pPr>
        <w:rPr>
          <w:b/>
        </w:rPr>
      </w:pPr>
      <w:r w:rsidRPr="008E2CED">
        <w:rPr>
          <w:b/>
        </w:rPr>
        <w:t>Decay Class IV</w:t>
      </w:r>
    </w:p>
    <w:p w:rsidR="00A349E8" w:rsidRDefault="00886DB8" w:rsidP="00F95193">
      <w:r w:rsidRPr="00886DB8">
        <w:t>By this stage the outer bark and sapwood has decomposed and the heartwood of the log is in the</w:t>
      </w:r>
      <w:r w:rsidR="008E2CED">
        <w:t xml:space="preserve"> </w:t>
      </w:r>
      <w:r w:rsidRPr="00886DB8">
        <w:t>process of decomposing.  Since heartwood decays at a slower rate than other tissues, this stage</w:t>
      </w:r>
      <w:r w:rsidR="008E2CED">
        <w:t xml:space="preserve"> </w:t>
      </w:r>
      <w:r w:rsidRPr="00886DB8">
        <w:t>often lasts a very long time (several decades).  Lichens, mosses, liverworts and larger hemlock</w:t>
      </w:r>
      <w:r w:rsidR="008E2CED">
        <w:t xml:space="preserve"> </w:t>
      </w:r>
      <w:r w:rsidRPr="00886DB8">
        <w:t>seedlings have become establishe</w:t>
      </w:r>
      <w:r w:rsidR="008E2CED">
        <w:t>d on the surface.  The roots of</w:t>
      </w:r>
      <w:r w:rsidRPr="00886DB8">
        <w:t xml:space="preserve"> seedlings may penetrate deep into</w:t>
      </w:r>
      <w:r w:rsidR="008E2CED">
        <w:t xml:space="preserve"> </w:t>
      </w:r>
      <w:r w:rsidRPr="00886DB8">
        <w:t xml:space="preserve">the heartwood of the log.  </w:t>
      </w:r>
      <w:proofErr w:type="spellStart"/>
      <w:r w:rsidRPr="00886DB8">
        <w:t>Mycorrhizal</w:t>
      </w:r>
      <w:proofErr w:type="spellEnd"/>
      <w:r w:rsidRPr="00886DB8">
        <w:t xml:space="preserve"> fungi have formed associations with the roots of these</w:t>
      </w:r>
      <w:r w:rsidR="008E2CED">
        <w:t xml:space="preserve"> </w:t>
      </w:r>
      <w:r w:rsidRPr="00886DB8">
        <w:t>species and begin to produce fruiting bodies called truffles.  For many vertebrate species such as</w:t>
      </w:r>
      <w:r w:rsidR="008E2CED">
        <w:t xml:space="preserve"> </w:t>
      </w:r>
      <w:r w:rsidRPr="00886DB8">
        <w:t>salamanders, shrews and voles, this stage provides the most optimum habitat.</w:t>
      </w:r>
    </w:p>
    <w:p w:rsidR="008E2CED" w:rsidRPr="008E2CED" w:rsidRDefault="00A349E8" w:rsidP="00F95193">
      <w:pPr>
        <w:rPr>
          <w:b/>
        </w:rPr>
      </w:pPr>
      <w:r w:rsidRPr="008E2CED">
        <w:rPr>
          <w:b/>
        </w:rPr>
        <w:lastRenderedPageBreak/>
        <w:t>Decay Class V</w:t>
      </w:r>
    </w:p>
    <w:p w:rsidR="00A349E8" w:rsidRDefault="00A349E8" w:rsidP="00F95193">
      <w:r w:rsidRPr="00A349E8">
        <w:t>As the log enters the final stages of decomposition it may no longer be recognizable as a log to the</w:t>
      </w:r>
      <w:r w:rsidR="008E2CED">
        <w:t xml:space="preserve"> </w:t>
      </w:r>
      <w:r w:rsidRPr="00A349E8">
        <w:t>casual observer.  It loses structure, adopts a low profile and becomes covered with forest floor</w:t>
      </w:r>
      <w:r w:rsidR="008E2CED">
        <w:t xml:space="preserve"> </w:t>
      </w:r>
      <w:r w:rsidRPr="00A349E8">
        <w:t>materials.  Moisture content remains high and these logs serve as important sources of moisture</w:t>
      </w:r>
      <w:r w:rsidR="008E2CED">
        <w:t xml:space="preserve"> </w:t>
      </w:r>
      <w:r w:rsidRPr="00A349E8">
        <w:t>during summer drought conditions.  The depletion of nutrients and physical deterioration that has</w:t>
      </w:r>
      <w:r w:rsidR="008E2CED">
        <w:t xml:space="preserve"> </w:t>
      </w:r>
      <w:r w:rsidRPr="00A349E8">
        <w:t xml:space="preserve">occurred in previous stages </w:t>
      </w:r>
      <w:proofErr w:type="gramStart"/>
      <w:r w:rsidRPr="00A349E8">
        <w:t>make</w:t>
      </w:r>
      <w:proofErr w:type="gramEnd"/>
      <w:r w:rsidRPr="00A349E8">
        <w:t xml:space="preserve"> this stage less hospitable to most animal species.  As a result</w:t>
      </w:r>
      <w:r w:rsidR="008E2CED">
        <w:t xml:space="preserve"> </w:t>
      </w:r>
      <w:r w:rsidRPr="00A349E8">
        <w:t>species diversity is lower than previous stages.  Roots penetrate the entire log and may actually be</w:t>
      </w:r>
      <w:r w:rsidR="008E2CED">
        <w:t xml:space="preserve"> </w:t>
      </w:r>
      <w:r w:rsidRPr="00A349E8">
        <w:t>holding the log together.  At this stage the distinction between the log and the surrounding soil</w:t>
      </w:r>
      <w:r w:rsidR="008E2CED">
        <w:t xml:space="preserve"> </w:t>
      </w:r>
      <w:r w:rsidRPr="00A349E8">
        <w:t>blurs.</w:t>
      </w:r>
    </w:p>
    <w:p w:rsidR="00A349E8" w:rsidRDefault="00A349E8" w:rsidP="00F95193"/>
    <w:p w:rsidR="008E2CED" w:rsidRDefault="00A349E8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9E8">
        <w:t>Adapted from:</w:t>
      </w:r>
    </w:p>
    <w:p w:rsidR="00A349E8" w:rsidRDefault="00A349E8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A349E8">
        <w:t xml:space="preserve">Maser, C. and Trappe, J., </w:t>
      </w:r>
      <w:proofErr w:type="gramStart"/>
      <w:r w:rsidRPr="00A349E8">
        <w:t>eds</w:t>
      </w:r>
      <w:proofErr w:type="gramEnd"/>
      <w:r w:rsidRPr="00A349E8">
        <w:t xml:space="preserve">.  1984.  The </w:t>
      </w:r>
      <w:proofErr w:type="spellStart"/>
      <w:r w:rsidRPr="00A349E8">
        <w:t>seen</w:t>
      </w:r>
      <w:proofErr w:type="spellEnd"/>
      <w:r w:rsidRPr="00A349E8">
        <w:t xml:space="preserve"> and unseen world of the fallen tree.  Gen. </w:t>
      </w:r>
      <w:proofErr w:type="spellStart"/>
      <w:r w:rsidRPr="00A349E8">
        <w:t>TechRep</w:t>
      </w:r>
      <w:proofErr w:type="spellEnd"/>
      <w:r w:rsidRPr="00A349E8">
        <w:t xml:space="preserve">. </w:t>
      </w:r>
      <w:proofErr w:type="gramStart"/>
      <w:r w:rsidRPr="00A349E8">
        <w:t>PNW-164.</w:t>
      </w:r>
      <w:proofErr w:type="gramEnd"/>
      <w:r w:rsidRPr="00A349E8">
        <w:t xml:space="preserve">  Portland, OR:  USDA Forest Service, Pacific Northwest Forest and Range</w:t>
      </w:r>
      <w:r w:rsidR="008E2CED">
        <w:t xml:space="preserve"> </w:t>
      </w:r>
      <w:r w:rsidRPr="00A349E8">
        <w:t xml:space="preserve">Experiment Station.  </w:t>
      </w:r>
      <w:proofErr w:type="gramStart"/>
      <w:r w:rsidRPr="00A349E8">
        <w:t>56 pp.</w:t>
      </w:r>
      <w:proofErr w:type="gramEnd"/>
    </w:p>
    <w:p w:rsidR="00A349E8" w:rsidRDefault="00A349E8" w:rsidP="00F95193"/>
    <w:p w:rsidR="00C6332C" w:rsidRDefault="00C6332C">
      <w:r>
        <w:br w:type="page"/>
      </w:r>
    </w:p>
    <w:p w:rsidR="00306546" w:rsidRPr="00306546" w:rsidRDefault="00A349E8" w:rsidP="00306546">
      <w:pPr>
        <w:jc w:val="center"/>
        <w:rPr>
          <w:b/>
          <w:sz w:val="28"/>
        </w:rPr>
      </w:pPr>
      <w:r w:rsidRPr="00306546">
        <w:rPr>
          <w:b/>
          <w:sz w:val="28"/>
        </w:rPr>
        <w:lastRenderedPageBreak/>
        <w:t>Initial Measurements for 1997 Log Decomposition Study</w:t>
      </w:r>
    </w:p>
    <w:p w:rsidR="00306546" w:rsidRDefault="00A349E8" w:rsidP="00F95193">
      <w:r w:rsidRPr="00A349E8">
        <w:t>The following pages contain student-collected data which describe the initial condition of each of</w:t>
      </w:r>
      <w:r w:rsidR="00306546">
        <w:t xml:space="preserve"> </w:t>
      </w:r>
      <w:r w:rsidRPr="00A349E8">
        <w:t>the logs used for the study. Measurements and calculations for each parameter are described in the</w:t>
      </w:r>
      <w:r w:rsidR="00306546">
        <w:t xml:space="preserve"> </w:t>
      </w:r>
      <w:r w:rsidRPr="00A349E8">
        <w:t>procedure for the lab.  All measurements were taken in October 1997.</w:t>
      </w:r>
    </w:p>
    <w:p w:rsidR="00306546" w:rsidRDefault="00A349E8" w:rsidP="00F95193">
      <w:r w:rsidRPr="00306546">
        <w:rPr>
          <w:b/>
        </w:rPr>
        <w:t>Sample Code</w:t>
      </w:r>
      <w:r w:rsidRPr="00A349E8">
        <w:t>.   Each log was assigned a unique code designation.  Comprised of four letters, a</w:t>
      </w:r>
      <w:r w:rsidR="00306546">
        <w:t xml:space="preserve"> </w:t>
      </w:r>
      <w:r w:rsidRPr="00A349E8">
        <w:t>code designates the tree species, and a number represents the log’s number.  Species codes were as</w:t>
      </w:r>
      <w:r w:rsidR="00306546">
        <w:t xml:space="preserve"> </w:t>
      </w:r>
      <w:r w:rsidRPr="00A349E8">
        <w:t>follows:</w:t>
      </w:r>
    </w:p>
    <w:p w:rsidR="00306546" w:rsidRDefault="00A349E8" w:rsidP="00306546">
      <w:pPr>
        <w:spacing w:after="0"/>
        <w:ind w:left="2160"/>
      </w:pPr>
      <w:r w:rsidRPr="00A349E8">
        <w:t>DOFI—Douglas-fir</w:t>
      </w:r>
    </w:p>
    <w:p w:rsidR="00306546" w:rsidRDefault="00A349E8" w:rsidP="00306546">
      <w:pPr>
        <w:spacing w:after="0"/>
        <w:ind w:left="2160"/>
      </w:pPr>
      <w:r w:rsidRPr="00A349E8">
        <w:t>BLMA—</w:t>
      </w:r>
      <w:proofErr w:type="spellStart"/>
      <w:r w:rsidRPr="00A349E8">
        <w:t>Bigleaf</w:t>
      </w:r>
      <w:proofErr w:type="spellEnd"/>
      <w:r w:rsidRPr="00A349E8">
        <w:t xml:space="preserve"> Maple</w:t>
      </w:r>
    </w:p>
    <w:p w:rsidR="00306546" w:rsidRDefault="00A349E8" w:rsidP="00306546">
      <w:pPr>
        <w:spacing w:after="0"/>
        <w:ind w:left="2160"/>
      </w:pPr>
      <w:r w:rsidRPr="00A349E8">
        <w:t>BLLO—Black Locust</w:t>
      </w:r>
    </w:p>
    <w:p w:rsidR="00306546" w:rsidRDefault="00A349E8" w:rsidP="00306546">
      <w:pPr>
        <w:ind w:left="2160"/>
      </w:pPr>
      <w:r w:rsidRPr="00A349E8">
        <w:t>LOPI—</w:t>
      </w:r>
      <w:proofErr w:type="spellStart"/>
      <w:r w:rsidRPr="00A349E8">
        <w:t>Lodgepole</w:t>
      </w:r>
      <w:proofErr w:type="spellEnd"/>
      <w:r w:rsidRPr="00A349E8">
        <w:t xml:space="preserve"> Pine</w:t>
      </w:r>
    </w:p>
    <w:p w:rsidR="00306546" w:rsidRDefault="00A349E8" w:rsidP="00306546">
      <w:pPr>
        <w:ind w:left="2160" w:hanging="2160"/>
      </w:pPr>
      <w:r w:rsidRPr="00306546">
        <w:rPr>
          <w:b/>
        </w:rPr>
        <w:t>Ave. Dia</w:t>
      </w:r>
      <w:r w:rsidRPr="00A349E8">
        <w:t>.</w:t>
      </w:r>
      <w:r w:rsidR="00306546">
        <w:tab/>
      </w:r>
      <w:proofErr w:type="gramStart"/>
      <w:r w:rsidRPr="00A349E8">
        <w:t>The average of diameters taken at three locations along the log (each end</w:t>
      </w:r>
      <w:r w:rsidR="00306546">
        <w:t xml:space="preserve"> </w:t>
      </w:r>
      <w:r w:rsidRPr="00A349E8">
        <w:t>and middle of log) with digital calipers to nearest 0.1 mm.</w:t>
      </w:r>
      <w:proofErr w:type="gramEnd"/>
      <w:r w:rsidRPr="00A349E8">
        <w:t xml:space="preserve">  In logs that were</w:t>
      </w:r>
      <w:r w:rsidR="00306546">
        <w:t xml:space="preserve"> </w:t>
      </w:r>
      <w:r w:rsidRPr="00A349E8">
        <w:t>not round in cross-section, multiple measurements were taken at each</w:t>
      </w:r>
      <w:r w:rsidR="00306546">
        <w:t xml:space="preserve"> </w:t>
      </w:r>
      <w:r w:rsidRPr="00A349E8">
        <w:t>location and these were averaged.</w:t>
      </w:r>
    </w:p>
    <w:p w:rsidR="00306546" w:rsidRDefault="00A349E8" w:rsidP="00306546">
      <w:pPr>
        <w:ind w:left="1440" w:hanging="1440"/>
      </w:pPr>
      <w:r w:rsidRPr="00306546">
        <w:rPr>
          <w:b/>
        </w:rPr>
        <w:t>Length</w:t>
      </w:r>
      <w:r w:rsidR="00306546">
        <w:tab/>
      </w:r>
      <w:r w:rsidR="00306546">
        <w:tab/>
      </w:r>
      <w:r w:rsidRPr="00A349E8">
        <w:t>Log Length measured with a metric tape to the nearest 0.5 mm.</w:t>
      </w:r>
    </w:p>
    <w:p w:rsidR="00306546" w:rsidRDefault="00A349E8" w:rsidP="00306546">
      <w:pPr>
        <w:ind w:left="2160" w:hanging="2160"/>
      </w:pPr>
      <w:proofErr w:type="gramStart"/>
      <w:r w:rsidRPr="00306546">
        <w:rPr>
          <w:b/>
        </w:rPr>
        <w:t>Volume</w:t>
      </w:r>
      <w:r w:rsidR="00306546">
        <w:tab/>
      </w:r>
      <w:r w:rsidRPr="00A349E8">
        <w:t>Total Volume of log in cm</w:t>
      </w:r>
      <w:r w:rsidRPr="00306546">
        <w:rPr>
          <w:vertAlign w:val="superscript"/>
        </w:rPr>
        <w:t>3</w:t>
      </w:r>
      <w:r w:rsidRPr="00A349E8">
        <w:t>.</w:t>
      </w:r>
      <w:proofErr w:type="gramEnd"/>
      <w:r w:rsidRPr="00A349E8">
        <w:t xml:space="preserve">  Calculation assumes each log approximates a</w:t>
      </w:r>
      <w:r w:rsidR="00306546">
        <w:t xml:space="preserve"> </w:t>
      </w:r>
      <w:r w:rsidRPr="00A349E8">
        <w:t>cylinder with a radius equal to 1/2 the average diameter and a height equal</w:t>
      </w:r>
      <w:r w:rsidR="00306546">
        <w:t xml:space="preserve"> </w:t>
      </w:r>
      <w:r w:rsidRPr="00A349E8">
        <w:t>to the log length.</w:t>
      </w:r>
    </w:p>
    <w:p w:rsidR="00306546" w:rsidRDefault="00A349E8" w:rsidP="00306546">
      <w:pPr>
        <w:ind w:left="2160"/>
      </w:pPr>
      <w:r w:rsidRPr="00A349E8">
        <w:t>Volumes of three tissue types (heartwood, sapwood and bark) were estimated and reported as % of total volume.</w:t>
      </w:r>
    </w:p>
    <w:p w:rsidR="00306546" w:rsidRDefault="00A349E8" w:rsidP="00306546">
      <w:pPr>
        <w:ind w:left="2160" w:hanging="2160"/>
      </w:pPr>
      <w:r w:rsidRPr="00306546">
        <w:rPr>
          <w:b/>
        </w:rPr>
        <w:t>TSA</w:t>
      </w:r>
      <w:r w:rsidR="00306546">
        <w:tab/>
      </w:r>
      <w:r w:rsidRPr="00A349E8">
        <w:t>Total Surface Area of log in cm</w:t>
      </w:r>
      <w:r w:rsidRPr="00306546">
        <w:rPr>
          <w:vertAlign w:val="superscript"/>
        </w:rPr>
        <w:t>2</w:t>
      </w:r>
      <w:r w:rsidR="00306546">
        <w:t xml:space="preserve">. </w:t>
      </w:r>
      <w:proofErr w:type="gramStart"/>
      <w:r w:rsidRPr="00A349E8">
        <w:t>Calculated using diameter and length</w:t>
      </w:r>
      <w:r w:rsidR="00306546">
        <w:t xml:space="preserve"> </w:t>
      </w:r>
      <w:r w:rsidRPr="00A349E8">
        <w:t>above.</w:t>
      </w:r>
      <w:proofErr w:type="gramEnd"/>
    </w:p>
    <w:p w:rsidR="00306546" w:rsidRDefault="00A349E8" w:rsidP="00306546">
      <w:pPr>
        <w:ind w:left="2160" w:hanging="2160"/>
      </w:pPr>
      <w:r w:rsidRPr="00306546">
        <w:rPr>
          <w:b/>
        </w:rPr>
        <w:t>BSA</w:t>
      </w:r>
      <w:r w:rsidR="00306546">
        <w:tab/>
      </w:r>
      <w:r w:rsidRPr="00A349E8">
        <w:t>Bark Surface Area in cm</w:t>
      </w:r>
      <w:r w:rsidRPr="00306546">
        <w:rPr>
          <w:vertAlign w:val="superscript"/>
        </w:rPr>
        <w:t>2</w:t>
      </w:r>
      <w:r w:rsidRPr="00A349E8">
        <w:t>.  Area of log covered with bark.  If bark is intact</w:t>
      </w:r>
      <w:r w:rsidR="00306546">
        <w:t xml:space="preserve"> </w:t>
      </w:r>
      <w:r w:rsidRPr="00A349E8">
        <w:t xml:space="preserve">on </w:t>
      </w:r>
      <w:r w:rsidR="00306546">
        <w:t>e</w:t>
      </w:r>
      <w:r w:rsidRPr="00A349E8">
        <w:t>ntire log, then BSA = TSA minus area of ends.  If some bark is removed on a log, that area is measured with a metric tape and subtracted as</w:t>
      </w:r>
      <w:r w:rsidR="00306546">
        <w:t xml:space="preserve"> </w:t>
      </w:r>
      <w:r w:rsidRPr="00A349E8">
        <w:t>well.</w:t>
      </w:r>
    </w:p>
    <w:p w:rsidR="00306546" w:rsidRDefault="00A349E8" w:rsidP="00306546">
      <w:pPr>
        <w:ind w:left="2160" w:hanging="2160"/>
      </w:pPr>
      <w:r w:rsidRPr="00306546">
        <w:rPr>
          <w:b/>
        </w:rPr>
        <w:t>Density</w:t>
      </w:r>
      <w:r w:rsidR="00306546">
        <w:tab/>
      </w:r>
      <w:r w:rsidRPr="00A349E8">
        <w:t>Density of log in g/cm</w:t>
      </w:r>
      <w:r w:rsidRPr="00306546">
        <w:rPr>
          <w:vertAlign w:val="superscript"/>
        </w:rPr>
        <w:t>3</w:t>
      </w:r>
      <w:r w:rsidRPr="00A349E8">
        <w:t xml:space="preserve"> and equal to dry weight of log divided by total</w:t>
      </w:r>
      <w:r w:rsidR="00306546">
        <w:t xml:space="preserve"> </w:t>
      </w:r>
      <w:r w:rsidRPr="00A349E8">
        <w:t>volume.</w:t>
      </w:r>
    </w:p>
    <w:p w:rsidR="00A349E8" w:rsidRDefault="00A349E8" w:rsidP="00306546">
      <w:pPr>
        <w:ind w:left="1440" w:hanging="1440"/>
      </w:pPr>
      <w:r w:rsidRPr="00306546">
        <w:rPr>
          <w:b/>
        </w:rPr>
        <w:t>Wet Weight</w:t>
      </w:r>
      <w:r w:rsidR="00306546">
        <w:tab/>
      </w:r>
      <w:r w:rsidR="00306546">
        <w:tab/>
      </w:r>
      <w:r w:rsidRPr="00A349E8">
        <w:t>Wet weight of log measured directly on electronic balance to nearest</w:t>
      </w:r>
      <w:r w:rsidR="00306546">
        <w:t xml:space="preserve"> </w:t>
      </w:r>
      <w:r w:rsidRPr="00A349E8">
        <w:t>0.1 g.</w:t>
      </w:r>
    </w:p>
    <w:p w:rsidR="00306546" w:rsidRDefault="00A349E8" w:rsidP="00306546">
      <w:pPr>
        <w:ind w:left="2160" w:hanging="2160"/>
      </w:pPr>
      <w:proofErr w:type="gramStart"/>
      <w:r w:rsidRPr="00306546">
        <w:rPr>
          <w:b/>
        </w:rPr>
        <w:t>Dry Weight</w:t>
      </w:r>
      <w:r w:rsidR="00306546">
        <w:tab/>
      </w:r>
      <w:r w:rsidRPr="00A349E8">
        <w:t>Dry weight of log to nearest 0.1 g estimated by sampling procedure described in lab protocol.</w:t>
      </w:r>
      <w:proofErr w:type="gramEnd"/>
    </w:p>
    <w:p w:rsidR="00306546" w:rsidRDefault="00A349E8" w:rsidP="00306546">
      <w:pPr>
        <w:ind w:left="2160" w:hanging="2160"/>
      </w:pPr>
      <w:r w:rsidRPr="00306546">
        <w:rPr>
          <w:b/>
        </w:rPr>
        <w:t>% Moisture</w:t>
      </w:r>
      <w:r w:rsidR="00306546">
        <w:tab/>
      </w:r>
      <w:r w:rsidRPr="00A349E8">
        <w:t>Initial percent moisture in log estimated by sampling procedure described in</w:t>
      </w:r>
      <w:r w:rsidR="00306546">
        <w:t xml:space="preserve"> </w:t>
      </w:r>
      <w:r w:rsidRPr="00A349E8">
        <w:t>lab protocol.</w:t>
      </w:r>
    </w:p>
    <w:p w:rsidR="00A349E8" w:rsidRDefault="00A349E8" w:rsidP="00306546">
      <w:pPr>
        <w:ind w:left="2160" w:hanging="2160"/>
      </w:pPr>
      <w:r w:rsidRPr="00306546">
        <w:rPr>
          <w:b/>
        </w:rPr>
        <w:t>Bark Thickness</w:t>
      </w:r>
      <w:r w:rsidR="00306546">
        <w:tab/>
      </w:r>
      <w:r w:rsidRPr="00A349E8">
        <w:t>Average of four measurements taken with digital calipers and recorded to</w:t>
      </w:r>
      <w:r w:rsidR="00306546">
        <w:t xml:space="preserve"> </w:t>
      </w:r>
      <w:r w:rsidRPr="00A349E8">
        <w:t>nearest 0.1 mm.</w:t>
      </w:r>
    </w:p>
    <w:p w:rsidR="00A349E8" w:rsidRPr="008D52FD" w:rsidRDefault="00A349E8" w:rsidP="00306546">
      <w:pPr>
        <w:jc w:val="center"/>
        <w:rPr>
          <w:b/>
          <w:sz w:val="28"/>
        </w:rPr>
      </w:pPr>
      <w:r w:rsidRPr="008D52FD">
        <w:rPr>
          <w:b/>
          <w:sz w:val="28"/>
        </w:rPr>
        <w:lastRenderedPageBreak/>
        <w:t>Data Summary - Initial Measurements Log Decomposition Study</w:t>
      </w:r>
    </w:p>
    <w:p w:rsidR="00306546" w:rsidRDefault="008E32C2" w:rsidP="008E32C2">
      <w:pPr>
        <w:jc w:val="center"/>
      </w:pPr>
      <w:r>
        <w:rPr>
          <w:noProof/>
        </w:rPr>
        <w:drawing>
          <wp:inline distT="0" distB="0" distL="0" distR="0">
            <wp:extent cx="5220644" cy="6391275"/>
            <wp:effectExtent l="19050" t="0" r="0" b="0"/>
            <wp:docPr id="9" name="Picture 4" descr="C:\Documents and Settings\etraver\Desktop\Graphics ES I\ESI.p.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traver\Desktop\Graphics ES I\ESI.p.8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04" cy="639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C2" w:rsidRDefault="008E32C2">
      <w:r>
        <w:br w:type="page"/>
      </w:r>
    </w:p>
    <w:p w:rsidR="00DD656D" w:rsidRPr="00DD656D" w:rsidRDefault="00A349E8" w:rsidP="00DD656D">
      <w:pPr>
        <w:jc w:val="center"/>
        <w:rPr>
          <w:b/>
          <w:sz w:val="28"/>
        </w:rPr>
      </w:pPr>
      <w:r w:rsidRPr="00DD656D">
        <w:rPr>
          <w:b/>
          <w:sz w:val="28"/>
        </w:rPr>
        <w:lastRenderedPageBreak/>
        <w:t>Log Decomposition in Forest Ecosystems — Worksheet</w:t>
      </w:r>
    </w:p>
    <w:p w:rsidR="00DD656D" w:rsidRDefault="00A349E8" w:rsidP="00F95193">
      <w:r w:rsidRPr="00A349E8">
        <w:t>The following worksheet was developed to guide students through the logic of developing and</w:t>
      </w:r>
      <w:r w:rsidR="00DD656D">
        <w:t xml:space="preserve"> </w:t>
      </w:r>
      <w:r w:rsidRPr="00A349E8">
        <w:t>supporting hypotheses for the three principal questions addressed by the log decomposition study.</w:t>
      </w:r>
      <w:r w:rsidR="00DD656D">
        <w:t xml:space="preserve"> </w:t>
      </w:r>
      <w:r w:rsidRPr="00A349E8">
        <w:t>Handouts that summarize the measurements taken on new and decomposed logs will need to be</w:t>
      </w:r>
      <w:r w:rsidR="00DD656D">
        <w:t xml:space="preserve"> </w:t>
      </w:r>
      <w:r w:rsidRPr="00A349E8">
        <w:t>prepared and provided to students for reference.  This worksheet was developed for Year 3 of the</w:t>
      </w:r>
      <w:r w:rsidR="00DD656D">
        <w:t xml:space="preserve"> </w:t>
      </w:r>
      <w:r w:rsidRPr="00A349E8">
        <w:t>study and will need to be modified to accommodate laboratories that occur at earlier and later</w:t>
      </w:r>
      <w:r w:rsidR="00DD656D">
        <w:t xml:space="preserve"> </w:t>
      </w:r>
      <w:r w:rsidRPr="00A349E8">
        <w:t>stages.  Students were asked to conduct some research on log decomposition that would help</w:t>
      </w:r>
      <w:r w:rsidR="00DD656D">
        <w:t xml:space="preserve"> </w:t>
      </w:r>
      <w:r w:rsidRPr="00A349E8">
        <w:t>answer the three principal questions and to use this information in the completion of the</w:t>
      </w:r>
      <w:r w:rsidR="00DD656D">
        <w:t xml:space="preserve"> </w:t>
      </w:r>
      <w:r w:rsidRPr="00A349E8">
        <w:t>worksheet.</w:t>
      </w:r>
      <w:r w:rsidR="00DD656D">
        <w:t xml:space="preserve"> </w:t>
      </w:r>
    </w:p>
    <w:p w:rsidR="00386800" w:rsidRDefault="00A349E8" w:rsidP="00386800">
      <w:pPr>
        <w:ind w:left="2160" w:hanging="2160"/>
      </w:pPr>
      <w:r w:rsidRPr="00A349E8">
        <w:t>Question #1</w:t>
      </w:r>
      <w:r w:rsidR="00DD656D">
        <w:tab/>
      </w:r>
      <w:proofErr w:type="gramStart"/>
      <w:r w:rsidRPr="00A349E8">
        <w:t>Of</w:t>
      </w:r>
      <w:proofErr w:type="gramEnd"/>
      <w:r w:rsidRPr="00A349E8">
        <w:t xml:space="preserve"> the species under study, which of these species will decompose most</w:t>
      </w:r>
      <w:r w:rsidR="00DD656D">
        <w:t xml:space="preserve"> </w:t>
      </w:r>
      <w:r w:rsidRPr="00A349E8">
        <w:t xml:space="preserve">rapidly?  </w:t>
      </w:r>
      <w:proofErr w:type="gramStart"/>
      <w:r w:rsidRPr="00A349E8">
        <w:t>least</w:t>
      </w:r>
      <w:proofErr w:type="gramEnd"/>
      <w:r w:rsidRPr="00A349E8">
        <w:t xml:space="preserve"> rapidly?  In what order will these species decompose?</w:t>
      </w:r>
    </w:p>
    <w:p w:rsidR="00386800" w:rsidRDefault="00A349E8" w:rsidP="00386800">
      <w:pPr>
        <w:ind w:left="2160" w:hanging="2160"/>
      </w:pPr>
      <w:r w:rsidRPr="00A349E8">
        <w:t>Hypothesis #1</w:t>
      </w:r>
      <w:r w:rsidR="00DD656D">
        <w:tab/>
      </w:r>
      <w:proofErr w:type="gramStart"/>
      <w:r w:rsidRPr="00A349E8">
        <w:t>The</w:t>
      </w:r>
      <w:proofErr w:type="gramEnd"/>
      <w:r w:rsidRPr="00A349E8">
        <w:t xml:space="preserve"> order of decomposition from most rapid to least rapid is predicted to</w:t>
      </w:r>
      <w:r w:rsidR="00DD656D">
        <w:t xml:space="preserve"> </w:t>
      </w:r>
      <w:r w:rsidRPr="00A349E8">
        <w:t>be:</w:t>
      </w:r>
    </w:p>
    <w:p w:rsidR="00A349E8" w:rsidRPr="00DD656D" w:rsidRDefault="00A349E8" w:rsidP="00DD656D">
      <w:pPr>
        <w:ind w:left="720"/>
        <w:rPr>
          <w:b/>
        </w:rPr>
      </w:pPr>
      <w:proofErr w:type="gramStart"/>
      <w:r w:rsidRPr="00DD656D">
        <w:rPr>
          <w:b/>
        </w:rPr>
        <w:t>TABLE 1.</w:t>
      </w:r>
      <w:proofErr w:type="gramEnd"/>
      <w:r w:rsidRPr="00DD656D">
        <w:rPr>
          <w:b/>
        </w:rPr>
        <w:t xml:space="preserve">    PREDICTED ORDER OF DECOMPOSITION</w:t>
      </w:r>
    </w:p>
    <w:tbl>
      <w:tblPr>
        <w:tblW w:w="5920" w:type="dxa"/>
        <w:jc w:val="center"/>
        <w:tblInd w:w="93" w:type="dxa"/>
        <w:tblLook w:val="04A0"/>
      </w:tblPr>
      <w:tblGrid>
        <w:gridCol w:w="1740"/>
        <w:gridCol w:w="4180"/>
      </w:tblGrid>
      <w:tr w:rsidR="00386800" w:rsidRPr="00386800" w:rsidTr="00386800">
        <w:trPr>
          <w:trHeight w:val="46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800" w:rsidRPr="00386800" w:rsidRDefault="00386800" w:rsidP="00386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00" w:rsidRPr="00386800" w:rsidRDefault="00386800" w:rsidP="00386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</w:tr>
      <w:tr w:rsidR="00386800" w:rsidRPr="00386800" w:rsidTr="00386800">
        <w:trPr>
          <w:trHeight w:val="48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00" w:rsidRPr="00386800" w:rsidRDefault="00386800" w:rsidP="0038680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1 - Most Rapid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86800" w:rsidRPr="00386800" w:rsidTr="00386800">
        <w:trPr>
          <w:trHeight w:val="48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00" w:rsidRPr="00386800" w:rsidRDefault="00386800" w:rsidP="0038680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86800" w:rsidRPr="00386800" w:rsidTr="00386800">
        <w:trPr>
          <w:trHeight w:val="48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00" w:rsidRPr="00386800" w:rsidRDefault="00386800" w:rsidP="0038680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86800" w:rsidRPr="00386800" w:rsidTr="00386800">
        <w:trPr>
          <w:trHeight w:val="48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00" w:rsidRPr="00386800" w:rsidRDefault="00386800" w:rsidP="0038680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4 - Least Rapid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00" w:rsidRPr="00386800" w:rsidRDefault="00386800" w:rsidP="00386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86800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A349E8" w:rsidRDefault="00A349E8" w:rsidP="00F95193"/>
    <w:p w:rsidR="00386800" w:rsidRPr="00386800" w:rsidRDefault="00A349E8" w:rsidP="00F95193">
      <w:pPr>
        <w:rPr>
          <w:b/>
        </w:rPr>
      </w:pPr>
      <w:r w:rsidRPr="00386800">
        <w:rPr>
          <w:b/>
        </w:rPr>
        <w:t>Rationale:</w:t>
      </w:r>
    </w:p>
    <w:p w:rsidR="00A349E8" w:rsidRDefault="00A349E8" w:rsidP="00F95193">
      <w:r w:rsidRPr="00A349E8">
        <w:t>This is the information I have used to arrive at this hypothesis:</w:t>
      </w:r>
    </w:p>
    <w:p w:rsidR="00A349E8" w:rsidRDefault="00A349E8" w:rsidP="00F95193"/>
    <w:p w:rsidR="00386800" w:rsidRDefault="00386800">
      <w:r>
        <w:br w:type="page"/>
      </w:r>
    </w:p>
    <w:p w:rsidR="002E525E" w:rsidRPr="002E525E" w:rsidRDefault="00A349E8" w:rsidP="007D3C74">
      <w:pPr>
        <w:pStyle w:val="ListParagraph"/>
        <w:numPr>
          <w:ilvl w:val="0"/>
          <w:numId w:val="20"/>
        </w:numPr>
        <w:rPr>
          <w:b/>
        </w:rPr>
      </w:pPr>
      <w:r w:rsidRPr="002E525E">
        <w:rPr>
          <w:b/>
        </w:rPr>
        <w:lastRenderedPageBreak/>
        <w:t>INITIAL MEASUREMENTS  OF LOGS</w:t>
      </w:r>
    </w:p>
    <w:p w:rsidR="002E525E" w:rsidRDefault="00A349E8" w:rsidP="002E525E">
      <w:pPr>
        <w:ind w:left="360"/>
      </w:pPr>
      <w:r w:rsidRPr="00A349E8">
        <w:t>Initial measurements of the physical characteristics of logs may provide some indirect information</w:t>
      </w:r>
      <w:r w:rsidR="002E525E">
        <w:t xml:space="preserve"> </w:t>
      </w:r>
      <w:r w:rsidRPr="00A349E8">
        <w:t>related to how rapidly a log will decompose.</w:t>
      </w:r>
      <w:r w:rsidR="002E525E">
        <w:t xml:space="preserve"> </w:t>
      </w:r>
    </w:p>
    <w:p w:rsidR="002E525E" w:rsidRDefault="00A349E8" w:rsidP="002E525E">
      <w:pPr>
        <w:ind w:left="360"/>
      </w:pPr>
      <w:r w:rsidRPr="00A349E8">
        <w:t>In general:</w:t>
      </w:r>
    </w:p>
    <w:p w:rsidR="00321991" w:rsidRDefault="00A349E8" w:rsidP="002E525E">
      <w:pPr>
        <w:ind w:left="360"/>
      </w:pPr>
      <w:r w:rsidRPr="00A349E8">
        <w:t>As bark thickness increases</w:t>
      </w:r>
      <w:r w:rsidR="00321991">
        <w:t>, decomposition rates _____</w:t>
      </w:r>
      <w:r w:rsidRPr="00A349E8">
        <w:t>____</w:t>
      </w:r>
      <w:r w:rsidR="00321991">
        <w:t>__</w:t>
      </w:r>
      <w:r w:rsidRPr="00A349E8">
        <w:t>_ (increase/decrease) because</w:t>
      </w:r>
      <w:r w:rsidR="00321991">
        <w:t xml:space="preserve"> 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321991" w:rsidRDefault="00A349E8" w:rsidP="002E525E">
      <w:pPr>
        <w:ind w:left="360"/>
      </w:pPr>
      <w:r w:rsidRPr="00A349E8">
        <w:t>As density increases, decom</w:t>
      </w:r>
      <w:r w:rsidR="00321991">
        <w:t>position rates __________________</w:t>
      </w:r>
      <w:r w:rsidRPr="00A349E8">
        <w:t xml:space="preserve"> (increase/decrease) because</w:t>
      </w:r>
      <w:r w:rsidR="00321991">
        <w:t xml:space="preserve"> 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614B6E" w:rsidRPr="00F7230E" w:rsidRDefault="00F7230E" w:rsidP="00F7230E">
      <w:r w:rsidRPr="00A349E8">
        <w:t>______________________________________________________________________________</w:t>
      </w:r>
    </w:p>
    <w:p w:rsidR="00614B6E" w:rsidRDefault="00A349E8" w:rsidP="002E525E">
      <w:pPr>
        <w:ind w:left="360"/>
      </w:pPr>
      <w:r w:rsidRPr="00A349E8">
        <w:t>As % heartwood increases, d</w:t>
      </w:r>
      <w:r w:rsidR="00321991">
        <w:t>ecomposition rates ___________</w:t>
      </w:r>
      <w:r w:rsidRPr="00A349E8">
        <w:t>__ (increase/decrease) because</w:t>
      </w:r>
      <w:r w:rsidR="00321991">
        <w:t xml:space="preserve"> 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614B6E" w:rsidRDefault="00A349E8" w:rsidP="002E525E">
      <w:pPr>
        <w:ind w:left="360"/>
      </w:pPr>
      <w:r w:rsidRPr="00A349E8">
        <w:t>As % moisture increase</w:t>
      </w:r>
      <w:r w:rsidR="00614B6E">
        <w:t>s, decomposition rates _______</w:t>
      </w:r>
      <w:r w:rsidRPr="00A349E8">
        <w:t>______</w:t>
      </w:r>
      <w:proofErr w:type="gramStart"/>
      <w:r w:rsidRPr="00A349E8">
        <w:t>_  (</w:t>
      </w:r>
      <w:proofErr w:type="gramEnd"/>
      <w:r w:rsidRPr="00A349E8">
        <w:t xml:space="preserve">increase/decrease) because 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 w:rsidP="00F7230E">
      <w:r w:rsidRPr="00A349E8">
        <w:t>______________________________________________________________________________</w:t>
      </w:r>
    </w:p>
    <w:p w:rsidR="00F7230E" w:rsidRDefault="00F7230E">
      <w:r>
        <w:br w:type="page"/>
      </w:r>
    </w:p>
    <w:p w:rsidR="00A349E8" w:rsidRDefault="00A349E8" w:rsidP="00A349E8">
      <w:r w:rsidRPr="00A349E8">
        <w:lastRenderedPageBreak/>
        <w:t>Use the information from the New Logs measured in the lab and the summarized measurements</w:t>
      </w:r>
      <w:r w:rsidR="00321991">
        <w:t xml:space="preserve"> </w:t>
      </w:r>
      <w:r w:rsidRPr="00A349E8">
        <w:t>from new logs measured previously to fill in the table below.  Use a rank of “1” to indicate the</w:t>
      </w:r>
      <w:r w:rsidR="004C4C63">
        <w:t xml:space="preserve"> </w:t>
      </w:r>
      <w:r w:rsidRPr="00A349E8">
        <w:t>most rapid decomposition and a rank of “4” to indicate the slowest rate.  Ranks of “2” and “3” are</w:t>
      </w:r>
      <w:r w:rsidR="004C4C63">
        <w:t xml:space="preserve"> </w:t>
      </w:r>
      <w:r w:rsidRPr="00A349E8">
        <w:t>used to indicate intermediate rates.</w:t>
      </w:r>
    </w:p>
    <w:p w:rsidR="00A349E8" w:rsidRPr="00A73BAE" w:rsidRDefault="00A349E8" w:rsidP="00A73BAE">
      <w:pPr>
        <w:ind w:left="720"/>
        <w:rPr>
          <w:b/>
        </w:rPr>
      </w:pPr>
      <w:proofErr w:type="gramStart"/>
      <w:r w:rsidRPr="00A73BAE">
        <w:rPr>
          <w:b/>
        </w:rPr>
        <w:t>TABLE 2.</w:t>
      </w:r>
      <w:proofErr w:type="gramEnd"/>
      <w:r w:rsidRPr="00A73BAE">
        <w:rPr>
          <w:b/>
        </w:rPr>
        <w:t xml:space="preserve">  INITIAL CONDITIONS OF LOGS</w:t>
      </w:r>
    </w:p>
    <w:tbl>
      <w:tblPr>
        <w:tblW w:w="9120" w:type="dxa"/>
        <w:tblInd w:w="93" w:type="dxa"/>
        <w:tblLook w:val="04A0"/>
      </w:tblPr>
      <w:tblGrid>
        <w:gridCol w:w="1600"/>
        <w:gridCol w:w="873"/>
        <w:gridCol w:w="767"/>
        <w:gridCol w:w="873"/>
        <w:gridCol w:w="767"/>
        <w:gridCol w:w="873"/>
        <w:gridCol w:w="767"/>
        <w:gridCol w:w="873"/>
        <w:gridCol w:w="767"/>
        <w:gridCol w:w="960"/>
      </w:tblGrid>
      <w:tr w:rsidR="00053CCA" w:rsidRPr="00053CCA" w:rsidTr="00053CCA">
        <w:trPr>
          <w:trHeight w:val="30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Bark Thickness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Density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% Heartwood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Sum of Ranks</w:t>
            </w:r>
          </w:p>
        </w:tc>
      </w:tr>
      <w:tr w:rsidR="00053CCA" w:rsidRPr="00053CCA" w:rsidTr="00053CCA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Value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Value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Value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Value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53CCA" w:rsidRPr="00053CCA" w:rsidTr="00053CC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Douglas-fir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53CCA" w:rsidRPr="00053CCA" w:rsidTr="00053CC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Bigleaf</w:t>
            </w:r>
            <w:proofErr w:type="spellEnd"/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Maple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53CCA" w:rsidRPr="00053CCA" w:rsidTr="00053CC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Black Locust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53CCA" w:rsidRPr="00053CCA" w:rsidTr="00053CCA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Lodgepole</w:t>
            </w:r>
            <w:proofErr w:type="spellEnd"/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Pine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CA" w:rsidRPr="00053CCA" w:rsidRDefault="00053CCA" w:rsidP="00053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53CC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053CCA" w:rsidRPr="00053CCA" w:rsidRDefault="00053CCA" w:rsidP="00A349E8">
      <w:pPr>
        <w:rPr>
          <w:b/>
          <w:sz w:val="8"/>
        </w:rPr>
      </w:pPr>
    </w:p>
    <w:p w:rsidR="00053CCA" w:rsidRDefault="00A349E8" w:rsidP="00A349E8">
      <w:r w:rsidRPr="00A349E8">
        <w:t xml:space="preserve">Examine the rank totals for each species.  Remember, the </w:t>
      </w:r>
      <w:r w:rsidRPr="00053CCA">
        <w:rPr>
          <w:u w:val="single"/>
        </w:rPr>
        <w:t>lowest</w:t>
      </w:r>
      <w:r w:rsidRPr="00A349E8">
        <w:t xml:space="preserve"> numbers indicate the </w:t>
      </w:r>
      <w:r w:rsidRPr="00053CCA">
        <w:rPr>
          <w:u w:val="single"/>
        </w:rPr>
        <w:t>most rapid</w:t>
      </w:r>
      <w:r w:rsidR="00053CCA">
        <w:t xml:space="preserve"> </w:t>
      </w:r>
      <w:r w:rsidRPr="00A349E8">
        <w:t>rate of decomposition.  Based only on the analysis above, I concl</w:t>
      </w:r>
      <w:r w:rsidR="00053CCA">
        <w:t>ude that the order of decomposi</w:t>
      </w:r>
      <w:r w:rsidRPr="00A349E8">
        <w:t>tion will be:</w:t>
      </w:r>
    </w:p>
    <w:p w:rsidR="00B9489F" w:rsidRDefault="00A349E8" w:rsidP="00B15214">
      <w:pPr>
        <w:ind w:left="720"/>
      </w:pPr>
      <w:r w:rsidRPr="00A349E8">
        <w:t>1.  ___________________ which has a rank sum of __________.</w:t>
      </w:r>
    </w:p>
    <w:p w:rsidR="00B9489F" w:rsidRDefault="00A349E8" w:rsidP="00B15214">
      <w:pPr>
        <w:ind w:left="720"/>
      </w:pPr>
      <w:r w:rsidRPr="00A349E8">
        <w:t>2.  ___________________ which has a rank sum of __________.</w:t>
      </w:r>
    </w:p>
    <w:p w:rsidR="00B9489F" w:rsidRDefault="00A349E8" w:rsidP="00B15214">
      <w:pPr>
        <w:ind w:left="720"/>
      </w:pPr>
      <w:r w:rsidRPr="00A349E8">
        <w:t>3.  ___________________ which has a rank sum of __________.</w:t>
      </w:r>
    </w:p>
    <w:p w:rsidR="00B9489F" w:rsidRDefault="00A349E8" w:rsidP="00B15214">
      <w:pPr>
        <w:ind w:left="720"/>
      </w:pPr>
      <w:r w:rsidRPr="00A349E8">
        <w:t>4.  ___________________ which has a rank sum of __________.</w:t>
      </w:r>
    </w:p>
    <w:p w:rsidR="00B9489F" w:rsidRPr="00B9489F" w:rsidRDefault="00B9489F" w:rsidP="00A349E8">
      <w:pPr>
        <w:rPr>
          <w:sz w:val="2"/>
        </w:rPr>
      </w:pPr>
    </w:p>
    <w:p w:rsidR="00B9489F" w:rsidRPr="00B9489F" w:rsidRDefault="00A349E8" w:rsidP="007D3C74">
      <w:pPr>
        <w:pStyle w:val="ListParagraph"/>
        <w:numPr>
          <w:ilvl w:val="0"/>
          <w:numId w:val="20"/>
        </w:numPr>
        <w:rPr>
          <w:b/>
        </w:rPr>
      </w:pPr>
      <w:r w:rsidRPr="00B9489F">
        <w:rPr>
          <w:b/>
        </w:rPr>
        <w:t>MEASUREMENTS ON DECOMPOSING LOGS</w:t>
      </w:r>
    </w:p>
    <w:p w:rsidR="00A349E8" w:rsidRDefault="00A349E8" w:rsidP="00B9489F">
      <w:r w:rsidRPr="00A349E8">
        <w:t>Logs that have been decomposing for one year or two give us direct evidence to examine.  It would</w:t>
      </w:r>
      <w:r w:rsidR="00B15214">
        <w:t xml:space="preserve"> </w:t>
      </w:r>
      <w:r w:rsidRPr="00A349E8">
        <w:t>seem that as logs decompose they would lose density and dry weight as carbohydrates are broken</w:t>
      </w:r>
      <w:r w:rsidR="00B15214">
        <w:t xml:space="preserve"> </w:t>
      </w:r>
      <w:r w:rsidRPr="00A349E8">
        <w:t>down into __________________ and _________________.  Some of this lost material would be</w:t>
      </w:r>
      <w:r w:rsidR="00B15214">
        <w:t xml:space="preserve"> </w:t>
      </w:r>
      <w:r w:rsidRPr="00A349E8">
        <w:t>replaced by water, so it seems that % moisture of the logs should ________________ (increase/decrease) as decomposition proceeds.</w:t>
      </w:r>
    </w:p>
    <w:p w:rsidR="00A349E8" w:rsidRDefault="00A349E8" w:rsidP="00A349E8"/>
    <w:p w:rsidR="00E64DB0" w:rsidRDefault="00E64DB0">
      <w:r>
        <w:br w:type="page"/>
      </w:r>
    </w:p>
    <w:p w:rsidR="00E64DB0" w:rsidRDefault="00A349E8" w:rsidP="00A349E8">
      <w:r w:rsidRPr="00A349E8">
        <w:lastRenderedPageBreak/>
        <w:t>Complete the following table using the summarized information on your handout.</w:t>
      </w:r>
    </w:p>
    <w:p w:rsidR="00452380" w:rsidRPr="00E64DB0" w:rsidRDefault="00A349E8" w:rsidP="00452380">
      <w:pPr>
        <w:ind w:left="720"/>
        <w:rPr>
          <w:b/>
        </w:rPr>
      </w:pPr>
      <w:proofErr w:type="gramStart"/>
      <w:r w:rsidRPr="00E64DB0">
        <w:rPr>
          <w:b/>
        </w:rPr>
        <w:t xml:space="preserve">TABLE </w:t>
      </w:r>
      <w:r w:rsidR="005B4B91">
        <w:rPr>
          <w:b/>
        </w:rPr>
        <w:t xml:space="preserve"> </w:t>
      </w:r>
      <w:r w:rsidRPr="00E64DB0">
        <w:rPr>
          <w:b/>
        </w:rPr>
        <w:t>3</w:t>
      </w:r>
      <w:proofErr w:type="gramEnd"/>
      <w:r w:rsidRPr="00E64DB0">
        <w:rPr>
          <w:b/>
        </w:rPr>
        <w:t>.  COMPARISON OF INITIAL CONDITIONS AND CONDITIONS AFTER ONE</w:t>
      </w:r>
      <w:r w:rsidRPr="00E64DB0">
        <w:rPr>
          <w:b/>
          <w:sz w:val="20"/>
        </w:rPr>
        <w:t xml:space="preserve"> </w:t>
      </w:r>
      <w:r w:rsidRPr="00E64DB0">
        <w:rPr>
          <w:b/>
        </w:rPr>
        <w:t>YEAR</w:t>
      </w:r>
      <w:r w:rsidR="00F7230E">
        <w:rPr>
          <w:b/>
        </w:rPr>
        <w:t xml:space="preserve"> </w:t>
      </w:r>
      <w:r w:rsidRPr="00E64DB0">
        <w:rPr>
          <w:b/>
        </w:rPr>
        <w:t>OF DECOMPOSITION</w:t>
      </w:r>
    </w:p>
    <w:tbl>
      <w:tblPr>
        <w:tblW w:w="8901" w:type="dxa"/>
        <w:jc w:val="center"/>
        <w:tblInd w:w="93" w:type="dxa"/>
        <w:tblLook w:val="04A0"/>
      </w:tblPr>
      <w:tblGrid>
        <w:gridCol w:w="1160"/>
        <w:gridCol w:w="778"/>
        <w:gridCol w:w="701"/>
        <w:gridCol w:w="1102"/>
        <w:gridCol w:w="810"/>
        <w:gridCol w:w="650"/>
        <w:gridCol w:w="1120"/>
        <w:gridCol w:w="791"/>
        <w:gridCol w:w="635"/>
        <w:gridCol w:w="1154"/>
      </w:tblGrid>
      <w:tr w:rsidR="00452380" w:rsidRPr="00452380" w:rsidTr="005F5078">
        <w:trPr>
          <w:trHeight w:val="465"/>
          <w:jc w:val="center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Log #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Density (g/cc)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Dry Weight (g)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% Moisture</w:t>
            </w:r>
          </w:p>
        </w:tc>
      </w:tr>
      <w:tr w:rsidR="00452380" w:rsidRPr="00452380" w:rsidTr="005F5078">
        <w:trPr>
          <w:trHeight w:val="900"/>
          <w:jc w:val="center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Initial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1-Yr.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Density Lost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Initial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1-Yr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% Dry Weight Lost 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Initial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1-Yr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% Increase **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DOFI-1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DOFI-2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BLMA-1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BLMA-2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BLLO-1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BLLO-2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LOPI-1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LOPI-2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DOFI-30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DOFI-31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BLMA-30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BLMA-31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BLLO-30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BLLO-31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LOPI-30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52380" w:rsidRPr="00452380" w:rsidTr="005F5078">
        <w:trPr>
          <w:trHeight w:val="435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LOPI-31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238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452380" w:rsidRDefault="00452380" w:rsidP="00A349E8"/>
    <w:p w:rsidR="00452380" w:rsidRDefault="00A349E8" w:rsidP="00A349E8">
      <w:r w:rsidRPr="00A349E8">
        <w:t>* “Percent Dry Weight” lost can be calculated by the following formula:</w:t>
      </w:r>
    </w:p>
    <w:p w:rsidR="00452380" w:rsidRDefault="00452380" w:rsidP="00452380">
      <w:pPr>
        <w:jc w:val="center"/>
      </w:pPr>
      <w:r>
        <w:rPr>
          <w:noProof/>
        </w:rPr>
        <w:drawing>
          <wp:inline distT="0" distB="0" distL="0" distR="0">
            <wp:extent cx="4676775" cy="538799"/>
            <wp:effectExtent l="19050" t="0" r="9525" b="0"/>
            <wp:docPr id="10" name="Picture 1" descr="C:\Documents and Settings\etraver\Desktop\Graphics ES I\ES1.p.89.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Graphics ES I\ES1.p.89.formul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3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E8" w:rsidRDefault="00452380" w:rsidP="00A349E8">
      <w:r>
        <w:t xml:space="preserve">** </w:t>
      </w:r>
      <w:r w:rsidR="00A349E8" w:rsidRPr="00A349E8">
        <w:t xml:space="preserve">Note:   If log lost moisture, enter “% Increase” as a </w:t>
      </w:r>
      <w:r w:rsidR="00A349E8" w:rsidRPr="00452380">
        <w:rPr>
          <w:u w:val="single"/>
        </w:rPr>
        <w:t>negative</w:t>
      </w:r>
      <w:r w:rsidR="00A349E8" w:rsidRPr="00A349E8">
        <w:t xml:space="preserve"> number.</w:t>
      </w:r>
    </w:p>
    <w:p w:rsidR="00A349E8" w:rsidRDefault="00A349E8" w:rsidP="00A349E8"/>
    <w:p w:rsidR="00452380" w:rsidRDefault="00A349E8" w:rsidP="00F95193">
      <w:r w:rsidRPr="00A349E8">
        <w:lastRenderedPageBreak/>
        <w:t xml:space="preserve">Now, do the same for those logs that have been decomposing for </w:t>
      </w:r>
      <w:r w:rsidRPr="00452380">
        <w:rPr>
          <w:u w:val="single"/>
        </w:rPr>
        <w:t>two</w:t>
      </w:r>
      <w:r w:rsidRPr="00A349E8">
        <w:t xml:space="preserve"> years.  Complete Table 4.</w:t>
      </w:r>
    </w:p>
    <w:p w:rsidR="00A349E8" w:rsidRDefault="00A349E8" w:rsidP="00452380">
      <w:pPr>
        <w:ind w:left="720"/>
        <w:rPr>
          <w:b/>
        </w:rPr>
      </w:pPr>
      <w:proofErr w:type="gramStart"/>
      <w:r w:rsidRPr="00452380">
        <w:rPr>
          <w:b/>
        </w:rPr>
        <w:t>TABLE 4.</w:t>
      </w:r>
      <w:proofErr w:type="gramEnd"/>
      <w:r w:rsidRPr="00452380">
        <w:rPr>
          <w:b/>
        </w:rPr>
        <w:t xml:space="preserve">  COMPARISON OF INITIAL CONDITIONS AND CONDITIONS AFTER TWO YEARSOF DECOMPOSITION</w:t>
      </w:r>
    </w:p>
    <w:p w:rsidR="00C523B7" w:rsidRPr="00452380" w:rsidRDefault="00C523B7" w:rsidP="00452380">
      <w:pPr>
        <w:ind w:left="720"/>
        <w:rPr>
          <w:b/>
        </w:rPr>
      </w:pPr>
    </w:p>
    <w:tbl>
      <w:tblPr>
        <w:tblW w:w="8901" w:type="dxa"/>
        <w:tblInd w:w="93" w:type="dxa"/>
        <w:tblLook w:val="04A0"/>
      </w:tblPr>
      <w:tblGrid>
        <w:gridCol w:w="1160"/>
        <w:gridCol w:w="778"/>
        <w:gridCol w:w="701"/>
        <w:gridCol w:w="1102"/>
        <w:gridCol w:w="810"/>
        <w:gridCol w:w="650"/>
        <w:gridCol w:w="1120"/>
        <w:gridCol w:w="791"/>
        <w:gridCol w:w="635"/>
        <w:gridCol w:w="1154"/>
      </w:tblGrid>
      <w:tr w:rsidR="00C523B7" w:rsidRPr="00C523B7" w:rsidTr="00C523B7">
        <w:trPr>
          <w:trHeight w:val="46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Log #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Density (g/cc)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Dry Weight (g)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% Moisture</w:t>
            </w:r>
          </w:p>
        </w:tc>
      </w:tr>
      <w:tr w:rsidR="00C523B7" w:rsidRPr="00C523B7" w:rsidTr="00C523B7">
        <w:trPr>
          <w:trHeight w:val="90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Initial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2-Yr.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Density Lost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Initial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2-Yr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% Dry Weight Lost 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Initial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2-Yr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% Increase **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DOFI-3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DOFI-4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BLMA-3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BLMA-4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BLLO-3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BLLO-4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LOPI-3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LOPI-4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523B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C523B7" w:rsidRDefault="00C523B7" w:rsidP="00F95193"/>
    <w:p w:rsidR="000C3BAD" w:rsidRDefault="000C3BAD">
      <w:r>
        <w:br w:type="page"/>
      </w:r>
    </w:p>
    <w:p w:rsidR="00C523B7" w:rsidRDefault="00A349E8" w:rsidP="00F95193">
      <w:r w:rsidRPr="00A349E8">
        <w:lastRenderedPageBreak/>
        <w:t xml:space="preserve">Use the information from Tables 3 and 4 to complete Tables 5 and 6 </w:t>
      </w:r>
      <w:r w:rsidR="000C3BAD" w:rsidRPr="000C3BAD">
        <w:t>below</w:t>
      </w:r>
      <w:r w:rsidR="00C523B7" w:rsidRPr="000C3BAD">
        <w:t>.</w:t>
      </w:r>
      <w:r w:rsidRPr="000C3BAD">
        <w:t xml:space="preserve"> To</w:t>
      </w:r>
      <w:r w:rsidRPr="00A349E8">
        <w:t xml:space="preserve"> determine the</w:t>
      </w:r>
      <w:r w:rsidR="00C523B7">
        <w:t xml:space="preserve"> </w:t>
      </w:r>
      <w:r w:rsidRPr="00A349E8">
        <w:t>“average values” simply add the values from each log of that species (e.g., all DOFI logs) together</w:t>
      </w:r>
      <w:r w:rsidR="00C523B7">
        <w:t xml:space="preserve"> </w:t>
      </w:r>
      <w:r w:rsidRPr="00A349E8">
        <w:t>and divide by the number of logs.  Assign ranks as you have before.  Remember that the lowest</w:t>
      </w:r>
      <w:r w:rsidR="00C523B7">
        <w:t xml:space="preserve"> </w:t>
      </w:r>
      <w:r w:rsidRPr="00A349E8">
        <w:t>ranks indicate the most rapid rates of decomposition.</w:t>
      </w:r>
    </w:p>
    <w:p w:rsidR="00A349E8" w:rsidRDefault="00A349E8" w:rsidP="00C523B7">
      <w:pPr>
        <w:ind w:left="720"/>
        <w:rPr>
          <w:b/>
        </w:rPr>
      </w:pPr>
      <w:proofErr w:type="gramStart"/>
      <w:r w:rsidRPr="00C523B7">
        <w:rPr>
          <w:b/>
        </w:rPr>
        <w:t>TABLE 5.</w:t>
      </w:r>
      <w:proofErr w:type="gramEnd"/>
      <w:r w:rsidRPr="00C523B7">
        <w:rPr>
          <w:b/>
        </w:rPr>
        <w:t xml:space="preserve">  DENSITY, DRY WEIGHT AND MOISTURE CHANGES </w:t>
      </w:r>
      <w:r w:rsidRPr="005B4B91">
        <w:rPr>
          <w:b/>
          <w:szCs w:val="24"/>
        </w:rPr>
        <w:t xml:space="preserve">AFTER </w:t>
      </w:r>
      <w:r w:rsidRPr="005B4B91">
        <w:rPr>
          <w:b/>
          <w:szCs w:val="24"/>
          <w:u w:val="single"/>
        </w:rPr>
        <w:t>ONE</w:t>
      </w:r>
      <w:r w:rsidRPr="00F7230E">
        <w:rPr>
          <w:b/>
          <w:sz w:val="28"/>
          <w:u w:val="single"/>
        </w:rPr>
        <w:t xml:space="preserve"> </w:t>
      </w:r>
      <w:r w:rsidRPr="00C523B7">
        <w:rPr>
          <w:b/>
        </w:rPr>
        <w:t>YEAR OF</w:t>
      </w:r>
      <w:r w:rsidR="00C523B7">
        <w:rPr>
          <w:b/>
        </w:rPr>
        <w:t xml:space="preserve"> </w:t>
      </w:r>
      <w:r w:rsidRPr="00C523B7">
        <w:rPr>
          <w:b/>
        </w:rPr>
        <w:t>DECOMPOSITION</w:t>
      </w:r>
    </w:p>
    <w:tbl>
      <w:tblPr>
        <w:tblW w:w="6920" w:type="dxa"/>
        <w:jc w:val="center"/>
        <w:tblInd w:w="93" w:type="dxa"/>
        <w:tblLook w:val="04A0"/>
      </w:tblPr>
      <w:tblGrid>
        <w:gridCol w:w="920"/>
        <w:gridCol w:w="840"/>
        <w:gridCol w:w="840"/>
        <w:gridCol w:w="840"/>
        <w:gridCol w:w="840"/>
        <w:gridCol w:w="852"/>
        <w:gridCol w:w="840"/>
        <w:gridCol w:w="960"/>
      </w:tblGrid>
      <w:tr w:rsidR="00C523B7" w:rsidRPr="00C523B7" w:rsidTr="00C523B7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Log Species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Density (g/cc)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Dry Weight (g)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Rank Sum</w:t>
            </w:r>
          </w:p>
        </w:tc>
      </w:tr>
      <w:tr w:rsidR="00C523B7" w:rsidRPr="00C523B7" w:rsidTr="00C523B7">
        <w:trPr>
          <w:trHeight w:val="6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Ave. Lost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Ave. % Lost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Ave. % Gained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523B7" w:rsidRPr="00C523B7" w:rsidTr="00C523B7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DOFI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BLMA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BLLO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523B7" w:rsidRPr="00C523B7" w:rsidTr="00C523B7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LOPI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B7" w:rsidRPr="00C523B7" w:rsidRDefault="00C523B7" w:rsidP="00C52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523B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C523B7" w:rsidRPr="00C523B7" w:rsidRDefault="00C523B7" w:rsidP="00C523B7">
      <w:pPr>
        <w:ind w:left="720"/>
        <w:rPr>
          <w:b/>
        </w:rPr>
      </w:pPr>
    </w:p>
    <w:p w:rsidR="00A349E8" w:rsidRPr="000C3BAD" w:rsidRDefault="00F7230E" w:rsidP="000C3BAD">
      <w:pPr>
        <w:ind w:left="720"/>
        <w:rPr>
          <w:b/>
        </w:rPr>
      </w:pPr>
      <w:proofErr w:type="gramStart"/>
      <w:r>
        <w:rPr>
          <w:b/>
        </w:rPr>
        <w:t>TABLE 6.</w:t>
      </w:r>
      <w:proofErr w:type="gramEnd"/>
      <w:r>
        <w:rPr>
          <w:b/>
        </w:rPr>
        <w:t xml:space="preserve">  </w:t>
      </w:r>
      <w:r w:rsidR="00A349E8" w:rsidRPr="000C3BAD">
        <w:rPr>
          <w:b/>
        </w:rPr>
        <w:t xml:space="preserve">DENSITY, DRY WEIGHT AND MOISTURE CHANGES </w:t>
      </w:r>
      <w:r w:rsidR="00A349E8" w:rsidRPr="005B4B91">
        <w:rPr>
          <w:b/>
          <w:szCs w:val="24"/>
        </w:rPr>
        <w:t xml:space="preserve">AFTER </w:t>
      </w:r>
      <w:r w:rsidR="00A349E8" w:rsidRPr="005B4B91">
        <w:rPr>
          <w:b/>
          <w:szCs w:val="24"/>
          <w:u w:val="single"/>
        </w:rPr>
        <w:t>TWO</w:t>
      </w:r>
      <w:r w:rsidR="00A349E8" w:rsidRPr="000C3BAD">
        <w:rPr>
          <w:b/>
        </w:rPr>
        <w:t xml:space="preserve"> YEARS OF</w:t>
      </w:r>
      <w:r w:rsidR="00AD15BE">
        <w:rPr>
          <w:b/>
        </w:rPr>
        <w:t xml:space="preserve"> </w:t>
      </w:r>
      <w:r w:rsidR="00A349E8" w:rsidRPr="000C3BAD">
        <w:rPr>
          <w:b/>
        </w:rPr>
        <w:t>DECOMPOSITION</w:t>
      </w:r>
    </w:p>
    <w:tbl>
      <w:tblPr>
        <w:tblW w:w="6920" w:type="dxa"/>
        <w:jc w:val="center"/>
        <w:tblInd w:w="93" w:type="dxa"/>
        <w:tblLook w:val="04A0"/>
      </w:tblPr>
      <w:tblGrid>
        <w:gridCol w:w="920"/>
        <w:gridCol w:w="840"/>
        <w:gridCol w:w="840"/>
        <w:gridCol w:w="840"/>
        <w:gridCol w:w="840"/>
        <w:gridCol w:w="852"/>
        <w:gridCol w:w="840"/>
        <w:gridCol w:w="960"/>
      </w:tblGrid>
      <w:tr w:rsidR="000C3BAD" w:rsidRPr="000C3BAD" w:rsidTr="000C3BAD">
        <w:trPr>
          <w:trHeight w:val="36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Log Species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Density (g/cc)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Dry Weight (g)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Rank Sum</w:t>
            </w:r>
          </w:p>
        </w:tc>
      </w:tr>
      <w:tr w:rsidR="000C3BAD" w:rsidRPr="000C3BAD" w:rsidTr="000C3BAD">
        <w:trPr>
          <w:trHeight w:val="6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Ave. Lost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Ave. % Lost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Ave. % Gained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C3BAD" w:rsidRPr="000C3BAD" w:rsidTr="000C3BAD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DOFI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C3BAD" w:rsidRPr="000C3BAD" w:rsidTr="000C3BAD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BLMA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C3BAD" w:rsidRPr="000C3BAD" w:rsidTr="000C3BAD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BLLO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C3BAD" w:rsidRPr="000C3BAD" w:rsidTr="000C3BAD">
        <w:trPr>
          <w:trHeight w:val="48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LOPI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D" w:rsidRPr="000C3BAD" w:rsidRDefault="000C3BAD" w:rsidP="000C3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C3BA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0C3BAD" w:rsidRDefault="000C3BAD" w:rsidP="00F95193"/>
    <w:p w:rsidR="000C3BAD" w:rsidRDefault="00A349E8" w:rsidP="00F95193">
      <w:r w:rsidRPr="00A349E8">
        <w:t>Based only on the analysis above, I conclude that the order of decomposition will be:</w:t>
      </w:r>
    </w:p>
    <w:p w:rsidR="000C3BAD" w:rsidRDefault="00A349E8" w:rsidP="00F95193">
      <w:r w:rsidRPr="00A349E8">
        <w:t>1.  ___________________ which has a rank sum of __________.</w:t>
      </w:r>
    </w:p>
    <w:p w:rsidR="000C3BAD" w:rsidRDefault="00A349E8" w:rsidP="00F95193">
      <w:r w:rsidRPr="00A349E8">
        <w:t>2.  ___________________ which has a rank sum of __________.</w:t>
      </w:r>
    </w:p>
    <w:p w:rsidR="000C3BAD" w:rsidRDefault="00A349E8" w:rsidP="00F95193">
      <w:r w:rsidRPr="00A349E8">
        <w:t>3.  ___________________ which has a rank sum of __________.</w:t>
      </w:r>
    </w:p>
    <w:p w:rsidR="000C3BAD" w:rsidRDefault="00A349E8" w:rsidP="00F95193">
      <w:r w:rsidRPr="00A349E8">
        <w:t>4.  ___________________ which has a rank sum of __________.</w:t>
      </w:r>
    </w:p>
    <w:p w:rsidR="000C3BAD" w:rsidRPr="00F7230E" w:rsidRDefault="000C3BAD" w:rsidP="00F7230E">
      <w:pPr>
        <w:ind w:left="720"/>
      </w:pPr>
      <w:r>
        <w:br w:type="page"/>
      </w:r>
      <w:r w:rsidR="00A349E8" w:rsidRPr="000C3BAD">
        <w:rPr>
          <w:b/>
        </w:rPr>
        <w:lastRenderedPageBreak/>
        <w:t>C.  OTHER INFORMATION</w:t>
      </w:r>
    </w:p>
    <w:p w:rsidR="000C3BAD" w:rsidRDefault="00A349E8" w:rsidP="00F95193">
      <w:r w:rsidRPr="00A349E8">
        <w:t>Based on my research on log decomposition I have conducted outside of class, I have learned the</w:t>
      </w:r>
      <w:r w:rsidR="000C3BAD">
        <w:t xml:space="preserve"> </w:t>
      </w:r>
      <w:r w:rsidRPr="00A349E8">
        <w:t>following informati</w:t>
      </w:r>
      <w:r w:rsidR="000C3BAD">
        <w:t xml:space="preserve">on that may be relevant to this </w:t>
      </w:r>
      <w:r w:rsidRPr="00A349E8">
        <w:t>hypothesis:</w:t>
      </w:r>
    </w:p>
    <w:p w:rsidR="00F80895" w:rsidRDefault="00A349E8" w:rsidP="00F95193">
      <w:r w:rsidRPr="00A349E8">
        <w:t>______________________________________________________________________________</w:t>
      </w:r>
    </w:p>
    <w:p w:rsidR="00F80895" w:rsidRDefault="00A349E8" w:rsidP="00F95193">
      <w:r w:rsidRPr="00A349E8">
        <w:t>______________________________________________________________________________</w:t>
      </w:r>
    </w:p>
    <w:p w:rsidR="00F80895" w:rsidRDefault="00A349E8" w:rsidP="00F95193">
      <w:r w:rsidRPr="00A349E8">
        <w:t>_____________________________________________________________________</w:t>
      </w:r>
      <w:r w:rsidR="00F80895">
        <w:t>_________</w:t>
      </w:r>
    </w:p>
    <w:p w:rsidR="00F80895" w:rsidRDefault="00A349E8" w:rsidP="00F95193">
      <w:r w:rsidRPr="00A349E8">
        <w:t>My source for this information was:</w:t>
      </w:r>
    </w:p>
    <w:p w:rsidR="00F80895" w:rsidRDefault="00A349E8" w:rsidP="00F95193">
      <w:r w:rsidRPr="00A349E8">
        <w:t>______________________________________________________________________________</w:t>
      </w:r>
    </w:p>
    <w:p w:rsidR="00A349E8" w:rsidRDefault="00A349E8" w:rsidP="00F95193">
      <w:r w:rsidRPr="00A349E8">
        <w:t>_________________________________________________________________________</w:t>
      </w:r>
      <w:r w:rsidR="00F80895">
        <w:t>_____</w:t>
      </w:r>
    </w:p>
    <w:p w:rsidR="00A349E8" w:rsidRDefault="00A349E8" w:rsidP="00F95193"/>
    <w:p w:rsidR="00F80895" w:rsidRPr="00F80895" w:rsidRDefault="00F80895" w:rsidP="00F80895">
      <w:pPr>
        <w:ind w:left="720"/>
        <w:rPr>
          <w:b/>
        </w:rPr>
      </w:pPr>
      <w:r w:rsidRPr="00F80895">
        <w:rPr>
          <w:b/>
        </w:rPr>
        <w:t xml:space="preserve">D.  </w:t>
      </w:r>
      <w:r w:rsidR="00A349E8" w:rsidRPr="00F80895">
        <w:rPr>
          <w:b/>
        </w:rPr>
        <w:t>PUTTING IT ALL TOGETHER</w:t>
      </w:r>
    </w:p>
    <w:p w:rsidR="00F80895" w:rsidRDefault="00A349E8" w:rsidP="00F80895">
      <w:r w:rsidRPr="00A349E8">
        <w:t>If all of your information points to the same order of decomposition, putting all of your</w:t>
      </w:r>
      <w:r w:rsidR="00F80895">
        <w:t xml:space="preserve"> </w:t>
      </w:r>
      <w:r w:rsidRPr="00A349E8">
        <w:t>information together is easy.  However, it is more likely that you will have some conflicting or</w:t>
      </w:r>
      <w:r w:rsidR="00F80895">
        <w:t xml:space="preserve"> </w:t>
      </w:r>
      <w:r w:rsidRPr="00A349E8">
        <w:t>inconclusive information.  It will therefore be necessary to examine the objectively collected</w:t>
      </w:r>
      <w:r w:rsidR="00F80895">
        <w:t xml:space="preserve"> </w:t>
      </w:r>
      <w:r w:rsidRPr="00A349E8">
        <w:t>information and make some “command decisions” as to which of the criteria are more important in</w:t>
      </w:r>
      <w:r w:rsidR="00F80895">
        <w:t xml:space="preserve"> </w:t>
      </w:r>
      <w:r w:rsidRPr="00A349E8">
        <w:t>determining the order of decomposition.  This process is called prioritizing.  Explain in the space</w:t>
      </w:r>
      <w:r w:rsidR="00F80895">
        <w:t xml:space="preserve"> </w:t>
      </w:r>
      <w:r w:rsidRPr="00A349E8">
        <w:t>below what decisions you had to make about priority in reaching the hypothesis stated in Table 1.</w:t>
      </w:r>
    </w:p>
    <w:p w:rsidR="00F80895" w:rsidRDefault="00A349E8" w:rsidP="00F80895">
      <w:r w:rsidRPr="00A349E8">
        <w:t>______________________________________________________________________________</w:t>
      </w:r>
    </w:p>
    <w:p w:rsidR="00F80895" w:rsidRDefault="00A349E8" w:rsidP="00F80895">
      <w:r w:rsidRPr="00A349E8">
        <w:t>______________________________________________________________________________</w:t>
      </w:r>
    </w:p>
    <w:p w:rsidR="00F80895" w:rsidRDefault="00A349E8" w:rsidP="00F80895">
      <w:r w:rsidRPr="00A349E8">
        <w:t>______________________________________________________________________________</w:t>
      </w:r>
    </w:p>
    <w:p w:rsidR="00F80895" w:rsidRDefault="00A349E8" w:rsidP="00F80895">
      <w:r w:rsidRPr="00A349E8">
        <w:t>______________________________________________________________________________</w:t>
      </w:r>
    </w:p>
    <w:p w:rsidR="00F80895" w:rsidRDefault="00A349E8" w:rsidP="00F80895">
      <w:r w:rsidRPr="00A349E8">
        <w:t>______________________________________________________________________________</w:t>
      </w:r>
    </w:p>
    <w:p w:rsidR="00F80895" w:rsidRDefault="00A349E8" w:rsidP="00F80895">
      <w:r w:rsidRPr="00A349E8">
        <w:t>______________________________________________________________________________</w:t>
      </w:r>
    </w:p>
    <w:p w:rsidR="00F80895" w:rsidRDefault="00A349E8" w:rsidP="00F80895">
      <w:r w:rsidRPr="00A349E8">
        <w:t>_________________________________________________________</w:t>
      </w:r>
      <w:r w:rsidR="00F80895">
        <w:t>_____________________</w:t>
      </w:r>
    </w:p>
    <w:p w:rsidR="00564E7D" w:rsidRDefault="00564E7D" w:rsidP="00564E7D">
      <w:r w:rsidRPr="00A349E8">
        <w:t>______________________________________________________________________________</w:t>
      </w:r>
    </w:p>
    <w:p w:rsidR="00564E7D" w:rsidRDefault="00564E7D" w:rsidP="00564E7D">
      <w:r w:rsidRPr="00A349E8">
        <w:t>______________________________________________________________________________</w:t>
      </w:r>
    </w:p>
    <w:p w:rsidR="00564E7D" w:rsidRDefault="00564E7D" w:rsidP="00564E7D">
      <w:r w:rsidRPr="00A349E8">
        <w:t>______________________________________________________________________________</w:t>
      </w:r>
    </w:p>
    <w:p w:rsidR="006E1AEE" w:rsidRDefault="00A349E8" w:rsidP="006E1AEE">
      <w:pPr>
        <w:ind w:left="2160" w:hanging="2160"/>
      </w:pPr>
      <w:r w:rsidRPr="006E1AEE">
        <w:rPr>
          <w:b/>
        </w:rPr>
        <w:lastRenderedPageBreak/>
        <w:t>Question #2</w:t>
      </w:r>
      <w:r w:rsidR="006E1AEE">
        <w:rPr>
          <w:b/>
        </w:rPr>
        <w:tab/>
      </w:r>
      <w:proofErr w:type="gramStart"/>
      <w:r w:rsidRPr="00A349E8">
        <w:t>Is</w:t>
      </w:r>
      <w:proofErr w:type="gramEnd"/>
      <w:r w:rsidRPr="00A349E8">
        <w:t xml:space="preserve"> decomposition of these species a linear process or a non-linear</w:t>
      </w:r>
      <w:r w:rsidR="00F80895">
        <w:t xml:space="preserve"> </w:t>
      </w:r>
      <w:r w:rsidRPr="00A349E8">
        <w:t>process? In other words, if a log is completely decomposed in 10</w:t>
      </w:r>
      <w:r w:rsidR="00F91E4F">
        <w:t xml:space="preserve"> </w:t>
      </w:r>
      <w:r w:rsidRPr="00A349E8">
        <w:t>years, does it lose 10</w:t>
      </w:r>
      <w:proofErr w:type="gramStart"/>
      <w:r w:rsidRPr="00A349E8">
        <w:t>%  per</w:t>
      </w:r>
      <w:proofErr w:type="gramEnd"/>
      <w:r w:rsidRPr="00A349E8">
        <w:t xml:space="preserve"> year (linear) or is there some other</w:t>
      </w:r>
      <w:r w:rsidR="006E1AEE">
        <w:t xml:space="preserve"> </w:t>
      </w:r>
      <w:r w:rsidRPr="00A349E8">
        <w:t>pattern?</w:t>
      </w:r>
    </w:p>
    <w:p w:rsidR="00F91E4F" w:rsidRPr="00530F77" w:rsidRDefault="006E1AEE" w:rsidP="00F91E4F">
      <w:pPr>
        <w:rPr>
          <w:b/>
        </w:rPr>
      </w:pPr>
      <w:r w:rsidRPr="00530F77">
        <w:rPr>
          <w:b/>
        </w:rPr>
        <w:t xml:space="preserve">Hypothesis </w:t>
      </w:r>
      <w:r w:rsidR="00A349E8" w:rsidRPr="00530F77">
        <w:rPr>
          <w:b/>
        </w:rPr>
        <w:t>#2</w:t>
      </w:r>
      <w:r w:rsidRPr="00530F77">
        <w:rPr>
          <w:b/>
        </w:rPr>
        <w:t xml:space="preserve"> </w:t>
      </w:r>
    </w:p>
    <w:p w:rsidR="00F91E4F" w:rsidRDefault="00A349E8" w:rsidP="00F91E4F">
      <w:r w:rsidRPr="00A349E8">
        <w:t>_____________</w:t>
      </w:r>
      <w:r w:rsidR="00F91E4F">
        <w:t>_________________________________________________________________</w:t>
      </w:r>
    </w:p>
    <w:p w:rsidR="00F91E4F" w:rsidRDefault="00A349E8" w:rsidP="00F91E4F">
      <w:r w:rsidRPr="00A349E8">
        <w:t>______________________________________________________________________________</w:t>
      </w:r>
    </w:p>
    <w:p w:rsidR="00F91E4F" w:rsidRDefault="00A349E8" w:rsidP="00F91E4F">
      <w:r w:rsidRPr="00A349E8">
        <w:t>______________________________________________________________________________</w:t>
      </w:r>
    </w:p>
    <w:p w:rsidR="00F91E4F" w:rsidRPr="00F91E4F" w:rsidRDefault="00A349E8" w:rsidP="00F95193">
      <w:pPr>
        <w:rPr>
          <w:b/>
        </w:rPr>
      </w:pPr>
      <w:r w:rsidRPr="00F91E4F">
        <w:rPr>
          <w:b/>
        </w:rPr>
        <w:t>Rationale</w:t>
      </w:r>
    </w:p>
    <w:p w:rsidR="00F91E4F" w:rsidRDefault="00A349E8" w:rsidP="00F95193">
      <w:r w:rsidRPr="00A349E8">
        <w:t>This is the information I have used to arrive at this hypothesis:</w:t>
      </w:r>
    </w:p>
    <w:p w:rsidR="00F91E4F" w:rsidRDefault="00A349E8" w:rsidP="00F95193">
      <w:r w:rsidRPr="00A349E8">
        <w:t xml:space="preserve">Since at this point we only have two years of decomposition data, we have very little </w:t>
      </w:r>
      <w:r w:rsidRPr="00F91E4F">
        <w:rPr>
          <w:u w:val="single"/>
        </w:rPr>
        <w:t>direct</w:t>
      </w:r>
      <w:r w:rsidR="00F91E4F" w:rsidRPr="00F91E4F">
        <w:rPr>
          <w:u w:val="single"/>
        </w:rPr>
        <w:t xml:space="preserve"> </w:t>
      </w:r>
      <w:r w:rsidRPr="00A349E8">
        <w:t>evidence from our study that can shed light on this hypothesis.  In later years we will have more</w:t>
      </w:r>
      <w:r w:rsidR="00F91E4F">
        <w:t xml:space="preserve"> </w:t>
      </w:r>
      <w:r w:rsidRPr="00A349E8">
        <w:t>information to call upon.  For now, we must rely on previous studies that have been conducted</w:t>
      </w:r>
      <w:r w:rsidR="00F91E4F">
        <w:t xml:space="preserve"> </w:t>
      </w:r>
      <w:r w:rsidRPr="00A349E8">
        <w:t>and some “good, old-fashioned common sense.”</w:t>
      </w:r>
    </w:p>
    <w:p w:rsidR="00F91E4F" w:rsidRDefault="00A349E8" w:rsidP="00F95193">
      <w:r w:rsidRPr="00A349E8">
        <w:t>Based on my research on log decomposition I have conducted outside of class, I have learned the</w:t>
      </w:r>
      <w:r w:rsidR="00F91E4F">
        <w:t xml:space="preserve"> </w:t>
      </w:r>
      <w:r w:rsidRPr="00A349E8">
        <w:t>following information that may be relevant to this hypothesis:</w:t>
      </w:r>
    </w:p>
    <w:p w:rsidR="00F91E4F" w:rsidRDefault="00A349E8" w:rsidP="00F95193">
      <w:r w:rsidRPr="00A349E8">
        <w:t>______________________________________________________________________________</w:t>
      </w:r>
    </w:p>
    <w:p w:rsidR="00F91E4F" w:rsidRDefault="00A349E8" w:rsidP="00F95193">
      <w:r w:rsidRPr="00A349E8">
        <w:t>______________________________________________________________________________</w:t>
      </w:r>
    </w:p>
    <w:p w:rsidR="00F91E4F" w:rsidRDefault="00A349E8" w:rsidP="00F95193">
      <w:r w:rsidRPr="00A349E8">
        <w:t>_____________________________________________________________________</w:t>
      </w:r>
      <w:r w:rsidR="00F91E4F">
        <w:t>_________</w:t>
      </w:r>
    </w:p>
    <w:p w:rsidR="00BF51F8" w:rsidRDefault="00A349E8" w:rsidP="00F95193">
      <w:r w:rsidRPr="00A349E8">
        <w:t>My source for this information was: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</w:t>
      </w:r>
      <w:r w:rsidR="00BF51F8">
        <w:t>______</w:t>
      </w:r>
    </w:p>
    <w:p w:rsidR="00BF51F8" w:rsidRDefault="00A349E8" w:rsidP="00F95193">
      <w:r w:rsidRPr="00A349E8">
        <w:t>Describe in the space below the logic you have used to arrive at your hypothesis: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BF51F8">
      <w:pPr>
        <w:ind w:left="2160" w:hanging="2160"/>
      </w:pPr>
      <w:r w:rsidRPr="00530F77">
        <w:rPr>
          <w:b/>
        </w:rPr>
        <w:lastRenderedPageBreak/>
        <w:t>Question #3</w:t>
      </w:r>
      <w:r w:rsidR="00BF51F8">
        <w:tab/>
      </w:r>
      <w:proofErr w:type="gramStart"/>
      <w:r w:rsidRPr="00A349E8">
        <w:t>How</w:t>
      </w:r>
      <w:proofErr w:type="gramEnd"/>
      <w:r w:rsidRPr="00A349E8">
        <w:t xml:space="preserve"> does position in the substrate (on substrate surface vs. buried</w:t>
      </w:r>
      <w:r w:rsidR="00BF51F8">
        <w:t xml:space="preserve"> </w:t>
      </w:r>
      <w:r w:rsidRPr="00A349E8">
        <w:t>in substrate) influence the decomposition process?</w:t>
      </w:r>
    </w:p>
    <w:p w:rsidR="00BF51F8" w:rsidRPr="00530F77" w:rsidRDefault="00A349E8" w:rsidP="00F95193">
      <w:pPr>
        <w:rPr>
          <w:b/>
        </w:rPr>
      </w:pPr>
      <w:r w:rsidRPr="00530F77">
        <w:rPr>
          <w:b/>
        </w:rPr>
        <w:t>Hypothesis #3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______________________________________________________________________________</w:t>
      </w:r>
    </w:p>
    <w:p w:rsidR="00BF51F8" w:rsidRDefault="00A349E8" w:rsidP="00F95193">
      <w:r w:rsidRPr="00A349E8">
        <w:t>__________________________________________________________________</w:t>
      </w:r>
      <w:r w:rsidR="00BF51F8">
        <w:t>____________</w:t>
      </w:r>
    </w:p>
    <w:p w:rsidR="00530F77" w:rsidRPr="00530F77" w:rsidRDefault="00A349E8" w:rsidP="00F95193">
      <w:pPr>
        <w:rPr>
          <w:b/>
        </w:rPr>
      </w:pPr>
      <w:r w:rsidRPr="00530F77">
        <w:rPr>
          <w:b/>
        </w:rPr>
        <w:t>Rationale</w:t>
      </w:r>
    </w:p>
    <w:p w:rsidR="00006CF1" w:rsidRPr="00006CF1" w:rsidRDefault="00A349E8" w:rsidP="007D3C74">
      <w:pPr>
        <w:pStyle w:val="ListParagraph"/>
        <w:numPr>
          <w:ilvl w:val="0"/>
          <w:numId w:val="21"/>
        </w:numPr>
        <w:rPr>
          <w:b/>
        </w:rPr>
      </w:pPr>
      <w:r w:rsidRPr="00006CF1">
        <w:rPr>
          <w:b/>
        </w:rPr>
        <w:t>MEASUREMENTS ON DECOMPOSING LOGS</w:t>
      </w:r>
    </w:p>
    <w:p w:rsidR="00006CF1" w:rsidRDefault="00A349E8" w:rsidP="00006CF1">
      <w:r w:rsidRPr="00A349E8">
        <w:t>Initial measurements on new logs do not help us much with this hypothesis.  However, the logs</w:t>
      </w:r>
      <w:r w:rsidR="00006CF1">
        <w:t xml:space="preserve"> </w:t>
      </w:r>
      <w:r w:rsidRPr="00A349E8">
        <w:t>that have been decomposing for one year and two years provide us with some direct evidence.</w:t>
      </w:r>
      <w:r w:rsidR="00006CF1">
        <w:t xml:space="preserve"> </w:t>
      </w:r>
      <w:r w:rsidRPr="00A349E8">
        <w:t>Remember, half of the logs were buried (odd-numbered logs) and half were placed at the surface</w:t>
      </w:r>
      <w:r w:rsidR="00006CF1">
        <w:t xml:space="preserve"> </w:t>
      </w:r>
      <w:r w:rsidRPr="00A349E8">
        <w:t>(even-numbered logs).  Analysis of these logs will provide some information that can be used to</w:t>
      </w:r>
      <w:r w:rsidR="00006CF1">
        <w:t xml:space="preserve"> </w:t>
      </w:r>
      <w:r w:rsidRPr="00A349E8">
        <w:t>determine how position in the substrate influences the decomposition process.</w:t>
      </w:r>
    </w:p>
    <w:p w:rsidR="00006CF1" w:rsidRDefault="00A349E8" w:rsidP="00006CF1">
      <w:r w:rsidRPr="00A349E8">
        <w:t>Refer back to Tables 3 and 4 which summarize relevant information on logs that have decayed for</w:t>
      </w:r>
      <w:r w:rsidR="00006CF1">
        <w:t xml:space="preserve"> </w:t>
      </w:r>
      <w:r w:rsidRPr="00A349E8">
        <w:t>one year and two.  Use information from these tables to complete Tables 6 and 7 below.  These</w:t>
      </w:r>
      <w:r w:rsidR="00006CF1">
        <w:t xml:space="preserve"> </w:t>
      </w:r>
      <w:r w:rsidRPr="00A349E8">
        <w:t>tables group logs by their position in the substrate rather than by species.  Remember, odd-nu</w:t>
      </w:r>
      <w:r w:rsidR="00006CF1">
        <w:t>m</w:t>
      </w:r>
      <w:r w:rsidRPr="00A349E8">
        <w:t xml:space="preserve">bered logs were </w:t>
      </w:r>
      <w:proofErr w:type="gramStart"/>
      <w:r w:rsidRPr="00A349E8">
        <w:t>buried,</w:t>
      </w:r>
      <w:proofErr w:type="gramEnd"/>
      <w:r w:rsidRPr="00A349E8">
        <w:t xml:space="preserve"> even-numbered logs were placed at the surface.</w:t>
      </w:r>
    </w:p>
    <w:p w:rsidR="00A349E8" w:rsidRDefault="00564E7D" w:rsidP="00564E7D">
      <w:pPr>
        <w:ind w:left="720"/>
        <w:rPr>
          <w:b/>
        </w:rPr>
      </w:pPr>
      <w:proofErr w:type="gramStart"/>
      <w:r>
        <w:rPr>
          <w:b/>
        </w:rPr>
        <w:t>T</w:t>
      </w:r>
      <w:r w:rsidR="00A349E8" w:rsidRPr="00006CF1">
        <w:rPr>
          <w:b/>
        </w:rPr>
        <w:t>ABLE 7.</w:t>
      </w:r>
      <w:proofErr w:type="gramEnd"/>
      <w:r w:rsidR="00A349E8" w:rsidRPr="00006CF1">
        <w:rPr>
          <w:b/>
        </w:rPr>
        <w:t xml:space="preserve">  DENSITY, DRY WEIGHT AND % MOISTURE CHANGES IN BELOW-GROUNDAND ABOVE-GROUND LOGS AFTER ONE YEAR OF DECOMPOSITION</w:t>
      </w:r>
    </w:p>
    <w:tbl>
      <w:tblPr>
        <w:tblW w:w="6840" w:type="dxa"/>
        <w:jc w:val="center"/>
        <w:tblInd w:w="93" w:type="dxa"/>
        <w:tblLook w:val="04A0"/>
      </w:tblPr>
      <w:tblGrid>
        <w:gridCol w:w="1080"/>
        <w:gridCol w:w="960"/>
        <w:gridCol w:w="960"/>
        <w:gridCol w:w="960"/>
        <w:gridCol w:w="960"/>
        <w:gridCol w:w="960"/>
        <w:gridCol w:w="960"/>
      </w:tblGrid>
      <w:tr w:rsidR="001B4DF4" w:rsidRPr="001B4DF4" w:rsidTr="001B4DF4">
        <w:trPr>
          <w:trHeight w:val="37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Position in Substrate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Density (g/cc)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Dry Weight (g)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</w:tr>
      <w:tr w:rsidR="001B4DF4" w:rsidRPr="001B4DF4" w:rsidTr="001B4DF4">
        <w:trPr>
          <w:trHeight w:val="6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Ave.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Ave. %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Ave. % Gained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</w:tr>
      <w:tr w:rsidR="001B4DF4" w:rsidRPr="001B4DF4" w:rsidTr="001B4DF4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Below 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B4DF4" w:rsidRPr="001B4DF4" w:rsidTr="001B4DF4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Above 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1B4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1B4DF4" w:rsidRPr="00006CF1" w:rsidRDefault="001B4DF4" w:rsidP="00006CF1">
      <w:pPr>
        <w:ind w:left="720"/>
        <w:rPr>
          <w:b/>
        </w:rPr>
      </w:pPr>
    </w:p>
    <w:p w:rsidR="00564E7D" w:rsidRDefault="00564E7D">
      <w:pPr>
        <w:rPr>
          <w:b/>
        </w:rPr>
      </w:pPr>
      <w:r>
        <w:rPr>
          <w:b/>
        </w:rPr>
        <w:br w:type="page"/>
      </w:r>
    </w:p>
    <w:p w:rsidR="001B4DF4" w:rsidRDefault="00A349E8" w:rsidP="001B4DF4">
      <w:pPr>
        <w:ind w:left="720"/>
      </w:pPr>
      <w:proofErr w:type="gramStart"/>
      <w:r w:rsidRPr="001B4DF4">
        <w:rPr>
          <w:b/>
        </w:rPr>
        <w:lastRenderedPageBreak/>
        <w:t>TABLE 8.</w:t>
      </w:r>
      <w:proofErr w:type="gramEnd"/>
      <w:r w:rsidRPr="001B4DF4">
        <w:rPr>
          <w:b/>
        </w:rPr>
        <w:t xml:space="preserve">  DENSITY, DRY WEIGHT AND % MOISTURE CHANGES IN BELOW-GROUND</w:t>
      </w:r>
      <w:r w:rsidR="001B4DF4">
        <w:rPr>
          <w:b/>
        </w:rPr>
        <w:t xml:space="preserve"> </w:t>
      </w:r>
      <w:r w:rsidRPr="001B4DF4">
        <w:rPr>
          <w:b/>
        </w:rPr>
        <w:t>AND ABOVE-GROUND LOGS AFTER TWO YEARS OF DECOMPOSITION</w:t>
      </w:r>
    </w:p>
    <w:tbl>
      <w:tblPr>
        <w:tblW w:w="6840" w:type="dxa"/>
        <w:jc w:val="center"/>
        <w:tblInd w:w="93" w:type="dxa"/>
        <w:tblLook w:val="04A0"/>
      </w:tblPr>
      <w:tblGrid>
        <w:gridCol w:w="1080"/>
        <w:gridCol w:w="960"/>
        <w:gridCol w:w="960"/>
        <w:gridCol w:w="960"/>
        <w:gridCol w:w="960"/>
        <w:gridCol w:w="960"/>
        <w:gridCol w:w="960"/>
      </w:tblGrid>
      <w:tr w:rsidR="001B4DF4" w:rsidRPr="001B4DF4" w:rsidTr="00564E7D">
        <w:trPr>
          <w:trHeight w:val="37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Position in Substrate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Density (g/cc)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Dry Weight (g)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% Moisture</w:t>
            </w:r>
          </w:p>
        </w:tc>
      </w:tr>
      <w:tr w:rsidR="001B4DF4" w:rsidRPr="001B4DF4" w:rsidTr="00564E7D">
        <w:trPr>
          <w:trHeight w:val="6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Ave.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Ave. % 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Ave. % Gained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Rank</w:t>
            </w:r>
          </w:p>
        </w:tc>
      </w:tr>
      <w:tr w:rsidR="001B4DF4" w:rsidRPr="001B4DF4" w:rsidTr="00564E7D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Below 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B4DF4" w:rsidRPr="001B4DF4" w:rsidTr="00564E7D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Above 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F4" w:rsidRPr="001B4DF4" w:rsidRDefault="001B4DF4" w:rsidP="00564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B4DF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A349E8" w:rsidRDefault="00A349E8" w:rsidP="00F95193"/>
    <w:p w:rsidR="001B4DF4" w:rsidRDefault="00A349E8" w:rsidP="00F95193">
      <w:r w:rsidRPr="00A349E8">
        <w:t>Using the information in the tables above, I conclu</w:t>
      </w:r>
      <w:r w:rsidR="00A6167B">
        <w:t xml:space="preserve">de that logs </w:t>
      </w:r>
      <w:proofErr w:type="gramStart"/>
      <w:r w:rsidR="00A6167B">
        <w:t>placed  _</w:t>
      </w:r>
      <w:proofErr w:type="gramEnd"/>
      <w:r w:rsidR="00A6167B">
        <w:t>________</w:t>
      </w:r>
      <w:r w:rsidRPr="00A349E8">
        <w:t>_____</w:t>
      </w:r>
      <w:r w:rsidR="00A6167B">
        <w:t xml:space="preserve"> </w:t>
      </w:r>
      <w:r w:rsidRPr="00A349E8">
        <w:t>(above/below) ground will decompose at a more rapid rate.  I base this conclusion on the</w:t>
      </w:r>
      <w:r w:rsidR="001B4DF4">
        <w:t xml:space="preserve"> </w:t>
      </w:r>
      <w:r w:rsidRPr="00A349E8">
        <w:t xml:space="preserve">observation </w:t>
      </w:r>
      <w:proofErr w:type="gramStart"/>
      <w:r w:rsidRPr="00A349E8">
        <w:t>that  _</w:t>
      </w:r>
      <w:proofErr w:type="gramEnd"/>
      <w:r w:rsidRPr="00A349E8">
        <w:t>_______________ (above/below) ground logs lost more density and more dry</w:t>
      </w:r>
      <w:r w:rsidR="001B4DF4">
        <w:t xml:space="preserve"> </w:t>
      </w:r>
      <w:r w:rsidRPr="00A349E8">
        <w:t>weight than   ________________ (above/below) ground logs.  Also,   ________________</w:t>
      </w:r>
      <w:r w:rsidR="00A6167B">
        <w:t xml:space="preserve"> </w:t>
      </w:r>
      <w:r w:rsidRPr="00A349E8">
        <w:t>(above/below) ground logs gained more moisture than   ________________ (above/below)</w:t>
      </w:r>
      <w:r w:rsidR="00A6167B">
        <w:t xml:space="preserve"> </w:t>
      </w:r>
      <w:r w:rsidRPr="00A349E8">
        <w:t>ground logs.</w:t>
      </w:r>
    </w:p>
    <w:p w:rsidR="009C4D34" w:rsidRPr="00A6167B" w:rsidRDefault="00A349E8" w:rsidP="007D3C74">
      <w:pPr>
        <w:pStyle w:val="ListParagraph"/>
        <w:numPr>
          <w:ilvl w:val="0"/>
          <w:numId w:val="21"/>
        </w:numPr>
        <w:rPr>
          <w:b/>
        </w:rPr>
      </w:pPr>
      <w:r w:rsidRPr="00A6167B">
        <w:rPr>
          <w:b/>
        </w:rPr>
        <w:t>OTHER INFORMATION</w:t>
      </w:r>
    </w:p>
    <w:p w:rsidR="00A6167B" w:rsidRDefault="00A349E8" w:rsidP="009C4D34">
      <w:r w:rsidRPr="00A349E8">
        <w:t>Based on my research on log decomposition I have conducted outside of class, I have learned the</w:t>
      </w:r>
      <w:r w:rsidR="009C4D34">
        <w:t xml:space="preserve"> </w:t>
      </w:r>
      <w:r w:rsidRPr="00A349E8">
        <w:t>following information that may be relevant to this hypothesis:</w:t>
      </w:r>
    </w:p>
    <w:p w:rsidR="00A6167B" w:rsidRDefault="00A349E8" w:rsidP="009C4D34">
      <w:r w:rsidRPr="00A349E8">
        <w:t>______________________________________________________________________________</w:t>
      </w:r>
    </w:p>
    <w:p w:rsidR="00A6167B" w:rsidRDefault="00A349E8" w:rsidP="009C4D34">
      <w:r w:rsidRPr="00A349E8">
        <w:t>______________________________________________________________________________</w:t>
      </w:r>
    </w:p>
    <w:p w:rsidR="00A6167B" w:rsidRDefault="00A349E8" w:rsidP="009C4D34">
      <w:r w:rsidRPr="00A349E8">
        <w:t>_____________________________________________________________________</w:t>
      </w:r>
      <w:r w:rsidR="00A6167B">
        <w:t>_________</w:t>
      </w:r>
    </w:p>
    <w:p w:rsidR="00A6167B" w:rsidRDefault="00A349E8" w:rsidP="009C4D34">
      <w:r w:rsidRPr="00A349E8">
        <w:t>My source for this information was:</w:t>
      </w:r>
    </w:p>
    <w:p w:rsidR="00A6167B" w:rsidRDefault="00A349E8" w:rsidP="009C4D34">
      <w:r w:rsidRPr="00A349E8">
        <w:t>______________________________________________________________________________</w:t>
      </w:r>
    </w:p>
    <w:p w:rsidR="00A349E8" w:rsidRDefault="00A349E8" w:rsidP="009C4D34">
      <w:r w:rsidRPr="00A349E8">
        <w:t>________________________________________________________________________</w:t>
      </w:r>
      <w:r w:rsidR="00A6167B">
        <w:t>______</w:t>
      </w:r>
    </w:p>
    <w:p w:rsidR="00564E7D" w:rsidRDefault="00564E7D">
      <w:pPr>
        <w:rPr>
          <w:b/>
        </w:rPr>
      </w:pPr>
      <w:r>
        <w:rPr>
          <w:b/>
        </w:rPr>
        <w:br w:type="page"/>
      </w:r>
    </w:p>
    <w:p w:rsidR="00A6167B" w:rsidRPr="00B07B87" w:rsidRDefault="00A349E8" w:rsidP="007D3C74">
      <w:pPr>
        <w:pStyle w:val="ListParagraph"/>
        <w:numPr>
          <w:ilvl w:val="0"/>
          <w:numId w:val="21"/>
        </w:numPr>
        <w:rPr>
          <w:b/>
        </w:rPr>
      </w:pPr>
      <w:r w:rsidRPr="00B07B87">
        <w:rPr>
          <w:b/>
        </w:rPr>
        <w:lastRenderedPageBreak/>
        <w:t>PUTTING IT ALL TOGETHER</w:t>
      </w:r>
    </w:p>
    <w:p w:rsidR="00B07B87" w:rsidRDefault="00A349E8" w:rsidP="00F95193">
      <w:r w:rsidRPr="00A349E8">
        <w:t>Use the information above as well as any other thoughts you may have to discuss the different</w:t>
      </w:r>
      <w:r w:rsidR="00A6167B">
        <w:t xml:space="preserve"> </w:t>
      </w:r>
      <w:r w:rsidRPr="00A349E8">
        <w:t>rates of decomposition in above ground and below ground logs.  Use the space below to comment</w:t>
      </w:r>
      <w:r w:rsidR="00A6167B">
        <w:t xml:space="preserve"> </w:t>
      </w:r>
      <w:r w:rsidRPr="00A349E8">
        <w:t>on how each of the following will be affected by “position in the substrate” and how they might</w:t>
      </w:r>
      <w:r w:rsidR="00A6167B">
        <w:t xml:space="preserve"> </w:t>
      </w:r>
      <w:r w:rsidRPr="00A349E8">
        <w:t>affect decomposition rates.</w:t>
      </w:r>
      <w:r w:rsidR="00A6167B">
        <w:t xml:space="preserve"> </w:t>
      </w:r>
    </w:p>
    <w:p w:rsidR="00A6167B" w:rsidRDefault="00A349E8" w:rsidP="00F95193">
      <w:r w:rsidRPr="00A349E8">
        <w:t>Exposure to “the elements” (sunlight, wind, rain):</w:t>
      </w:r>
    </w:p>
    <w:p w:rsidR="00B07B87" w:rsidRDefault="00A349E8" w:rsidP="00F95193">
      <w:r w:rsidRPr="00A349E8">
        <w:t>______________________________________________________________________________</w:t>
      </w:r>
    </w:p>
    <w:p w:rsidR="00A6167B" w:rsidRDefault="00A349E8" w:rsidP="00F95193">
      <w:r w:rsidRPr="00A349E8">
        <w:t>________________________________________________________________________</w:t>
      </w:r>
      <w:r w:rsidR="00B07B87">
        <w:t>______</w:t>
      </w:r>
    </w:p>
    <w:p w:rsidR="00B07B87" w:rsidRDefault="00A349E8" w:rsidP="00F95193">
      <w:r w:rsidRPr="00A349E8">
        <w:t>Moisture content:</w:t>
      </w:r>
    </w:p>
    <w:p w:rsidR="00B07B87" w:rsidRDefault="00A349E8" w:rsidP="00F95193">
      <w:r w:rsidRPr="00A349E8">
        <w:t>______________________________________________________________________________</w:t>
      </w:r>
    </w:p>
    <w:p w:rsidR="00B07B87" w:rsidRDefault="00A349E8" w:rsidP="00F95193">
      <w:r w:rsidRPr="00A349E8">
        <w:t>________________________________________________________________________</w:t>
      </w:r>
      <w:r w:rsidR="00B07B87">
        <w:t>______</w:t>
      </w:r>
    </w:p>
    <w:p w:rsidR="00B07B87" w:rsidRDefault="00A349E8" w:rsidP="00F95193">
      <w:r w:rsidRPr="00A349E8">
        <w:t>Exposure to flying insects:</w:t>
      </w:r>
    </w:p>
    <w:p w:rsidR="00B07B87" w:rsidRDefault="00A349E8" w:rsidP="00F95193">
      <w:r w:rsidRPr="00A349E8">
        <w:t>______________________________________________________________________________</w:t>
      </w:r>
    </w:p>
    <w:p w:rsidR="00B07B87" w:rsidRDefault="00A349E8" w:rsidP="00F95193">
      <w:r w:rsidRPr="00A349E8">
        <w:t>________________________________________________________________________</w:t>
      </w:r>
      <w:r w:rsidR="00B07B87">
        <w:t>______</w:t>
      </w:r>
    </w:p>
    <w:p w:rsidR="00B07B87" w:rsidRDefault="00A349E8" w:rsidP="00F95193">
      <w:r w:rsidRPr="00A349E8">
        <w:t>Exposure to below-ground insects:</w:t>
      </w:r>
    </w:p>
    <w:p w:rsidR="00B07B87" w:rsidRDefault="00A349E8" w:rsidP="00F95193">
      <w:r w:rsidRPr="00A349E8">
        <w:t>______________________________________________________________________________</w:t>
      </w:r>
    </w:p>
    <w:p w:rsidR="00B07B87" w:rsidRDefault="00A349E8" w:rsidP="00F95193">
      <w:r w:rsidRPr="00A349E8">
        <w:t>________________________________________________________________________</w:t>
      </w:r>
      <w:r w:rsidR="00B07B87">
        <w:t>______</w:t>
      </w:r>
    </w:p>
    <w:p w:rsidR="00B07B87" w:rsidRDefault="00A349E8" w:rsidP="00F95193">
      <w:r w:rsidRPr="00A349E8">
        <w:t>Exposure to air:</w:t>
      </w:r>
    </w:p>
    <w:p w:rsidR="00B07B87" w:rsidRDefault="00A349E8" w:rsidP="00F95193">
      <w:r w:rsidRPr="00A349E8">
        <w:t>______________________________________________________________________________</w:t>
      </w:r>
    </w:p>
    <w:p w:rsidR="00B07B87" w:rsidRDefault="00A349E8" w:rsidP="00F95193">
      <w:r w:rsidRPr="00A349E8">
        <w:t>________________________________________________________________________</w:t>
      </w:r>
      <w:r w:rsidR="00B07B87">
        <w:t>______</w:t>
      </w:r>
    </w:p>
    <w:p w:rsidR="00B07B87" w:rsidRDefault="00A349E8" w:rsidP="00F95193">
      <w:r w:rsidRPr="00A349E8">
        <w:t>Exposure to decomposing fungi and bacteria:</w:t>
      </w:r>
    </w:p>
    <w:p w:rsidR="00B07B87" w:rsidRDefault="00A349E8" w:rsidP="00F95193">
      <w:r w:rsidRPr="00A349E8">
        <w:t>______________________________________________________________________________</w:t>
      </w:r>
    </w:p>
    <w:p w:rsidR="00A349E8" w:rsidRDefault="00A349E8" w:rsidP="00F95193">
      <w:r w:rsidRPr="00A349E8">
        <w:t>________________________________________________________________________</w:t>
      </w:r>
      <w:r w:rsidR="00B07B87">
        <w:t>______</w:t>
      </w:r>
    </w:p>
    <w:p w:rsidR="00A349E8" w:rsidRDefault="00A349E8" w:rsidP="00F95193"/>
    <w:p w:rsidR="007D1CB6" w:rsidRDefault="007D1CB6" w:rsidP="007D1CB6"/>
    <w:p w:rsidR="007D1CB6" w:rsidRDefault="007D1CB6" w:rsidP="007D1CB6">
      <w:r>
        <w:t>ADDITONAL NOTES FOR INSTRUCTORS FOUND IN PDF FILE PAGES 98-101</w:t>
      </w:r>
    </w:p>
    <w:p w:rsidR="005F5078" w:rsidRDefault="005F5078">
      <w:pPr>
        <w:rPr>
          <w:rStyle w:val="SubtleEmphasis"/>
        </w:rPr>
      </w:pPr>
      <w:r>
        <w:rPr>
          <w:rStyle w:val="SubtleEmphasis"/>
        </w:rPr>
        <w:br w:type="page"/>
      </w:r>
    </w:p>
    <w:p w:rsidR="007D1CB6" w:rsidRPr="00005477" w:rsidRDefault="007D1CB6" w:rsidP="007D1CB6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E73B40" w:rsidRPr="00005477" w:rsidRDefault="007D1CB6" w:rsidP="00E73B40">
      <w:pPr>
        <w:spacing w:after="120"/>
        <w:rPr>
          <w:rStyle w:val="SubtleEmphasis"/>
        </w:rPr>
      </w:pPr>
      <w:r>
        <w:rPr>
          <w:rStyle w:val="SubtleEmphasis"/>
        </w:rPr>
        <w:t>Biomes</w:t>
      </w:r>
      <w:r w:rsidR="00E73B40">
        <w:rPr>
          <w:rStyle w:val="SubtleEmphasis"/>
        </w:rPr>
        <w:t xml:space="preserve"> (correlates with pages 102-110 in PDF file and book)</w:t>
      </w:r>
    </w:p>
    <w:p w:rsidR="007D1CB6" w:rsidRPr="007D1CB6" w:rsidRDefault="00A349E8" w:rsidP="007D1CB6">
      <w:pPr>
        <w:jc w:val="center"/>
        <w:rPr>
          <w:b/>
          <w:sz w:val="28"/>
        </w:rPr>
      </w:pPr>
      <w:r w:rsidRPr="007D1CB6">
        <w:rPr>
          <w:b/>
          <w:sz w:val="28"/>
        </w:rPr>
        <w:t>Biomes</w:t>
      </w:r>
    </w:p>
    <w:p w:rsidR="00ED1B22" w:rsidRDefault="00A349E8" w:rsidP="00F95193">
      <w:r w:rsidRPr="00A349E8">
        <w:t>INTRODUCTION</w:t>
      </w:r>
    </w:p>
    <w:p w:rsidR="00867EE8" w:rsidRDefault="00A349E8" w:rsidP="00F95193">
      <w:r w:rsidRPr="00A349E8">
        <w:t>Many places on Earth share similar climatic conditions and similar communities have developed in</w:t>
      </w:r>
      <w:r w:rsidR="00ED1B22">
        <w:t xml:space="preserve"> </w:t>
      </w:r>
      <w:r w:rsidRPr="00A349E8">
        <w:t>response to these conditions.  The tropical rainforests of Brazil, for example, share many physical</w:t>
      </w:r>
      <w:r w:rsidR="00ED1B22">
        <w:t xml:space="preserve"> </w:t>
      </w:r>
      <w:r w:rsidRPr="00A349E8">
        <w:t xml:space="preserve">and biological characteristics with the rainforests of </w:t>
      </w:r>
      <w:proofErr w:type="gramStart"/>
      <w:r w:rsidRPr="00A349E8">
        <w:t>southeast</w:t>
      </w:r>
      <w:proofErr w:type="gramEnd"/>
      <w:r w:rsidRPr="00A349E8">
        <w:t xml:space="preserve"> Asia as do the coniferous forests of</w:t>
      </w:r>
      <w:r w:rsidR="00ED1B22">
        <w:t xml:space="preserve"> </w:t>
      </w:r>
      <w:r w:rsidRPr="00A349E8">
        <w:t>Canada and northern Asia.  Large regional types of ecosystems such as tropical rainforests, deserts</w:t>
      </w:r>
      <w:r w:rsidR="00ED1B22">
        <w:t xml:space="preserve"> </w:t>
      </w:r>
      <w:r w:rsidRPr="00A349E8">
        <w:t xml:space="preserve">and grasslands are called </w:t>
      </w:r>
      <w:r w:rsidRPr="00867EE8">
        <w:rPr>
          <w:b/>
        </w:rPr>
        <w:t>biomes</w:t>
      </w:r>
      <w:r w:rsidRPr="00A349E8">
        <w:t>.  They are determined largely by climate, especially temperature</w:t>
      </w:r>
      <w:r w:rsidR="00ED1B22">
        <w:t xml:space="preserve"> </w:t>
      </w:r>
      <w:r w:rsidRPr="00A349E8">
        <w:t>and rainfall, although other features such as soil type and topographic features may also influence</w:t>
      </w:r>
      <w:r w:rsidR="00ED1B22">
        <w:t xml:space="preserve"> </w:t>
      </w:r>
      <w:r w:rsidRPr="00A349E8">
        <w:t>the type of biome that develops in a region.  Although biomes may be geographically separated</w:t>
      </w:r>
      <w:r w:rsidR="00ED1B22">
        <w:t xml:space="preserve"> </w:t>
      </w:r>
      <w:r w:rsidRPr="00A349E8">
        <w:t>from each other, they commonly support a similar mixture of animal and plant species.  Since</w:t>
      </w:r>
      <w:r w:rsidR="00ED1B22">
        <w:t xml:space="preserve"> </w:t>
      </w:r>
      <w:r w:rsidRPr="00A349E8">
        <w:t>environmental pressures are similar at both locations, species that make up the community have</w:t>
      </w:r>
      <w:r w:rsidR="00867EE8">
        <w:t xml:space="preserve"> </w:t>
      </w:r>
      <w:r w:rsidRPr="00A349E8">
        <w:t xml:space="preserve">become </w:t>
      </w:r>
      <w:r w:rsidRPr="00867EE8">
        <w:rPr>
          <w:b/>
        </w:rPr>
        <w:t>adapted</w:t>
      </w:r>
      <w:r w:rsidRPr="00A349E8">
        <w:t xml:space="preserve"> to a similar set of environmental conditions.</w:t>
      </w:r>
    </w:p>
    <w:p w:rsidR="00867EE8" w:rsidRDefault="00A349E8" w:rsidP="00F95193">
      <w:r w:rsidRPr="00A349E8">
        <w:t>In today’s laboratory you will evaluate the influence of temperature and rainfall patterns on the</w:t>
      </w:r>
      <w:r w:rsidR="00867EE8">
        <w:t xml:space="preserve"> </w:t>
      </w:r>
      <w:r w:rsidRPr="00A349E8">
        <w:t>development of biomes.  You will first predict which biome should develop given a set of temperature and rainfall data for a particular site.  You will then verify your prediction by locating the</w:t>
      </w:r>
      <w:r w:rsidR="00867EE8">
        <w:t xml:space="preserve"> </w:t>
      </w:r>
      <w:r w:rsidRPr="00A349E8">
        <w:t>site on a world biomes map.</w:t>
      </w:r>
    </w:p>
    <w:p w:rsidR="00867EE8" w:rsidRPr="00867EE8" w:rsidRDefault="00A349E8" w:rsidP="00F95193">
      <w:pPr>
        <w:rPr>
          <w:b/>
        </w:rPr>
      </w:pPr>
      <w:r w:rsidRPr="00867EE8">
        <w:rPr>
          <w:b/>
        </w:rPr>
        <w:t>PROCEDURE</w:t>
      </w:r>
    </w:p>
    <w:p w:rsidR="00867EE8" w:rsidRDefault="00A349E8" w:rsidP="007D3C74">
      <w:pPr>
        <w:pStyle w:val="ListParagraph"/>
        <w:numPr>
          <w:ilvl w:val="0"/>
          <w:numId w:val="22"/>
        </w:numPr>
      </w:pPr>
      <w:r w:rsidRPr="00A349E8">
        <w:t>Each group will be assigned two locations identified only by number.  For each location</w:t>
      </w:r>
      <w:r w:rsidR="00867EE8">
        <w:t xml:space="preserve"> </w:t>
      </w:r>
      <w:r w:rsidRPr="00A349E8">
        <w:t>you will be provided with a data set that includes monthly average temperatures (in degrees</w:t>
      </w:r>
      <w:r w:rsidR="00867EE8">
        <w:t xml:space="preserve"> </w:t>
      </w:r>
      <w:r w:rsidRPr="00A349E8">
        <w:t>Celsius) and monthly average rainfall (precipitation in centimeters).</w:t>
      </w:r>
    </w:p>
    <w:p w:rsidR="00867EE8" w:rsidRDefault="00A349E8" w:rsidP="007D3C74">
      <w:pPr>
        <w:pStyle w:val="ListParagraph"/>
        <w:numPr>
          <w:ilvl w:val="0"/>
          <w:numId w:val="22"/>
        </w:numPr>
      </w:pPr>
      <w:r w:rsidRPr="00A349E8">
        <w:t xml:space="preserve">For each of your two assigned stations, calculate the </w:t>
      </w:r>
      <w:r w:rsidRPr="00867EE8">
        <w:rPr>
          <w:b/>
        </w:rPr>
        <w:t>annual average temperature</w:t>
      </w:r>
      <w:r w:rsidRPr="00A349E8">
        <w:t xml:space="preserve"> and</w:t>
      </w:r>
      <w:r w:rsidR="00867EE8">
        <w:t xml:space="preserve"> </w:t>
      </w:r>
      <w:r w:rsidRPr="00867EE8">
        <w:rPr>
          <w:b/>
        </w:rPr>
        <w:t>total precipitation</w:t>
      </w:r>
      <w:r w:rsidRPr="00A349E8">
        <w:t>.  You may enter the data on a spreadsheet.</w:t>
      </w:r>
    </w:p>
    <w:p w:rsidR="00867EE8" w:rsidRPr="00867EE8" w:rsidRDefault="00A349E8" w:rsidP="007D3C74">
      <w:pPr>
        <w:pStyle w:val="ListParagraph"/>
        <w:numPr>
          <w:ilvl w:val="0"/>
          <w:numId w:val="22"/>
        </w:numPr>
      </w:pPr>
      <w:r w:rsidRPr="00A349E8">
        <w:t>For each of your two assigned stations, plot the monthly averages of temperature and</w:t>
      </w:r>
      <w:r w:rsidR="00867EE8">
        <w:t xml:space="preserve"> </w:t>
      </w:r>
      <w:r w:rsidRPr="00A349E8">
        <w:t>precipitation on the same graph (either using spreadsheet or graph by hand - graph paper</w:t>
      </w:r>
      <w:r w:rsidR="00867EE8">
        <w:t xml:space="preserve"> </w:t>
      </w:r>
      <w:r w:rsidRPr="00A349E8">
        <w:t xml:space="preserve">will be provided).  </w:t>
      </w:r>
      <w:r w:rsidRPr="00867EE8">
        <w:rPr>
          <w:b/>
          <w:i/>
        </w:rPr>
        <w:t>Submit these graphs with your lab product today.</w:t>
      </w:r>
    </w:p>
    <w:p w:rsidR="008E70CE" w:rsidRDefault="008E70CE">
      <w:r>
        <w:br w:type="page"/>
      </w:r>
    </w:p>
    <w:p w:rsidR="00867EE8" w:rsidRDefault="00A349E8" w:rsidP="007D3C74">
      <w:pPr>
        <w:pStyle w:val="ListParagraph"/>
        <w:numPr>
          <w:ilvl w:val="0"/>
          <w:numId w:val="22"/>
        </w:numPr>
      </w:pPr>
      <w:r w:rsidRPr="00A349E8">
        <w:lastRenderedPageBreak/>
        <w:t xml:space="preserve">Using figure 7.15 on p. 134 </w:t>
      </w:r>
      <w:proofErr w:type="gramStart"/>
      <w:r w:rsidRPr="00A349E8">
        <w:t xml:space="preserve">of </w:t>
      </w:r>
      <w:r w:rsidR="00867EE8">
        <w:t xml:space="preserve"> </w:t>
      </w:r>
      <w:proofErr w:type="spellStart"/>
      <w:r w:rsidRPr="00A349E8">
        <w:t>Botkin</w:t>
      </w:r>
      <w:proofErr w:type="spellEnd"/>
      <w:proofErr w:type="gramEnd"/>
      <w:r w:rsidRPr="00A349E8">
        <w:t xml:space="preserve"> and Keller, predict which biome each of your stations</w:t>
      </w:r>
      <w:r w:rsidR="00867EE8">
        <w:t xml:space="preserve"> </w:t>
      </w:r>
      <w:r w:rsidRPr="00A349E8">
        <w:t>lies within.  Record you</w:t>
      </w:r>
      <w:r w:rsidR="00867EE8">
        <w:t>r predictions on the chart below</w:t>
      </w:r>
      <w:r w:rsidRPr="00A349E8">
        <w:t>.</w:t>
      </w:r>
    </w:p>
    <w:p w:rsidR="00867EE8" w:rsidRDefault="00A349E8" w:rsidP="007D3C74">
      <w:pPr>
        <w:pStyle w:val="ListParagraph"/>
        <w:numPr>
          <w:ilvl w:val="0"/>
          <w:numId w:val="22"/>
        </w:numPr>
      </w:pPr>
      <w:r w:rsidRPr="00A349E8">
        <w:t>As annual values for average annual temperature and total precipitation become available</w:t>
      </w:r>
      <w:r w:rsidR="00867EE8">
        <w:t xml:space="preserve"> </w:t>
      </w:r>
      <w:r w:rsidRPr="00A349E8">
        <w:t>for other sites (calculated by other groups), predict and record the biomes for each of the</w:t>
      </w:r>
      <w:r w:rsidR="00867EE8">
        <w:t xml:space="preserve"> </w:t>
      </w:r>
      <w:r w:rsidRPr="00A349E8">
        <w:t>other sites.</w:t>
      </w:r>
    </w:p>
    <w:p w:rsidR="00867EE8" w:rsidRDefault="00A349E8" w:rsidP="007D3C74">
      <w:pPr>
        <w:pStyle w:val="ListParagraph"/>
        <w:numPr>
          <w:ilvl w:val="0"/>
          <w:numId w:val="22"/>
        </w:numPr>
      </w:pPr>
      <w:r w:rsidRPr="00A349E8">
        <w:t>When your predictions are complete and recorded on the chart, verify your predictions by</w:t>
      </w:r>
      <w:r w:rsidR="00867EE8">
        <w:t xml:space="preserve"> </w:t>
      </w:r>
      <w:r w:rsidRPr="00A349E8">
        <w:t xml:space="preserve">checking the locations on a biomes map.  These will be available in lab.      </w:t>
      </w:r>
    </w:p>
    <w:p w:rsidR="00A349E8" w:rsidRDefault="00A349E8" w:rsidP="007D3C74">
      <w:pPr>
        <w:pStyle w:val="ListParagraph"/>
        <w:numPr>
          <w:ilvl w:val="0"/>
          <w:numId w:val="22"/>
        </w:numPr>
      </w:pPr>
      <w:r w:rsidRPr="00A349E8">
        <w:t>Record the verified biomes on the chart also.</w:t>
      </w:r>
    </w:p>
    <w:p w:rsidR="00A349E8" w:rsidRDefault="00A349E8" w:rsidP="00F95193"/>
    <w:tbl>
      <w:tblPr>
        <w:tblW w:w="6400" w:type="dxa"/>
        <w:jc w:val="center"/>
        <w:tblInd w:w="93" w:type="dxa"/>
        <w:tblLook w:val="04A0"/>
      </w:tblPr>
      <w:tblGrid>
        <w:gridCol w:w="960"/>
        <w:gridCol w:w="1360"/>
        <w:gridCol w:w="1360"/>
        <w:gridCol w:w="1360"/>
        <w:gridCol w:w="1360"/>
      </w:tblGrid>
      <w:tr w:rsidR="008E70CE" w:rsidRPr="008E70CE" w:rsidTr="008E70CE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STA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Average Temp (C)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Annual </w:t>
            </w:r>
            <w:proofErr w:type="spellStart"/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(cm)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Predicted Biome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Actual Biome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E70CE" w:rsidRPr="008E70CE" w:rsidTr="008E70C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E" w:rsidRPr="008E70CE" w:rsidRDefault="008E70CE" w:rsidP="008E7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E70C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A349E8" w:rsidRDefault="00A349E8" w:rsidP="00F95193"/>
    <w:p w:rsidR="008E70CE" w:rsidRDefault="008E70CE">
      <w:pPr>
        <w:rPr>
          <w:b/>
        </w:rPr>
      </w:pPr>
      <w:r>
        <w:rPr>
          <w:b/>
        </w:rPr>
        <w:br w:type="page"/>
      </w:r>
    </w:p>
    <w:p w:rsidR="008E70CE" w:rsidRPr="008E70CE" w:rsidRDefault="00A349E8" w:rsidP="00F95193">
      <w:pPr>
        <w:rPr>
          <w:b/>
        </w:rPr>
      </w:pPr>
      <w:r w:rsidRPr="008E70CE">
        <w:rPr>
          <w:b/>
        </w:rPr>
        <w:lastRenderedPageBreak/>
        <w:t>ANALYSIS AND CONCLUSIONS</w:t>
      </w:r>
    </w:p>
    <w:p w:rsidR="008E70CE" w:rsidRDefault="00A349E8" w:rsidP="00F95193">
      <w:r w:rsidRPr="00A349E8">
        <w:t xml:space="preserve">Answer the following questions in the space provided and submit as a group.  You may find pages131-136 and 174-182 in </w:t>
      </w:r>
      <w:proofErr w:type="spellStart"/>
      <w:r w:rsidRPr="00A349E8">
        <w:t>Botkin</w:t>
      </w:r>
      <w:proofErr w:type="spellEnd"/>
      <w:r w:rsidRPr="00A349E8">
        <w:t xml:space="preserve"> and Keller useful as references.  Other texts and maps will also be</w:t>
      </w:r>
      <w:r w:rsidR="008E70CE">
        <w:t xml:space="preserve"> </w:t>
      </w:r>
      <w:r w:rsidRPr="00A349E8">
        <w:t>available in lab for your use.</w:t>
      </w:r>
    </w:p>
    <w:p w:rsidR="007A7C13" w:rsidRDefault="00A349E8" w:rsidP="007D3C74">
      <w:pPr>
        <w:pStyle w:val="ListParagraph"/>
        <w:numPr>
          <w:ilvl w:val="0"/>
          <w:numId w:val="23"/>
        </w:numPr>
      </w:pPr>
      <w:r w:rsidRPr="00A349E8">
        <w:t>How well were you able to predict the biome for each of the 12 stations?  Which of the</w:t>
      </w:r>
      <w:r w:rsidR="007A7C13">
        <w:t xml:space="preserve"> </w:t>
      </w:r>
      <w:r w:rsidRPr="00A349E8">
        <w:t>stations were properly classified?</w:t>
      </w:r>
    </w:p>
    <w:p w:rsidR="007A7C13" w:rsidRDefault="007A7C13" w:rsidP="007A7C13"/>
    <w:p w:rsidR="007A7C13" w:rsidRDefault="007A7C13" w:rsidP="007A7C13"/>
    <w:p w:rsidR="007A7C13" w:rsidRDefault="007A7C13" w:rsidP="007A7C13"/>
    <w:p w:rsidR="007A7C13" w:rsidRDefault="007A7C13" w:rsidP="007A7C13"/>
    <w:p w:rsidR="007A7C13" w:rsidRDefault="00A349E8" w:rsidP="007D3C74">
      <w:pPr>
        <w:pStyle w:val="ListParagraph"/>
        <w:numPr>
          <w:ilvl w:val="0"/>
          <w:numId w:val="23"/>
        </w:numPr>
      </w:pPr>
      <w:r w:rsidRPr="00A349E8">
        <w:t>For each station that was not properly classified, what factors might explain the error?</w:t>
      </w:r>
    </w:p>
    <w:p w:rsidR="007A7C13" w:rsidRDefault="007A7C13" w:rsidP="007A7C13"/>
    <w:p w:rsidR="007A7C13" w:rsidRDefault="007A7C13" w:rsidP="007A7C13"/>
    <w:p w:rsidR="007A7C13" w:rsidRDefault="007A7C13" w:rsidP="007A7C13"/>
    <w:p w:rsidR="007A7C13" w:rsidRDefault="007A7C13" w:rsidP="007A7C13"/>
    <w:p w:rsidR="007A7C13" w:rsidRDefault="00A349E8" w:rsidP="007D3C74">
      <w:pPr>
        <w:pStyle w:val="ListParagraph"/>
        <w:numPr>
          <w:ilvl w:val="0"/>
          <w:numId w:val="23"/>
        </w:numPr>
      </w:pPr>
      <w:r w:rsidRPr="00A349E8">
        <w:t>Which biomes show similar average temperatures?  If temperatures are similar, what</w:t>
      </w:r>
      <w:r w:rsidR="007A7C13">
        <w:t xml:space="preserve"> </w:t>
      </w:r>
      <w:r w:rsidRPr="00A349E8">
        <w:t>accounts for the differences in vegetation in these biomes?</w:t>
      </w:r>
    </w:p>
    <w:p w:rsidR="007A7C13" w:rsidRDefault="007A7C13" w:rsidP="007A7C13"/>
    <w:p w:rsidR="007A7C13" w:rsidRDefault="007A7C13" w:rsidP="007A7C13"/>
    <w:p w:rsidR="007A7C13" w:rsidRDefault="007A7C13" w:rsidP="007A7C13"/>
    <w:p w:rsidR="007A7C13" w:rsidRDefault="007A7C13" w:rsidP="007A7C13"/>
    <w:p w:rsidR="007A7C13" w:rsidRDefault="00A349E8" w:rsidP="007D3C74">
      <w:pPr>
        <w:pStyle w:val="ListParagraph"/>
        <w:numPr>
          <w:ilvl w:val="0"/>
          <w:numId w:val="23"/>
        </w:numPr>
      </w:pPr>
      <w:r w:rsidRPr="00A349E8">
        <w:t>Which biomes show similar average annual precipitation?  If precipitation values were</w:t>
      </w:r>
      <w:r w:rsidR="007A7C13">
        <w:t xml:space="preserve"> </w:t>
      </w:r>
      <w:r w:rsidRPr="00A349E8">
        <w:t>similar, what accounts for the differences in vegetation in these biomes</w:t>
      </w:r>
      <w:r w:rsidR="007A7C13">
        <w:t>?</w:t>
      </w:r>
    </w:p>
    <w:p w:rsidR="007A7C13" w:rsidRDefault="007A7C13" w:rsidP="007A7C13"/>
    <w:p w:rsidR="007A7C13" w:rsidRDefault="007A7C13" w:rsidP="007A7C13"/>
    <w:p w:rsidR="007A7C13" w:rsidRDefault="007A7C13" w:rsidP="007A7C13"/>
    <w:p w:rsidR="007A7C13" w:rsidRDefault="00A349E8" w:rsidP="007D3C74">
      <w:pPr>
        <w:pStyle w:val="ListParagraph"/>
        <w:numPr>
          <w:ilvl w:val="0"/>
          <w:numId w:val="23"/>
        </w:numPr>
      </w:pPr>
      <w:r w:rsidRPr="00A349E8">
        <w:lastRenderedPageBreak/>
        <w:t>Examine your two graphs that illustrate month by month changes in temperature and</w:t>
      </w:r>
      <w:r w:rsidR="007A7C13">
        <w:t xml:space="preserve"> </w:t>
      </w:r>
      <w:r w:rsidRPr="00A349E8">
        <w:t>rainfall.  Clearly describe the patterns for each of your stations. What differences and similarities</w:t>
      </w:r>
      <w:r w:rsidR="007A7C13">
        <w:t xml:space="preserve"> </w:t>
      </w:r>
      <w:r w:rsidRPr="00A349E8">
        <w:t>exist in these two patterns?</w:t>
      </w:r>
      <w:r w:rsidR="007A7C13">
        <w:t xml:space="preserve"> </w:t>
      </w:r>
    </w:p>
    <w:p w:rsidR="007A7C13" w:rsidRDefault="007A7C13" w:rsidP="007A7C13">
      <w:pPr>
        <w:pStyle w:val="ListParagraph"/>
      </w:pPr>
    </w:p>
    <w:p w:rsidR="007A7C13" w:rsidRPr="007A7C13" w:rsidRDefault="00A349E8" w:rsidP="007A7C13">
      <w:pPr>
        <w:pStyle w:val="ListParagraph"/>
        <w:rPr>
          <w:i/>
        </w:rPr>
      </w:pPr>
      <w:r w:rsidRPr="007A7C13">
        <w:rPr>
          <w:i/>
        </w:rPr>
        <w:t>Consider the following in organizing your answer:</w:t>
      </w:r>
    </w:p>
    <w:p w:rsidR="007A7C13" w:rsidRDefault="00A349E8" w:rsidP="00AD15BE">
      <w:pPr>
        <w:pStyle w:val="ListParagraph"/>
        <w:numPr>
          <w:ilvl w:val="0"/>
          <w:numId w:val="40"/>
        </w:numPr>
      </w:pPr>
      <w:r w:rsidRPr="00A349E8">
        <w:t xml:space="preserve">Temperature and precipitation patterns may be </w:t>
      </w:r>
      <w:r w:rsidRPr="007A7C13">
        <w:rPr>
          <w:b/>
        </w:rPr>
        <w:t>synchronous</w:t>
      </w:r>
      <w:r w:rsidRPr="00A349E8">
        <w:t xml:space="preserve"> (temperature is high when      precipitation is high and vice versa), </w:t>
      </w:r>
      <w:r w:rsidRPr="007A7C13">
        <w:rPr>
          <w:b/>
        </w:rPr>
        <w:t>asynchronous</w:t>
      </w:r>
      <w:r w:rsidRPr="00A349E8">
        <w:t xml:space="preserve"> (temperature is high when</w:t>
      </w:r>
      <w:r w:rsidR="00AD15BE">
        <w:t xml:space="preserve"> </w:t>
      </w:r>
      <w:r w:rsidRPr="00A349E8">
        <w:t>precipitation is low and vice versa) or there may appear to be no particular relationship       between the two.</w:t>
      </w:r>
    </w:p>
    <w:p w:rsidR="007A7C13" w:rsidRDefault="00A349E8" w:rsidP="00AD15BE">
      <w:pPr>
        <w:pStyle w:val="ListParagraph"/>
        <w:numPr>
          <w:ilvl w:val="0"/>
          <w:numId w:val="40"/>
        </w:numPr>
      </w:pPr>
      <w:r w:rsidRPr="00A349E8">
        <w:t xml:space="preserve">Temperature and/or precipitation may be distinctly </w:t>
      </w:r>
      <w:r w:rsidRPr="007A7C13">
        <w:rPr>
          <w:b/>
        </w:rPr>
        <w:t>seasonal</w:t>
      </w:r>
      <w:r w:rsidR="00AD15BE">
        <w:t xml:space="preserve">—with distinct dry </w:t>
      </w:r>
      <w:r w:rsidRPr="00A349E8">
        <w:t>seasons, wet seasons, cold seasons, or hot seasons or ei</w:t>
      </w:r>
      <w:r w:rsidR="00AD15BE">
        <w:t>ther may be quite consistent</w:t>
      </w:r>
      <w:r w:rsidRPr="00A349E8">
        <w:t xml:space="preserve"> throughout the year.</w:t>
      </w:r>
    </w:p>
    <w:p w:rsidR="007A7C13" w:rsidRDefault="007A7C13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70215B" w:rsidRDefault="0070215B" w:rsidP="007A7C13">
      <w:pPr>
        <w:pStyle w:val="ListParagraph"/>
      </w:pPr>
    </w:p>
    <w:p w:rsidR="0070215B" w:rsidRDefault="0070215B" w:rsidP="007A7C13">
      <w:pPr>
        <w:pStyle w:val="ListParagraph"/>
      </w:pPr>
    </w:p>
    <w:p w:rsidR="0070215B" w:rsidRDefault="0070215B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7A7C13" w:rsidRDefault="007A7C13" w:rsidP="007A7C13">
      <w:pPr>
        <w:pStyle w:val="ListParagraph"/>
      </w:pPr>
    </w:p>
    <w:p w:rsidR="00A349E8" w:rsidRDefault="00A349E8" w:rsidP="007D3C74">
      <w:pPr>
        <w:pStyle w:val="ListParagraph"/>
        <w:numPr>
          <w:ilvl w:val="0"/>
          <w:numId w:val="23"/>
        </w:numPr>
      </w:pPr>
      <w:r w:rsidRPr="00A349E8">
        <w:t xml:space="preserve">Describe why </w:t>
      </w:r>
      <w:r w:rsidRPr="0070215B">
        <w:rPr>
          <w:u w:val="single"/>
        </w:rPr>
        <w:t>monthly patterns</w:t>
      </w:r>
      <w:r w:rsidRPr="00A349E8">
        <w:t xml:space="preserve"> of temperature or precipitation (as opposed to average</w:t>
      </w:r>
      <w:r w:rsidR="007A7C13">
        <w:t xml:space="preserve"> </w:t>
      </w:r>
      <w:r w:rsidRPr="00A349E8">
        <w:t>annual values) might be important in determining the vegetation that occurs in a region.  (i.e., what</w:t>
      </w:r>
      <w:r w:rsidR="007A7C13">
        <w:t xml:space="preserve"> </w:t>
      </w:r>
      <w:r w:rsidRPr="00A349E8">
        <w:t>“challenges” are presented to plants as a result of different distribution patterns of temperature and</w:t>
      </w:r>
      <w:r w:rsidR="007A7C13">
        <w:t xml:space="preserve"> </w:t>
      </w:r>
      <w:r w:rsidRPr="00A349E8">
        <w:t>rainfall throughout the year?)</w:t>
      </w:r>
    </w:p>
    <w:p w:rsidR="00A349E8" w:rsidRDefault="00A349E8" w:rsidP="00F95193"/>
    <w:p w:rsidR="0070215B" w:rsidRDefault="0070215B">
      <w:r>
        <w:br w:type="page"/>
      </w:r>
    </w:p>
    <w:p w:rsidR="0070215B" w:rsidRPr="0070215B" w:rsidRDefault="00A349E8" w:rsidP="00AD15BE">
      <w:pPr>
        <w:ind w:left="720" w:hanging="720"/>
        <w:rPr>
          <w:b/>
        </w:rPr>
      </w:pPr>
      <w:r w:rsidRPr="0070215B">
        <w:rPr>
          <w:b/>
        </w:rPr>
        <w:lastRenderedPageBreak/>
        <w:t>NOTE:  Questions #7,</w:t>
      </w:r>
      <w:r w:rsidR="0070215B" w:rsidRPr="0070215B">
        <w:rPr>
          <w:b/>
        </w:rPr>
        <w:t xml:space="preserve"> </w:t>
      </w:r>
      <w:r w:rsidRPr="0070215B">
        <w:rPr>
          <w:b/>
        </w:rPr>
        <w:t>8 and 9 may require some research on your part.  I would suggest</w:t>
      </w:r>
      <w:r w:rsidR="0070215B" w:rsidRPr="0070215B">
        <w:rPr>
          <w:b/>
        </w:rPr>
        <w:t xml:space="preserve"> </w:t>
      </w:r>
      <w:r w:rsidRPr="0070215B">
        <w:rPr>
          <w:b/>
        </w:rPr>
        <w:t>consulting any General Biology or Botany text.</w:t>
      </w:r>
    </w:p>
    <w:p w:rsidR="0070215B" w:rsidRDefault="00A349E8" w:rsidP="007D3C74">
      <w:pPr>
        <w:pStyle w:val="ListParagraph"/>
        <w:numPr>
          <w:ilvl w:val="0"/>
          <w:numId w:val="23"/>
        </w:numPr>
      </w:pPr>
      <w:r w:rsidRPr="00A349E8">
        <w:t>Plant adaptations are physical and physiological characteristics that allow a plant to grow</w:t>
      </w:r>
      <w:r w:rsidR="0070215B">
        <w:t xml:space="preserve"> </w:t>
      </w:r>
      <w:r w:rsidRPr="00A349E8">
        <w:t>and reproduce in a certain area.  The thick, fire-resistant bark of ponderosa pine, for example, is</w:t>
      </w:r>
      <w:r w:rsidR="0070215B">
        <w:t xml:space="preserve"> </w:t>
      </w:r>
      <w:r w:rsidRPr="00A349E8">
        <w:t>thought to be an adaptation that allows that species to survive in an area with frequent fires.  What</w:t>
      </w:r>
      <w:r w:rsidR="0070215B">
        <w:t xml:space="preserve"> </w:t>
      </w:r>
      <w:r w:rsidRPr="00A349E8">
        <w:t>type of plant adaptations do you think would be most successful at station #2?  Describe why.</w:t>
      </w:r>
    </w:p>
    <w:p w:rsidR="0070215B" w:rsidRDefault="0070215B" w:rsidP="0070215B"/>
    <w:p w:rsidR="0070215B" w:rsidRDefault="0070215B" w:rsidP="0070215B"/>
    <w:p w:rsidR="0070215B" w:rsidRDefault="0070215B" w:rsidP="0070215B"/>
    <w:p w:rsidR="0070215B" w:rsidRDefault="0070215B" w:rsidP="0070215B"/>
    <w:p w:rsidR="0070215B" w:rsidRDefault="0070215B" w:rsidP="0070215B"/>
    <w:p w:rsidR="0070215B" w:rsidRDefault="0070215B" w:rsidP="0070215B"/>
    <w:p w:rsidR="0070215B" w:rsidRDefault="00A349E8" w:rsidP="007D3C74">
      <w:pPr>
        <w:pStyle w:val="ListParagraph"/>
        <w:numPr>
          <w:ilvl w:val="0"/>
          <w:numId w:val="23"/>
        </w:numPr>
      </w:pPr>
      <w:r w:rsidRPr="00A349E8">
        <w:t>What type of plant adaptations do you think would be most successful at station #6?</w:t>
      </w:r>
      <w:r w:rsidR="0070215B">
        <w:t xml:space="preserve"> </w:t>
      </w:r>
      <w:r w:rsidRPr="00A349E8">
        <w:t>Describe why.</w:t>
      </w:r>
    </w:p>
    <w:p w:rsidR="0070215B" w:rsidRDefault="0070215B" w:rsidP="0070215B"/>
    <w:p w:rsidR="0070215B" w:rsidRDefault="0070215B" w:rsidP="0070215B"/>
    <w:p w:rsidR="0070215B" w:rsidRDefault="0070215B" w:rsidP="0070215B"/>
    <w:p w:rsidR="0070215B" w:rsidRDefault="0070215B" w:rsidP="0070215B"/>
    <w:p w:rsidR="0070215B" w:rsidRDefault="0070215B" w:rsidP="0070215B"/>
    <w:p w:rsidR="0070215B" w:rsidRDefault="0070215B" w:rsidP="0070215B"/>
    <w:p w:rsidR="00A349E8" w:rsidRDefault="00A349E8" w:rsidP="007D3C74">
      <w:pPr>
        <w:pStyle w:val="ListParagraph"/>
        <w:numPr>
          <w:ilvl w:val="0"/>
          <w:numId w:val="23"/>
        </w:numPr>
      </w:pPr>
      <w:r w:rsidRPr="00A349E8">
        <w:t>What type of plant adaptations do you think would be most successful at station #10?</w:t>
      </w:r>
      <w:r w:rsidR="0070215B">
        <w:t xml:space="preserve"> </w:t>
      </w:r>
      <w:r w:rsidRPr="00A349E8">
        <w:t>Describe why.  Name some plants that exhibit these adaptations.</w:t>
      </w:r>
    </w:p>
    <w:p w:rsidR="00A349E8" w:rsidRDefault="00A349E8" w:rsidP="00F95193"/>
    <w:p w:rsidR="0070215B" w:rsidRDefault="0070215B" w:rsidP="00F95193"/>
    <w:p w:rsidR="0070215B" w:rsidRDefault="0070215B" w:rsidP="00F95193"/>
    <w:p w:rsidR="0070215B" w:rsidRDefault="0070215B" w:rsidP="00F95193"/>
    <w:p w:rsidR="0070215B" w:rsidRDefault="0070215B" w:rsidP="00F95193"/>
    <w:p w:rsidR="00171190" w:rsidRDefault="00BF4BC4" w:rsidP="00C86632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316133"/>
            <wp:effectExtent l="19050" t="0" r="0" b="0"/>
            <wp:docPr id="11" name="Picture 2" descr="C:\Documents and Settings\etraver\Desktop\Graphics ES I\ESI.p.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raver\Desktop\Graphics ES I\ESI.p.1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32" w:rsidRDefault="00C86632" w:rsidP="00F95193"/>
    <w:p w:rsidR="00C86632" w:rsidRDefault="00C86632" w:rsidP="00F95193"/>
    <w:p w:rsidR="00C86632" w:rsidRDefault="00C86632" w:rsidP="00F95193"/>
    <w:p w:rsidR="00C86632" w:rsidRDefault="00C86632" w:rsidP="00F95193"/>
    <w:p w:rsidR="00C86632" w:rsidRDefault="00C86632" w:rsidP="00F95193"/>
    <w:p w:rsidR="00C86632" w:rsidRDefault="00C86632" w:rsidP="00C86632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419646"/>
            <wp:effectExtent l="19050" t="0" r="0" b="0"/>
            <wp:docPr id="12" name="Picture 3" descr="C:\Documents and Settings\etraver\Desktop\Graphics ES I\ESI.p.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traver\Desktop\Graphics ES I\ESI.p.1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32" w:rsidRDefault="00C86632">
      <w:r>
        <w:br w:type="page"/>
      </w:r>
    </w:p>
    <w:p w:rsidR="002017BE" w:rsidRPr="002017BE" w:rsidRDefault="00171190" w:rsidP="002017BE">
      <w:pPr>
        <w:jc w:val="center"/>
        <w:rPr>
          <w:b/>
          <w:sz w:val="28"/>
        </w:rPr>
      </w:pPr>
      <w:r w:rsidRPr="002017BE">
        <w:rPr>
          <w:b/>
          <w:sz w:val="28"/>
        </w:rPr>
        <w:lastRenderedPageBreak/>
        <w:t xml:space="preserve">BIOMES LAB </w:t>
      </w:r>
      <w:r w:rsidR="002017BE" w:rsidRPr="002017BE">
        <w:rPr>
          <w:b/>
          <w:sz w:val="28"/>
        </w:rPr>
        <w:t>–</w:t>
      </w:r>
      <w:r w:rsidRPr="002017BE">
        <w:rPr>
          <w:b/>
          <w:sz w:val="28"/>
        </w:rPr>
        <w:t xml:space="preserve"> KEY</w:t>
      </w:r>
    </w:p>
    <w:p w:rsidR="002017BE" w:rsidRPr="002017BE" w:rsidRDefault="00171190" w:rsidP="00F95193">
      <w:pPr>
        <w:rPr>
          <w:b/>
        </w:rPr>
      </w:pPr>
      <w:r w:rsidRPr="002017BE">
        <w:rPr>
          <w:b/>
        </w:rPr>
        <w:t>NOTE:</w:t>
      </w:r>
      <w:r w:rsidR="002017BE" w:rsidRPr="002017BE">
        <w:rPr>
          <w:b/>
        </w:rPr>
        <w:t xml:space="preserve">  </w:t>
      </w:r>
      <w:r w:rsidRPr="002017BE">
        <w:rPr>
          <w:b/>
        </w:rPr>
        <w:t>Names of biomes may differ from those listed here due to differences in</w:t>
      </w:r>
      <w:r w:rsidR="002017BE" w:rsidRPr="002017BE">
        <w:rPr>
          <w:b/>
        </w:rPr>
        <w:t xml:space="preserve"> </w:t>
      </w:r>
      <w:r w:rsidRPr="002017BE">
        <w:rPr>
          <w:b/>
        </w:rPr>
        <w:t>biome nomenclature among sources.</w:t>
      </w:r>
    </w:p>
    <w:tbl>
      <w:tblPr>
        <w:tblW w:w="9860" w:type="dxa"/>
        <w:jc w:val="center"/>
        <w:tblInd w:w="93" w:type="dxa"/>
        <w:tblLook w:val="04A0"/>
      </w:tblPr>
      <w:tblGrid>
        <w:gridCol w:w="700"/>
        <w:gridCol w:w="1480"/>
        <w:gridCol w:w="1277"/>
        <w:gridCol w:w="1050"/>
        <w:gridCol w:w="1233"/>
        <w:gridCol w:w="4120"/>
      </w:tblGrid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Site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Location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Biome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Temp(°C)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.(cm)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Pattern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Pittsburg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Temp. For.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Synchronous,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Australia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Desert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18.9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22.2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low and even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Grassland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16.1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65.6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Asynchronous (</w:t>
            </w: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esp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Su)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highest Sp &amp; F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Spain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Chaparral/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15.9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43.5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Asynchronous (</w:t>
            </w: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esp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Su)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Shrubland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Shrubland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highest Sp &amp; F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Chad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Savanna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26.7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high and even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strongly seasonal (wet in Summer)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Singapore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26.7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274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high and even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highest in </w:t>
            </w: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Wtr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USSR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Tundra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-15.9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17.3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low and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low and even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Canada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Taiga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-5.5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103.9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Synchronous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low and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moderate and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Brazil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Monsoon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159.6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high and even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(Tropical)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(Tropical) </w:t>
            </w: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high, except Sep - Jan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Temp. RF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10.4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254.6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Asynchronous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(Taiga)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seasonal (highest in Summer)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seasonal (highest in Winter)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Grassland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13.3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84.5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Synchronous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(Seasonal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Forest)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seasonal (highest in Summer)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N. Dakota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Grassland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5.4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39.1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Synchronous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Temp - seasonal</w:t>
            </w:r>
          </w:p>
        </w:tc>
      </w:tr>
      <w:tr w:rsidR="00CE5FC5" w:rsidRPr="00CE5FC5" w:rsidTr="00CE5F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FC5" w:rsidRPr="00CE5FC5" w:rsidRDefault="00CE5FC5" w:rsidP="00CE5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C5" w:rsidRPr="00CE5FC5" w:rsidRDefault="00CE5FC5" w:rsidP="00CE5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>Precip</w:t>
            </w:r>
            <w:proofErr w:type="spellEnd"/>
            <w:r w:rsidRPr="00CE5FC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seasonal but low (high in Summer)</w:t>
            </w:r>
          </w:p>
        </w:tc>
      </w:tr>
    </w:tbl>
    <w:p w:rsidR="00171190" w:rsidRDefault="00171190" w:rsidP="00F95193"/>
    <w:p w:rsidR="00CE5FC5" w:rsidRDefault="00CE5FC5" w:rsidP="00F95193"/>
    <w:p w:rsidR="00CE5FC5" w:rsidRDefault="00CE5FC5" w:rsidP="00F95193"/>
    <w:p w:rsidR="004816D5" w:rsidRDefault="004816D5" w:rsidP="004816D5">
      <w:r>
        <w:t>ADDITONAL NOTES FOR INSTRUCTORS FOUND IN PDF FILE PAGE 111</w:t>
      </w:r>
    </w:p>
    <w:p w:rsidR="00CE5FC5" w:rsidRDefault="00CE5FC5" w:rsidP="00F95193"/>
    <w:p w:rsidR="00DB5367" w:rsidRPr="00005477" w:rsidRDefault="00DB5367" w:rsidP="00DB536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0D0098" w:rsidRPr="00005477" w:rsidRDefault="00DB5367" w:rsidP="000D0098">
      <w:pPr>
        <w:spacing w:after="120"/>
        <w:rPr>
          <w:rStyle w:val="SubtleEmphasis"/>
        </w:rPr>
      </w:pPr>
      <w:r>
        <w:rPr>
          <w:rStyle w:val="SubtleEmphasis"/>
        </w:rPr>
        <w:t>Symbiosis</w:t>
      </w:r>
      <w:r w:rsidR="000D0098">
        <w:rPr>
          <w:rStyle w:val="SubtleEmphasis"/>
        </w:rPr>
        <w:t xml:space="preserve"> (correlates with pages 112-115 in PDF file and book)</w:t>
      </w:r>
    </w:p>
    <w:p w:rsidR="005F6E32" w:rsidRPr="005F6E32" w:rsidRDefault="00171190" w:rsidP="005F6E32">
      <w:pPr>
        <w:jc w:val="center"/>
        <w:rPr>
          <w:b/>
          <w:sz w:val="28"/>
        </w:rPr>
      </w:pPr>
      <w:r w:rsidRPr="005F6E32">
        <w:rPr>
          <w:b/>
          <w:sz w:val="28"/>
        </w:rPr>
        <w:t>Symbiosis</w:t>
      </w:r>
    </w:p>
    <w:p w:rsidR="00223145" w:rsidRDefault="00171190" w:rsidP="00F95193">
      <w:r w:rsidRPr="00171190">
        <w:t xml:space="preserve">The populations of all living species occurring in a given area define the </w:t>
      </w:r>
      <w:r w:rsidRPr="005F6E32">
        <w:rPr>
          <w:b/>
        </w:rPr>
        <w:t>community</w:t>
      </w:r>
      <w:r w:rsidRPr="00171190">
        <w:t>.  Animals,</w:t>
      </w:r>
      <w:r w:rsidR="005F6E32">
        <w:t xml:space="preserve"> </w:t>
      </w:r>
      <w:r w:rsidRPr="00171190">
        <w:t xml:space="preserve">plants, fungi, </w:t>
      </w:r>
      <w:proofErr w:type="spellStart"/>
      <w:r w:rsidRPr="00171190">
        <w:t>protists</w:t>
      </w:r>
      <w:proofErr w:type="spellEnd"/>
      <w:r w:rsidRPr="00171190">
        <w:t xml:space="preserve"> and bacteria are all included in this assemblage.  In addition to sharing a</w:t>
      </w:r>
      <w:r w:rsidR="005F6E32">
        <w:t xml:space="preserve"> </w:t>
      </w:r>
      <w:r w:rsidRPr="00171190">
        <w:t>common piece of turf, the members of a community are also tied together by often complex</w:t>
      </w:r>
      <w:r w:rsidR="005F6E32">
        <w:t xml:space="preserve"> </w:t>
      </w:r>
      <w:r w:rsidRPr="00171190">
        <w:t>interrelationships.  Symbiosis is an example of one of these relationships.</w:t>
      </w:r>
      <w:r w:rsidR="005F6E32">
        <w:t xml:space="preserve"> </w:t>
      </w:r>
    </w:p>
    <w:p w:rsidR="00223145" w:rsidRDefault="00171190" w:rsidP="00F95193">
      <w:r w:rsidRPr="00171190">
        <w:t xml:space="preserve">The term </w:t>
      </w:r>
      <w:r w:rsidRPr="00223145">
        <w:rPr>
          <w:b/>
        </w:rPr>
        <w:t>symbiosis</w:t>
      </w:r>
      <w:r w:rsidRPr="00171190">
        <w:t xml:space="preserve"> is used to describe an ecological relationship between organisms of two</w:t>
      </w:r>
      <w:r w:rsidR="00223145">
        <w:t xml:space="preserve"> </w:t>
      </w:r>
      <w:r w:rsidRPr="00171190">
        <w:t>different species that live in very close association with one another.  The smaller participant in</w:t>
      </w:r>
      <w:r w:rsidR="00223145">
        <w:t xml:space="preserve"> </w:t>
      </w:r>
      <w:r w:rsidRPr="00171190">
        <w:t xml:space="preserve">the relationship is called the </w:t>
      </w:r>
      <w:proofErr w:type="spellStart"/>
      <w:r w:rsidRPr="00223145">
        <w:rPr>
          <w:b/>
        </w:rPr>
        <w:t>symbiont</w:t>
      </w:r>
      <w:proofErr w:type="spellEnd"/>
      <w:r w:rsidRPr="00171190">
        <w:t>, and the larger participant, the host.  Different types of</w:t>
      </w:r>
      <w:r w:rsidR="00223145">
        <w:t xml:space="preserve"> </w:t>
      </w:r>
      <w:r w:rsidRPr="00171190">
        <w:t>symbiotic relationships are described based on which member benefits or is harmed by the</w:t>
      </w:r>
      <w:r w:rsidR="00223145">
        <w:t xml:space="preserve"> </w:t>
      </w:r>
      <w:r w:rsidRPr="00171190">
        <w:t xml:space="preserve">relationship.  In </w:t>
      </w:r>
      <w:r w:rsidRPr="00223145">
        <w:rPr>
          <w:b/>
        </w:rPr>
        <w:t>mutualism</w:t>
      </w:r>
      <w:r w:rsidRPr="00171190">
        <w:t xml:space="preserve">, both members gain some benefit from the relationship.  </w:t>
      </w:r>
      <w:proofErr w:type="gramStart"/>
      <w:r w:rsidRPr="00171190">
        <w:t>In</w:t>
      </w:r>
      <w:r w:rsidR="00223145">
        <w:t xml:space="preserve"> </w:t>
      </w:r>
      <w:r w:rsidRPr="00223145">
        <w:rPr>
          <w:b/>
        </w:rPr>
        <w:t>parasitism</w:t>
      </w:r>
      <w:r w:rsidRPr="00171190">
        <w:t>, only one member (the parasite) benefits (usually the smaller) at the host’s expense.</w:t>
      </w:r>
      <w:proofErr w:type="gramEnd"/>
      <w:r w:rsidRPr="00171190">
        <w:t xml:space="preserve">  If</w:t>
      </w:r>
      <w:r w:rsidR="00223145">
        <w:t xml:space="preserve"> </w:t>
      </w:r>
      <w:r w:rsidRPr="00171190">
        <w:t xml:space="preserve">there is no clear harm or benefit to the host, the relationship is </w:t>
      </w:r>
      <w:r w:rsidRPr="00223145">
        <w:rPr>
          <w:b/>
        </w:rPr>
        <w:t>commensalism</w:t>
      </w:r>
      <w:r w:rsidRPr="00171190">
        <w:t>.</w:t>
      </w:r>
    </w:p>
    <w:p w:rsidR="00223145" w:rsidRDefault="00171190" w:rsidP="00F95193">
      <w:r w:rsidRPr="00171190">
        <w:t xml:space="preserve">In today’s laboratory we will examine a number of examples of </w:t>
      </w:r>
      <w:r w:rsidRPr="00223145">
        <w:rPr>
          <w:b/>
        </w:rPr>
        <w:t>symbiotic relationships</w:t>
      </w:r>
      <w:r w:rsidRPr="00171190">
        <w:t>.</w:t>
      </w:r>
      <w:r w:rsidR="00223145">
        <w:t xml:space="preserve"> </w:t>
      </w:r>
    </w:p>
    <w:p w:rsidR="000C7C5A" w:rsidRPr="000C7C5A" w:rsidRDefault="00171190" w:rsidP="00F95193">
      <w:pPr>
        <w:rPr>
          <w:b/>
        </w:rPr>
      </w:pPr>
      <w:r w:rsidRPr="000C7C5A">
        <w:rPr>
          <w:b/>
        </w:rPr>
        <w:t>PROCEDURE</w:t>
      </w:r>
    </w:p>
    <w:p w:rsidR="000C7C5A" w:rsidRDefault="00171190" w:rsidP="00F95193">
      <w:r w:rsidRPr="00171190">
        <w:t>Examine the various examples of symbiosis available in the laboratory as described below.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t xml:space="preserve">Paramecium </w:t>
      </w:r>
      <w:proofErr w:type="spellStart"/>
      <w:r w:rsidRPr="00585B34">
        <w:rPr>
          <w:i/>
        </w:rPr>
        <w:t>bursaria</w:t>
      </w:r>
      <w:proofErr w:type="spellEnd"/>
      <w:r w:rsidRPr="00171190">
        <w:t>—Make a wet mount from the Paramecium culture and view at 100X and</w:t>
      </w:r>
      <w:r w:rsidR="000C7C5A">
        <w:t xml:space="preserve"> </w:t>
      </w:r>
      <w:r w:rsidRPr="00171190">
        <w:t>450X.  Note the symbiotic green algae (</w:t>
      </w:r>
      <w:proofErr w:type="spellStart"/>
      <w:r w:rsidRPr="00585B34">
        <w:rPr>
          <w:i/>
        </w:rPr>
        <w:t>Zoochlorella</w:t>
      </w:r>
      <w:proofErr w:type="spellEnd"/>
      <w:r w:rsidRPr="00171190">
        <w:t xml:space="preserve">) inside the membrane of </w:t>
      </w:r>
      <w:r w:rsidRPr="00585B34">
        <w:rPr>
          <w:i/>
        </w:rPr>
        <w:t>Paramecium</w:t>
      </w:r>
      <w:r w:rsidRPr="00171190">
        <w:t>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t>Lichens</w:t>
      </w:r>
      <w:r w:rsidRPr="00171190">
        <w:t>—make wet mounts of various lichens after grinding up lichen tissues with a mortar and</w:t>
      </w:r>
      <w:r w:rsidR="000C7C5A">
        <w:t xml:space="preserve"> </w:t>
      </w:r>
      <w:r w:rsidRPr="00171190">
        <w:t>pestle.  View slide at 100X and 450X and note the filamentous brown and colorless tissue (the</w:t>
      </w:r>
      <w:r w:rsidR="000C7C5A">
        <w:t xml:space="preserve"> </w:t>
      </w:r>
      <w:r w:rsidRPr="00171190">
        <w:t>fungus) and the symbiotic single-celled algae.</w:t>
      </w:r>
    </w:p>
    <w:p w:rsidR="00171190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t>Termites</w:t>
      </w:r>
      <w:r w:rsidRPr="00171190">
        <w:t>—remove termite gut as demonstrated and place contents on a microscope slide</w:t>
      </w:r>
      <w:r w:rsidR="000C7C5A">
        <w:t xml:space="preserve"> </w:t>
      </w:r>
      <w:r w:rsidRPr="00171190">
        <w:t>containing several drops of 0.6% saline.  Pick the tissue apart with probes and prepare a wet</w:t>
      </w:r>
      <w:r w:rsidR="000C7C5A">
        <w:t xml:space="preserve"> </w:t>
      </w:r>
      <w:r w:rsidRPr="00171190">
        <w:t xml:space="preserve">mount.  </w:t>
      </w:r>
      <w:proofErr w:type="gramStart"/>
      <w:r w:rsidRPr="00171190">
        <w:t>View</w:t>
      </w:r>
      <w:proofErr w:type="gramEnd"/>
      <w:r w:rsidRPr="00171190">
        <w:t xml:space="preserve"> at 100X and 450X and observe symbiotic </w:t>
      </w:r>
      <w:proofErr w:type="spellStart"/>
      <w:r w:rsidRPr="00171190">
        <w:t>protozoans</w:t>
      </w:r>
      <w:proofErr w:type="spellEnd"/>
      <w:r w:rsidRPr="00171190">
        <w:t xml:space="preserve"> (</w:t>
      </w:r>
      <w:proofErr w:type="spellStart"/>
      <w:r w:rsidRPr="00585B34">
        <w:rPr>
          <w:i/>
        </w:rPr>
        <w:t>Trichonympha</w:t>
      </w:r>
      <w:proofErr w:type="spellEnd"/>
      <w:r w:rsidRPr="00171190">
        <w:t>) and, perhaps,</w:t>
      </w:r>
      <w:r w:rsidR="000C7C5A">
        <w:t xml:space="preserve"> </w:t>
      </w:r>
      <w:r w:rsidRPr="00171190">
        <w:t>bacteria.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proofErr w:type="spellStart"/>
      <w:r w:rsidRPr="00585B34">
        <w:rPr>
          <w:i/>
        </w:rPr>
        <w:t>Azolla</w:t>
      </w:r>
      <w:proofErr w:type="spellEnd"/>
      <w:r w:rsidRPr="00171190">
        <w:t xml:space="preserve"> (a floating fern)—make wet mounts of </w:t>
      </w:r>
      <w:proofErr w:type="spellStart"/>
      <w:r w:rsidRPr="00585B34">
        <w:rPr>
          <w:i/>
        </w:rPr>
        <w:t>Azolla</w:t>
      </w:r>
      <w:proofErr w:type="spellEnd"/>
      <w:r w:rsidRPr="00585B34">
        <w:rPr>
          <w:i/>
        </w:rPr>
        <w:t xml:space="preserve"> </w:t>
      </w:r>
      <w:r w:rsidRPr="00171190">
        <w:t>after grinding up tissues with mortar</w:t>
      </w:r>
      <w:r w:rsidR="000C7C5A">
        <w:t xml:space="preserve"> </w:t>
      </w:r>
      <w:r w:rsidRPr="00171190">
        <w:t xml:space="preserve">and pestle.  View at 100X and 450X.  The larger, light green cells are those of </w:t>
      </w:r>
      <w:proofErr w:type="spellStart"/>
      <w:r w:rsidRPr="00585B34">
        <w:rPr>
          <w:i/>
        </w:rPr>
        <w:t>Azolla</w:t>
      </w:r>
      <w:proofErr w:type="spellEnd"/>
      <w:r w:rsidRPr="00171190">
        <w:t>. The</w:t>
      </w:r>
      <w:r w:rsidR="000C7C5A">
        <w:t xml:space="preserve"> </w:t>
      </w:r>
      <w:r w:rsidRPr="00171190">
        <w:t xml:space="preserve">darker blue-green chains of cells are Anabaena, </w:t>
      </w:r>
      <w:proofErr w:type="gramStart"/>
      <w:r w:rsidRPr="00171190">
        <w:t>a symbiotic, nitrogen-fixing blue-green</w:t>
      </w:r>
      <w:proofErr w:type="gramEnd"/>
      <w:r w:rsidRPr="00171190">
        <w:t xml:space="preserve"> algae.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t>Scale insect on pine needle</w:t>
      </w:r>
      <w:r w:rsidRPr="00171190">
        <w:t>—while viewing under a dissecting microscope, gently lift the small,</w:t>
      </w:r>
      <w:r w:rsidR="000C7C5A">
        <w:t xml:space="preserve"> </w:t>
      </w:r>
      <w:r w:rsidRPr="00171190">
        <w:t>white, teardrop-shaped scale and observe the tiny symbiotic scale insect underneath.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t>Oak galls</w:t>
      </w:r>
      <w:r w:rsidRPr="00171190">
        <w:t>—cut open the central “core” of a gall carefully with a razor blade or scalpel and</w:t>
      </w:r>
      <w:r w:rsidR="000C7C5A">
        <w:t xml:space="preserve"> </w:t>
      </w:r>
      <w:r w:rsidRPr="00171190">
        <w:t>observe the larva under a dissecting microscope.  Adult wasps that have emerged from galls</w:t>
      </w:r>
      <w:r w:rsidR="000C7C5A">
        <w:t xml:space="preserve"> </w:t>
      </w:r>
      <w:r w:rsidRPr="00171190">
        <w:t>may also be available for observation.  They are very small and do not sting.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t>Mossy rose galls</w:t>
      </w:r>
      <w:r w:rsidRPr="00171190">
        <w:t>—cut open gall with scissors or scalpel.  Observe larva under dissecting</w:t>
      </w:r>
      <w:r w:rsidR="000C7C5A">
        <w:t xml:space="preserve"> </w:t>
      </w:r>
      <w:r w:rsidRPr="00171190">
        <w:t>microscope.</w:t>
      </w:r>
    </w:p>
    <w:p w:rsidR="000C7C5A" w:rsidRDefault="00171190" w:rsidP="007D3C74">
      <w:pPr>
        <w:pStyle w:val="ListParagraph"/>
        <w:numPr>
          <w:ilvl w:val="0"/>
          <w:numId w:val="24"/>
        </w:numPr>
      </w:pPr>
      <w:r w:rsidRPr="00585B34">
        <w:rPr>
          <w:i/>
        </w:rPr>
        <w:lastRenderedPageBreak/>
        <w:t>Hydra</w:t>
      </w:r>
      <w:r w:rsidRPr="00171190">
        <w:t>—</w:t>
      </w:r>
      <w:proofErr w:type="gramStart"/>
      <w:r w:rsidRPr="00171190">
        <w:t>see</w:t>
      </w:r>
      <w:proofErr w:type="gramEnd"/>
      <w:r w:rsidRPr="00171190">
        <w:t xml:space="preserve"> demonstration under dissecting microscope on rear lab table.  Note symbiotic</w:t>
      </w:r>
      <w:r w:rsidR="000C7C5A">
        <w:t xml:space="preserve"> </w:t>
      </w:r>
      <w:r w:rsidRPr="00171190">
        <w:t>green algae (</w:t>
      </w:r>
      <w:proofErr w:type="spellStart"/>
      <w:r w:rsidRPr="00585B34">
        <w:rPr>
          <w:i/>
        </w:rPr>
        <w:t>Zoochlorella</w:t>
      </w:r>
      <w:proofErr w:type="spellEnd"/>
      <w:r w:rsidRPr="00171190">
        <w:t xml:space="preserve">) within the tissues of </w:t>
      </w:r>
      <w:r w:rsidRPr="00585B34">
        <w:rPr>
          <w:i/>
        </w:rPr>
        <w:t>Hydra</w:t>
      </w:r>
      <w:r w:rsidRPr="00171190">
        <w:t>.</w:t>
      </w:r>
    </w:p>
    <w:p w:rsidR="000C7C5A" w:rsidRPr="00585B34" w:rsidRDefault="00171190" w:rsidP="00F95193">
      <w:pPr>
        <w:rPr>
          <w:b/>
        </w:rPr>
      </w:pPr>
      <w:r w:rsidRPr="00585B34">
        <w:rPr>
          <w:b/>
        </w:rPr>
        <w:t>Please note:</w:t>
      </w:r>
    </w:p>
    <w:p w:rsidR="000C7C5A" w:rsidRDefault="00171190" w:rsidP="00F95193">
      <w:r w:rsidRPr="00171190">
        <w:t>Specimens #1, 2, 3, and 4 require the preparation of a microscope slide and observation using</w:t>
      </w:r>
      <w:r w:rsidR="000C7C5A">
        <w:t xml:space="preserve"> </w:t>
      </w:r>
      <w:r w:rsidRPr="00171190">
        <w:t>a compound microscope.  Specimens #5, 6, 7 and 8 may be viewed directly using a dissecting</w:t>
      </w:r>
      <w:r w:rsidR="000C7C5A">
        <w:t xml:space="preserve"> </w:t>
      </w:r>
      <w:r w:rsidRPr="00171190">
        <w:t>microscope and do not require the preparation of a slide.</w:t>
      </w:r>
    </w:p>
    <w:p w:rsidR="000C7C5A" w:rsidRDefault="00171190" w:rsidP="00F95193">
      <w:r w:rsidRPr="00171190">
        <w:t>Enter information for each symbiotic relationship on the charts on the following pages.  Be</w:t>
      </w:r>
      <w:r w:rsidR="00585B34">
        <w:t xml:space="preserve"> </w:t>
      </w:r>
      <w:r w:rsidRPr="00171190">
        <w:t>sure to fully describe the nature of the benefit or harm brought to each member of the</w:t>
      </w:r>
      <w:r w:rsidR="00585B34">
        <w:t xml:space="preserve"> </w:t>
      </w:r>
      <w:r w:rsidRPr="00171190">
        <w:t>relationship under “Description of Symbiotic Relationship.”</w:t>
      </w:r>
    </w:p>
    <w:p w:rsidR="00171190" w:rsidRDefault="00171190" w:rsidP="00F95193">
      <w:r w:rsidRPr="00171190">
        <w:t xml:space="preserve">Make brief sketches of the host and </w:t>
      </w:r>
      <w:proofErr w:type="spellStart"/>
      <w:r w:rsidRPr="00171190">
        <w:t>symbiont</w:t>
      </w:r>
      <w:proofErr w:type="spellEnd"/>
      <w:r w:rsidRPr="00171190">
        <w:t xml:space="preserve"> for each relationship on the following pages.</w:t>
      </w:r>
    </w:p>
    <w:tbl>
      <w:tblPr>
        <w:tblW w:w="9680" w:type="dxa"/>
        <w:tblInd w:w="93" w:type="dxa"/>
        <w:tblLook w:val="04A0"/>
      </w:tblPr>
      <w:tblGrid>
        <w:gridCol w:w="960"/>
        <w:gridCol w:w="1900"/>
        <w:gridCol w:w="1740"/>
        <w:gridCol w:w="1920"/>
        <w:gridCol w:w="3160"/>
      </w:tblGrid>
      <w:tr w:rsidR="00585B34" w:rsidRPr="00585B34" w:rsidTr="00585B34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No.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Host 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Symbiont</w:t>
            </w:r>
            <w:proofErr w:type="spellEnd"/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Name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Type of Symbiosis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Description of Symbiotic Relationship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85B34" w:rsidRPr="00585B34" w:rsidTr="00585B3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4" w:rsidRPr="00585B34" w:rsidRDefault="00585B34" w:rsidP="00585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85B3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171190" w:rsidRDefault="00171190" w:rsidP="00F95193"/>
    <w:p w:rsidR="00171190" w:rsidRDefault="00171190" w:rsidP="00F95193"/>
    <w:p w:rsidR="00585B34" w:rsidRDefault="00585B34">
      <w:r>
        <w:br w:type="page"/>
      </w:r>
    </w:p>
    <w:p w:rsidR="00585B34" w:rsidRPr="00585B34" w:rsidRDefault="00171190" w:rsidP="00585B34">
      <w:pPr>
        <w:jc w:val="center"/>
        <w:rPr>
          <w:b/>
        </w:rPr>
      </w:pPr>
      <w:r w:rsidRPr="00585B34">
        <w:rPr>
          <w:b/>
        </w:rPr>
        <w:lastRenderedPageBreak/>
        <w:t>DRAWINGS</w:t>
      </w:r>
    </w:p>
    <w:p w:rsidR="00585B34" w:rsidRDefault="00585B34" w:rsidP="00585B34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190" w:rsidRPr="00171190">
        <w:t>2.</w:t>
      </w:r>
    </w:p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190" w:rsidRPr="00171190">
        <w:t>4.</w:t>
      </w:r>
    </w:p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190" w:rsidRPr="00171190">
        <w:t>6.</w:t>
      </w:r>
    </w:p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/>
    <w:p w:rsidR="00585B34" w:rsidRDefault="00585B34" w:rsidP="00585B34"/>
    <w:p w:rsidR="00171190" w:rsidRDefault="00585B34" w:rsidP="00585B34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190" w:rsidRPr="00171190">
        <w:t>8.</w:t>
      </w:r>
    </w:p>
    <w:p w:rsidR="00171190" w:rsidRDefault="00171190" w:rsidP="00F95193"/>
    <w:p w:rsidR="00585B34" w:rsidRDefault="00585B34" w:rsidP="00F95193"/>
    <w:p w:rsidR="00585B34" w:rsidRDefault="00585B34" w:rsidP="00F95193"/>
    <w:p w:rsidR="00585B34" w:rsidRDefault="00585B34" w:rsidP="00F95193"/>
    <w:p w:rsidR="00585B34" w:rsidRDefault="00585B34" w:rsidP="00F95193"/>
    <w:p w:rsidR="00585B34" w:rsidRDefault="00585B34" w:rsidP="00585B34">
      <w:r>
        <w:t>ADDITONAL NOTES FOR INSTRUCTORS FOUND IN PDF FILE PAGES 116-118</w:t>
      </w:r>
    </w:p>
    <w:p w:rsidR="005F5078" w:rsidRDefault="005F5078">
      <w:pPr>
        <w:rPr>
          <w:rStyle w:val="SubtleEmphasis"/>
        </w:rPr>
      </w:pPr>
      <w:r>
        <w:rPr>
          <w:rStyle w:val="SubtleEmphasis"/>
        </w:rPr>
        <w:br w:type="page"/>
      </w:r>
    </w:p>
    <w:p w:rsidR="00585B34" w:rsidRPr="00005477" w:rsidRDefault="00585B34" w:rsidP="00585B34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3117D5" w:rsidRPr="00005477" w:rsidRDefault="00585B34" w:rsidP="003117D5">
      <w:pPr>
        <w:spacing w:after="120"/>
        <w:rPr>
          <w:rStyle w:val="SubtleEmphasis"/>
        </w:rPr>
      </w:pPr>
      <w:r>
        <w:rPr>
          <w:rStyle w:val="SubtleEmphasis"/>
        </w:rPr>
        <w:t>Ecological Succession</w:t>
      </w:r>
      <w:r w:rsidR="003117D5">
        <w:rPr>
          <w:rStyle w:val="SubtleEmphasis"/>
        </w:rPr>
        <w:t xml:space="preserve"> (correlates with pages 119-122 in PDF file and book)</w:t>
      </w:r>
    </w:p>
    <w:p w:rsidR="008811DC" w:rsidRPr="00E46B11" w:rsidRDefault="00F846D3" w:rsidP="008811DC">
      <w:pPr>
        <w:jc w:val="center"/>
        <w:rPr>
          <w:b/>
          <w:sz w:val="28"/>
        </w:rPr>
      </w:pPr>
      <w:r w:rsidRPr="00E46B11">
        <w:rPr>
          <w:b/>
          <w:sz w:val="28"/>
        </w:rPr>
        <w:t>Ecological Succession</w:t>
      </w:r>
    </w:p>
    <w:p w:rsidR="008811DC" w:rsidRDefault="00F846D3" w:rsidP="00F95193">
      <w:r w:rsidRPr="00F846D3">
        <w:t>The eruption of Mt. St. Helens in 1980 provided scientists with a natural laboratory for the study</w:t>
      </w:r>
      <w:r w:rsidR="008811DC">
        <w:t xml:space="preserve"> </w:t>
      </w:r>
      <w:r w:rsidRPr="00F846D3">
        <w:t xml:space="preserve">of </w:t>
      </w:r>
      <w:r w:rsidRPr="008811DC">
        <w:rPr>
          <w:b/>
        </w:rPr>
        <w:t>ecological succession</w:t>
      </w:r>
      <w:r w:rsidRPr="00F846D3">
        <w:t>.  Preliminary results from these studies are contradicting some long-held beliefs concerning the recovery of ecosystems after catastrophic events.</w:t>
      </w:r>
      <w:r w:rsidR="008811DC">
        <w:t xml:space="preserve"> </w:t>
      </w:r>
      <w:r w:rsidRPr="00F846D3">
        <w:t>Respond to the following questions after viewing segments of the videotapes — “Return to Mt. St.</w:t>
      </w:r>
      <w:r w:rsidR="008811DC">
        <w:t xml:space="preserve"> </w:t>
      </w:r>
      <w:r w:rsidRPr="00F846D3">
        <w:t>Helens” and “St. Helens: Out of the Ash.”  Use discussions in lecture to supplement the</w:t>
      </w:r>
      <w:r w:rsidR="008811DC">
        <w:t xml:space="preserve"> </w:t>
      </w:r>
      <w:r w:rsidRPr="00F846D3">
        <w:t>information provided in the videotapes.</w:t>
      </w:r>
    </w:p>
    <w:p w:rsidR="00171190" w:rsidRDefault="00F846D3" w:rsidP="007D3C74">
      <w:pPr>
        <w:pStyle w:val="ListParagraph"/>
        <w:numPr>
          <w:ilvl w:val="0"/>
          <w:numId w:val="25"/>
        </w:numPr>
      </w:pPr>
      <w:r w:rsidRPr="00F846D3">
        <w:t xml:space="preserve">Prior to the eruption, Spirit Lake was a typical </w:t>
      </w:r>
      <w:proofErr w:type="spellStart"/>
      <w:r w:rsidRPr="008811DC">
        <w:rPr>
          <w:b/>
        </w:rPr>
        <w:t>oligotrophic</w:t>
      </w:r>
      <w:proofErr w:type="spellEnd"/>
      <w:r w:rsidRPr="00F846D3">
        <w:t xml:space="preserve"> high Cascades lake.  Describe the</w:t>
      </w:r>
      <w:r w:rsidR="008811DC">
        <w:t xml:space="preserve"> </w:t>
      </w:r>
      <w:r w:rsidRPr="00F846D3">
        <w:t>chronology of physical and biological events that have occurred in the lake from eruption to the</w:t>
      </w:r>
      <w:r w:rsidR="008811DC">
        <w:t xml:space="preserve"> </w:t>
      </w:r>
      <w:r w:rsidRPr="00F846D3">
        <w:t>present time.  Specific events are described in the videos for most years but, there are voids.  For</w:t>
      </w:r>
      <w:r w:rsidR="008811DC">
        <w:t xml:space="preserve"> </w:t>
      </w:r>
      <w:r w:rsidRPr="00F846D3">
        <w:t>those years, use your understanding of ecological succession to fill in the gaps.</w:t>
      </w:r>
    </w:p>
    <w:p w:rsidR="008811DC" w:rsidRDefault="00F846D3" w:rsidP="00F95193">
      <w:r w:rsidRPr="00F846D3">
        <w:t>1980-1981</w:t>
      </w:r>
    </w:p>
    <w:p w:rsidR="008811DC" w:rsidRDefault="008811DC" w:rsidP="00F95193"/>
    <w:p w:rsidR="00F846D3" w:rsidRDefault="00F846D3" w:rsidP="00F95193">
      <w:r w:rsidRPr="00F846D3">
        <w:t>1982-1983</w:t>
      </w:r>
    </w:p>
    <w:p w:rsidR="008811DC" w:rsidRDefault="008811DC" w:rsidP="00F95193"/>
    <w:p w:rsidR="008811DC" w:rsidRDefault="00F846D3" w:rsidP="00F95193">
      <w:r w:rsidRPr="00F846D3">
        <w:t>1984-1985</w:t>
      </w:r>
    </w:p>
    <w:p w:rsidR="008811DC" w:rsidRDefault="008811DC" w:rsidP="00F95193"/>
    <w:p w:rsidR="008811DC" w:rsidRDefault="00F846D3" w:rsidP="00F95193">
      <w:r w:rsidRPr="00F846D3">
        <w:t>1986-1987</w:t>
      </w:r>
    </w:p>
    <w:p w:rsidR="008811DC" w:rsidRDefault="008811DC" w:rsidP="00F95193"/>
    <w:p w:rsidR="008811DC" w:rsidRDefault="00F846D3" w:rsidP="00F95193">
      <w:r w:rsidRPr="00F846D3">
        <w:t>1988-1989</w:t>
      </w:r>
    </w:p>
    <w:p w:rsidR="008811DC" w:rsidRDefault="008811DC" w:rsidP="00F95193"/>
    <w:p w:rsidR="008811DC" w:rsidRDefault="00F846D3" w:rsidP="00F95193">
      <w:r w:rsidRPr="00F846D3">
        <w:t>1990-1991</w:t>
      </w:r>
    </w:p>
    <w:p w:rsidR="008811DC" w:rsidRDefault="008811DC" w:rsidP="00F95193"/>
    <w:p w:rsidR="008811DC" w:rsidRDefault="00F846D3" w:rsidP="00F95193">
      <w:r w:rsidRPr="00F846D3">
        <w:t>1992-1993</w:t>
      </w:r>
    </w:p>
    <w:p w:rsidR="008811DC" w:rsidRDefault="008811DC" w:rsidP="00F95193"/>
    <w:p w:rsidR="00F846D3" w:rsidRDefault="00F846D3" w:rsidP="00F95193">
      <w:r w:rsidRPr="00F846D3">
        <w:t>1994-1995</w:t>
      </w:r>
    </w:p>
    <w:p w:rsidR="005F5078" w:rsidRDefault="005F5078">
      <w:r>
        <w:br w:type="page"/>
      </w:r>
    </w:p>
    <w:p w:rsidR="008811DC" w:rsidRDefault="00F846D3" w:rsidP="007D3C74">
      <w:pPr>
        <w:pStyle w:val="ListParagraph"/>
        <w:numPr>
          <w:ilvl w:val="0"/>
          <w:numId w:val="25"/>
        </w:numPr>
      </w:pPr>
      <w:r w:rsidRPr="00F846D3">
        <w:lastRenderedPageBreak/>
        <w:t>How would you expect ecological succession in Spirit Lake to differ from that occurring in</w:t>
      </w:r>
      <w:r w:rsidR="008811DC">
        <w:t xml:space="preserve"> </w:t>
      </w:r>
      <w:r w:rsidRPr="00F846D3">
        <w:t>other high Cascade lakes?  Describe why.</w:t>
      </w:r>
    </w:p>
    <w:p w:rsidR="008811DC" w:rsidRDefault="008811DC" w:rsidP="008811DC"/>
    <w:p w:rsidR="008811DC" w:rsidRDefault="008811DC" w:rsidP="008811DC"/>
    <w:p w:rsidR="008811DC" w:rsidRDefault="008811DC" w:rsidP="008811DC"/>
    <w:p w:rsidR="008811DC" w:rsidRDefault="00F846D3" w:rsidP="007D3C74">
      <w:pPr>
        <w:pStyle w:val="ListParagraph"/>
        <w:numPr>
          <w:ilvl w:val="0"/>
          <w:numId w:val="25"/>
        </w:numPr>
      </w:pPr>
      <w:r w:rsidRPr="00F846D3">
        <w:t>For each of the following groups of organisms, describe some of the major findings</w:t>
      </w:r>
      <w:r w:rsidR="008811DC">
        <w:t xml:space="preserve"> </w:t>
      </w:r>
      <w:r w:rsidRPr="00F846D3">
        <w:t>resulting from the past twenty years of research at Mt. St. Helens.</w:t>
      </w:r>
      <w:r w:rsidR="008811DC">
        <w:t xml:space="preserve"> </w:t>
      </w:r>
    </w:p>
    <w:p w:rsidR="008811DC" w:rsidRDefault="00F846D3" w:rsidP="008811DC">
      <w:r w:rsidRPr="00F846D3">
        <w:t>Fish</w:t>
      </w:r>
      <w:r w:rsidR="008811DC">
        <w:t xml:space="preserve"> </w:t>
      </w:r>
    </w:p>
    <w:p w:rsidR="008811DC" w:rsidRDefault="008811DC" w:rsidP="008811DC"/>
    <w:p w:rsidR="008811DC" w:rsidRDefault="008811DC" w:rsidP="008811DC"/>
    <w:p w:rsidR="008811DC" w:rsidRDefault="00F846D3" w:rsidP="008811DC">
      <w:r w:rsidRPr="00F846D3">
        <w:t>Tailed frog</w:t>
      </w:r>
    </w:p>
    <w:p w:rsidR="008811DC" w:rsidRDefault="008811DC" w:rsidP="008811DC"/>
    <w:p w:rsidR="008811DC" w:rsidRDefault="008811DC" w:rsidP="008811DC"/>
    <w:p w:rsidR="008811DC" w:rsidRDefault="00F846D3" w:rsidP="008811DC">
      <w:r w:rsidRPr="00F846D3">
        <w:t>Insects</w:t>
      </w:r>
    </w:p>
    <w:p w:rsidR="008811DC" w:rsidRDefault="008811DC" w:rsidP="008811DC"/>
    <w:p w:rsidR="008811DC" w:rsidRDefault="008811DC" w:rsidP="008811DC"/>
    <w:p w:rsidR="008811DC" w:rsidRDefault="00F846D3" w:rsidP="008811DC">
      <w:r w:rsidRPr="00F846D3">
        <w:t>Higher plants</w:t>
      </w:r>
    </w:p>
    <w:p w:rsidR="008811DC" w:rsidRDefault="008811DC" w:rsidP="008811DC"/>
    <w:p w:rsidR="008811DC" w:rsidRDefault="008811DC" w:rsidP="008811DC"/>
    <w:p w:rsidR="008811DC" w:rsidRDefault="00F846D3" w:rsidP="008811DC">
      <w:r w:rsidRPr="00F846D3">
        <w:t>Elk</w:t>
      </w:r>
    </w:p>
    <w:p w:rsidR="008811DC" w:rsidRDefault="008811DC" w:rsidP="008811DC"/>
    <w:p w:rsidR="008811DC" w:rsidRDefault="008811DC" w:rsidP="008811DC"/>
    <w:p w:rsidR="00F846D3" w:rsidRDefault="00F846D3" w:rsidP="008811DC">
      <w:proofErr w:type="spellStart"/>
      <w:r w:rsidRPr="00F846D3">
        <w:t>Archebacteria</w:t>
      </w:r>
      <w:proofErr w:type="spellEnd"/>
    </w:p>
    <w:p w:rsidR="00F846D3" w:rsidRDefault="00F846D3" w:rsidP="00F95193"/>
    <w:p w:rsidR="00F846D3" w:rsidRDefault="00F846D3" w:rsidP="00F95193"/>
    <w:p w:rsidR="005F5078" w:rsidRDefault="005F5078">
      <w:r>
        <w:br w:type="page"/>
      </w:r>
    </w:p>
    <w:p w:rsidR="008811DC" w:rsidRDefault="00F846D3" w:rsidP="007D3C74">
      <w:pPr>
        <w:pStyle w:val="ListParagraph"/>
        <w:numPr>
          <w:ilvl w:val="0"/>
          <w:numId w:val="25"/>
        </w:numPr>
      </w:pPr>
      <w:r w:rsidRPr="00F846D3">
        <w:lastRenderedPageBreak/>
        <w:t>Perhaps the most important discovery on Mt. St. Helens has been the importance of</w:t>
      </w:r>
      <w:r w:rsidR="008811DC">
        <w:t xml:space="preserve"> </w:t>
      </w:r>
      <w:r w:rsidRPr="00F846D3">
        <w:t>“biological legacies” in determining the rate and direction of ecological succession.</w:t>
      </w:r>
    </w:p>
    <w:p w:rsidR="008811DC" w:rsidRDefault="008811DC" w:rsidP="008811DC">
      <w:pPr>
        <w:pStyle w:val="ListParagraph"/>
      </w:pPr>
      <w:r>
        <w:t xml:space="preserve"> </w:t>
      </w:r>
    </w:p>
    <w:p w:rsidR="008811DC" w:rsidRDefault="00F846D3" w:rsidP="007D3C74">
      <w:pPr>
        <w:pStyle w:val="ListParagraph"/>
        <w:numPr>
          <w:ilvl w:val="0"/>
          <w:numId w:val="26"/>
        </w:numPr>
      </w:pPr>
      <w:r w:rsidRPr="00F846D3">
        <w:t>What is meant by the term “biological legacy”?</w:t>
      </w:r>
    </w:p>
    <w:p w:rsidR="008811DC" w:rsidRDefault="008811DC" w:rsidP="008811DC">
      <w:pPr>
        <w:pStyle w:val="ListParagraph"/>
        <w:ind w:left="1080"/>
      </w:pPr>
    </w:p>
    <w:p w:rsidR="008811DC" w:rsidRDefault="008811DC" w:rsidP="008811DC">
      <w:pPr>
        <w:pStyle w:val="ListParagraph"/>
        <w:ind w:left="1080"/>
      </w:pPr>
    </w:p>
    <w:p w:rsidR="008811DC" w:rsidRDefault="008811DC" w:rsidP="008811DC">
      <w:pPr>
        <w:pStyle w:val="ListParagraph"/>
        <w:ind w:left="1080"/>
      </w:pPr>
    </w:p>
    <w:p w:rsidR="008811DC" w:rsidRDefault="008811DC" w:rsidP="008811DC">
      <w:pPr>
        <w:pStyle w:val="ListParagraph"/>
        <w:ind w:left="1080"/>
      </w:pPr>
    </w:p>
    <w:p w:rsidR="008811DC" w:rsidRDefault="008811DC" w:rsidP="008811DC">
      <w:pPr>
        <w:pStyle w:val="ListParagraph"/>
        <w:ind w:left="1080"/>
      </w:pPr>
    </w:p>
    <w:p w:rsidR="008811DC" w:rsidRDefault="008811DC" w:rsidP="008811DC">
      <w:pPr>
        <w:pStyle w:val="ListParagraph"/>
        <w:ind w:left="1080"/>
      </w:pPr>
    </w:p>
    <w:p w:rsidR="008811DC" w:rsidRDefault="00F846D3" w:rsidP="007D3C74">
      <w:pPr>
        <w:pStyle w:val="ListParagraph"/>
        <w:numPr>
          <w:ilvl w:val="0"/>
          <w:numId w:val="26"/>
        </w:numPr>
      </w:pPr>
      <w:r w:rsidRPr="00F846D3">
        <w:t>The roles of pocket gophers, Douglas-fir and red alder as part of the “biological</w:t>
      </w:r>
      <w:r w:rsidR="008811DC">
        <w:t xml:space="preserve"> </w:t>
      </w:r>
      <w:r w:rsidRPr="00F846D3">
        <w:t>legacy” are described in detail in the videotapes.  Describe how each of these</w:t>
      </w:r>
      <w:r w:rsidR="008811DC">
        <w:t xml:space="preserve"> </w:t>
      </w:r>
      <w:r w:rsidRPr="00F846D3">
        <w:t>species has influenced ecological succession at Mt. St. Helens.</w:t>
      </w:r>
      <w:r w:rsidR="008811DC">
        <w:t xml:space="preserve"> </w:t>
      </w:r>
    </w:p>
    <w:p w:rsidR="008811DC" w:rsidRDefault="008811DC" w:rsidP="008811DC">
      <w:pPr>
        <w:pStyle w:val="ListParagraph"/>
        <w:ind w:left="1080"/>
      </w:pPr>
    </w:p>
    <w:p w:rsidR="008811DC" w:rsidRDefault="00F846D3" w:rsidP="008811DC">
      <w:r w:rsidRPr="00F846D3">
        <w:t>Pocket gophers</w:t>
      </w:r>
    </w:p>
    <w:p w:rsidR="008811DC" w:rsidRDefault="008811DC" w:rsidP="008811DC"/>
    <w:p w:rsidR="008811DC" w:rsidRDefault="008811DC" w:rsidP="008811DC"/>
    <w:p w:rsidR="008811DC" w:rsidRDefault="008811DC" w:rsidP="008811DC"/>
    <w:p w:rsidR="008811DC" w:rsidRDefault="00F846D3" w:rsidP="008811DC">
      <w:r w:rsidRPr="00F846D3">
        <w:t>Douglas-fir</w:t>
      </w:r>
    </w:p>
    <w:p w:rsidR="008811DC" w:rsidRDefault="008811DC" w:rsidP="008811DC"/>
    <w:p w:rsidR="008811DC" w:rsidRDefault="008811DC" w:rsidP="008811DC"/>
    <w:p w:rsidR="008811DC" w:rsidRDefault="008811DC" w:rsidP="008811DC"/>
    <w:p w:rsidR="00F846D3" w:rsidRDefault="00F846D3" w:rsidP="008811DC">
      <w:r w:rsidRPr="00F846D3">
        <w:t>Red alder</w:t>
      </w:r>
    </w:p>
    <w:p w:rsidR="00F846D3" w:rsidRDefault="00F846D3" w:rsidP="00F95193"/>
    <w:p w:rsidR="008811DC" w:rsidRDefault="008811DC" w:rsidP="00F95193"/>
    <w:p w:rsidR="008811DC" w:rsidRDefault="008811DC">
      <w:r>
        <w:br w:type="page"/>
      </w:r>
    </w:p>
    <w:p w:rsidR="00F846D3" w:rsidRDefault="00F846D3" w:rsidP="007D3C74">
      <w:pPr>
        <w:pStyle w:val="ListParagraph"/>
        <w:numPr>
          <w:ilvl w:val="0"/>
          <w:numId w:val="25"/>
        </w:numPr>
      </w:pPr>
      <w:r w:rsidRPr="00F846D3">
        <w:lastRenderedPageBreak/>
        <w:t>Since a new substrate was laid down on Mt. St. Helens after the eruption, the recovery of</w:t>
      </w:r>
      <w:r w:rsidR="008811DC">
        <w:t xml:space="preserve"> </w:t>
      </w:r>
      <w:r w:rsidRPr="00F846D3">
        <w:t xml:space="preserve">this area is described as </w:t>
      </w:r>
      <w:r w:rsidRPr="008811DC">
        <w:rPr>
          <w:b/>
        </w:rPr>
        <w:t>primary succession</w:t>
      </w:r>
      <w:r w:rsidRPr="00F846D3">
        <w:t>.  Using information from the videotape and</w:t>
      </w:r>
      <w:r w:rsidR="008811DC">
        <w:t xml:space="preserve"> </w:t>
      </w:r>
      <w:r w:rsidRPr="00F846D3">
        <w:t>discussions in class, indicate during which stage you would expect various plant and animal</w:t>
      </w:r>
      <w:r w:rsidR="008811DC">
        <w:t xml:space="preserve"> </w:t>
      </w:r>
      <w:r w:rsidRPr="00F846D3">
        <w:t xml:space="preserve">species to </w:t>
      </w:r>
      <w:r w:rsidRPr="008811DC">
        <w:rPr>
          <w:i/>
        </w:rPr>
        <w:t>first</w:t>
      </w:r>
      <w:r w:rsidRPr="00F846D3">
        <w:t xml:space="preserve"> appear:</w:t>
      </w:r>
    </w:p>
    <w:p w:rsidR="008811DC" w:rsidRPr="008811DC" w:rsidRDefault="00F846D3" w:rsidP="00F95193">
      <w:pPr>
        <w:rPr>
          <w:u w:val="single"/>
        </w:rPr>
      </w:pPr>
      <w:r w:rsidRPr="008811DC">
        <w:rPr>
          <w:u w:val="single"/>
        </w:rPr>
        <w:t>Ecological Stage</w:t>
      </w:r>
      <w:r w:rsidR="008811DC" w:rsidRPr="008811DC">
        <w:rPr>
          <w:u w:val="single"/>
        </w:rPr>
        <w:tab/>
      </w:r>
      <w:r w:rsidR="008811DC" w:rsidRPr="008811DC">
        <w:rPr>
          <w:u w:val="single"/>
        </w:rPr>
        <w:tab/>
      </w:r>
      <w:r w:rsidR="008811DC">
        <w:rPr>
          <w:u w:val="single"/>
        </w:rPr>
        <w:tab/>
      </w:r>
      <w:r w:rsidRPr="008811DC">
        <w:rPr>
          <w:u w:val="single"/>
        </w:rPr>
        <w:t>Plants</w:t>
      </w:r>
      <w:r w:rsidR="008811DC" w:rsidRPr="008811DC">
        <w:rPr>
          <w:u w:val="single"/>
        </w:rPr>
        <w:tab/>
      </w:r>
      <w:r w:rsidR="008811DC" w:rsidRPr="008811DC">
        <w:rPr>
          <w:u w:val="single"/>
        </w:rPr>
        <w:tab/>
      </w:r>
      <w:r w:rsidR="008811DC">
        <w:rPr>
          <w:u w:val="single"/>
        </w:rPr>
        <w:tab/>
      </w:r>
      <w:r w:rsidR="008811DC" w:rsidRPr="008811DC">
        <w:rPr>
          <w:u w:val="single"/>
        </w:rPr>
        <w:tab/>
      </w:r>
      <w:r w:rsidR="008811DC" w:rsidRPr="008811DC">
        <w:rPr>
          <w:u w:val="single"/>
        </w:rPr>
        <w:tab/>
      </w:r>
      <w:r w:rsidRPr="008811DC">
        <w:rPr>
          <w:u w:val="single"/>
        </w:rPr>
        <w:t>Animals</w:t>
      </w:r>
    </w:p>
    <w:p w:rsidR="008811DC" w:rsidRDefault="00F846D3" w:rsidP="00F95193">
      <w:r w:rsidRPr="00F846D3">
        <w:t>Pioneer</w:t>
      </w:r>
    </w:p>
    <w:p w:rsidR="008811DC" w:rsidRDefault="008811DC" w:rsidP="00F95193"/>
    <w:p w:rsidR="008811DC" w:rsidRDefault="00F846D3" w:rsidP="00F95193">
      <w:r w:rsidRPr="00F846D3">
        <w:t>Early-Sere</w:t>
      </w:r>
    </w:p>
    <w:p w:rsidR="008811DC" w:rsidRDefault="008811DC" w:rsidP="00F95193"/>
    <w:p w:rsidR="008811DC" w:rsidRDefault="00F846D3" w:rsidP="00F95193">
      <w:r w:rsidRPr="00F846D3">
        <w:t>Mid-Sere</w:t>
      </w:r>
    </w:p>
    <w:p w:rsidR="008811DC" w:rsidRDefault="008811DC" w:rsidP="00F95193"/>
    <w:p w:rsidR="008811DC" w:rsidRDefault="00F846D3" w:rsidP="00F95193">
      <w:proofErr w:type="spellStart"/>
      <w:r w:rsidRPr="00F846D3">
        <w:t>Subclimax</w:t>
      </w:r>
      <w:proofErr w:type="spellEnd"/>
    </w:p>
    <w:p w:rsidR="008811DC" w:rsidRDefault="008811DC" w:rsidP="00F95193"/>
    <w:p w:rsidR="008811DC" w:rsidRDefault="00F846D3" w:rsidP="00F95193">
      <w:r w:rsidRPr="00F846D3">
        <w:t>Climax</w:t>
      </w:r>
    </w:p>
    <w:p w:rsidR="008811DC" w:rsidRDefault="008811DC" w:rsidP="00F95193"/>
    <w:p w:rsidR="00F846D3" w:rsidRDefault="00F846D3" w:rsidP="007D3C74">
      <w:pPr>
        <w:pStyle w:val="ListParagraph"/>
        <w:numPr>
          <w:ilvl w:val="0"/>
          <w:numId w:val="25"/>
        </w:numPr>
      </w:pPr>
      <w:r w:rsidRPr="00F846D3">
        <w:t>Assuming that Mt. St. Helens does not have another major eruption, what would you</w:t>
      </w:r>
      <w:r w:rsidR="008811DC">
        <w:t xml:space="preserve"> </w:t>
      </w:r>
      <w:r w:rsidRPr="00F846D3">
        <w:t>expect the “blast zone” to look like in the year 2500?  Be specific.</w:t>
      </w:r>
    </w:p>
    <w:p w:rsidR="00F846D3" w:rsidRDefault="00F846D3" w:rsidP="00F95193"/>
    <w:p w:rsidR="00F846D3" w:rsidRDefault="00F846D3" w:rsidP="00F95193"/>
    <w:p w:rsidR="008811DC" w:rsidRDefault="008811DC" w:rsidP="00F95193"/>
    <w:p w:rsidR="008811DC" w:rsidRDefault="008811DC" w:rsidP="00F95193"/>
    <w:p w:rsidR="008811DC" w:rsidRDefault="008811DC" w:rsidP="00F95193"/>
    <w:p w:rsidR="008811DC" w:rsidRDefault="008811DC" w:rsidP="00F95193"/>
    <w:p w:rsidR="008811DC" w:rsidRDefault="008811DC" w:rsidP="00F95193"/>
    <w:p w:rsidR="008811DC" w:rsidRDefault="008811DC" w:rsidP="00F95193"/>
    <w:p w:rsidR="008811DC" w:rsidRDefault="008811DC" w:rsidP="00F95193"/>
    <w:p w:rsidR="008811DC" w:rsidRDefault="008811DC" w:rsidP="008811DC">
      <w:r>
        <w:t>ADDITONAL NOTES FOR INSTRUCTORS FOUND IN PDF FILE PAGES 123-124</w:t>
      </w:r>
    </w:p>
    <w:p w:rsidR="00D83213" w:rsidRPr="00005477" w:rsidRDefault="00D83213" w:rsidP="00D83213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E46B11" w:rsidRPr="00005477" w:rsidRDefault="00D83213" w:rsidP="00E46B11">
      <w:pPr>
        <w:spacing w:after="120"/>
        <w:rPr>
          <w:rStyle w:val="SubtleEmphasis"/>
        </w:rPr>
      </w:pPr>
      <w:r>
        <w:rPr>
          <w:rStyle w:val="SubtleEmphasis"/>
        </w:rPr>
        <w:t>World Population</w:t>
      </w:r>
      <w:r w:rsidR="00E46B11">
        <w:rPr>
          <w:rStyle w:val="SubtleEmphasis"/>
        </w:rPr>
        <w:t xml:space="preserve"> (correlates with pages 125-134 in PDF file and book)</w:t>
      </w:r>
    </w:p>
    <w:p w:rsidR="00D83213" w:rsidRPr="00D83213" w:rsidRDefault="00F846D3" w:rsidP="00D83213">
      <w:pPr>
        <w:jc w:val="center"/>
        <w:rPr>
          <w:b/>
          <w:sz w:val="28"/>
        </w:rPr>
      </w:pPr>
      <w:r w:rsidRPr="00D83213">
        <w:rPr>
          <w:b/>
          <w:sz w:val="28"/>
        </w:rPr>
        <w:t>World Population</w:t>
      </w:r>
    </w:p>
    <w:p w:rsidR="00D83213" w:rsidRDefault="00F846D3" w:rsidP="00F95193">
      <w:r w:rsidRPr="00F846D3">
        <w:t>Overpopulation of the Earth by humans has long been recognized as a major environmental</w:t>
      </w:r>
      <w:r w:rsidR="00D83213">
        <w:t xml:space="preserve"> </w:t>
      </w:r>
      <w:r w:rsidRPr="00F846D3">
        <w:t>problem.  It has been suggested, in fact, that all other environmental problems—pollution, loss of</w:t>
      </w:r>
      <w:r w:rsidR="00D83213">
        <w:t xml:space="preserve"> </w:t>
      </w:r>
      <w:r w:rsidRPr="00F846D3">
        <w:t>biodiversity, ozone depletion, global warming, etc.—are nothing more than symptoms of having</w:t>
      </w:r>
      <w:r w:rsidR="00D83213">
        <w:t xml:space="preserve"> </w:t>
      </w:r>
      <w:r w:rsidRPr="00F846D3">
        <w:t>too many humans using too many resources. Some countries have taken rather dramatic steps in an</w:t>
      </w:r>
      <w:r w:rsidR="00D83213">
        <w:t xml:space="preserve"> </w:t>
      </w:r>
      <w:r w:rsidRPr="00F846D3">
        <w:t>effort to curb population growth. China, for example, in 1979 adopted a “one child per couple”</w:t>
      </w:r>
      <w:r w:rsidR="00D83213">
        <w:t xml:space="preserve"> </w:t>
      </w:r>
      <w:r w:rsidRPr="00F846D3">
        <w:t>policy with strong financial and social incentives for the use of birth control, especially voluntary</w:t>
      </w:r>
      <w:r w:rsidR="00D83213">
        <w:t xml:space="preserve"> </w:t>
      </w:r>
      <w:r w:rsidRPr="00F846D3">
        <w:t>sterilization.</w:t>
      </w:r>
      <w:r w:rsidR="00D83213">
        <w:t xml:space="preserve"> </w:t>
      </w:r>
    </w:p>
    <w:p w:rsidR="00D83213" w:rsidRDefault="00F846D3" w:rsidP="00F95193">
      <w:r w:rsidRPr="00F846D3">
        <w:t xml:space="preserve">The scientific study of human populations is called </w:t>
      </w:r>
      <w:r w:rsidRPr="00D83213">
        <w:rPr>
          <w:b/>
        </w:rPr>
        <w:t>demography</w:t>
      </w:r>
      <w:r w:rsidRPr="00F846D3">
        <w:t>.  In today’s laboratory, you will</w:t>
      </w:r>
      <w:r w:rsidR="00D83213">
        <w:t xml:space="preserve"> </w:t>
      </w:r>
      <w:r w:rsidRPr="00F846D3">
        <w:t>be using data compiled by the Population Reference Bureau (PRB)—a private, nonprofit scientific</w:t>
      </w:r>
      <w:r w:rsidR="00D83213">
        <w:t xml:space="preserve"> </w:t>
      </w:r>
      <w:r w:rsidRPr="00F846D3">
        <w:t>and educational organization that gathers, interprets and disseminates information about the</w:t>
      </w:r>
      <w:r w:rsidR="00D83213">
        <w:t xml:space="preserve"> </w:t>
      </w:r>
      <w:r w:rsidRPr="00F846D3">
        <w:t>human population.  PRB seeks to increase awareness and understanding of population trends and</w:t>
      </w:r>
      <w:r w:rsidR="00D83213">
        <w:t xml:space="preserve"> </w:t>
      </w:r>
      <w:r w:rsidRPr="00F846D3">
        <w:t>their implications by presenting information that is reliable, unbiased and up-to-date.  Although</w:t>
      </w:r>
      <w:r w:rsidR="00D83213">
        <w:t xml:space="preserve"> </w:t>
      </w:r>
      <w:r w:rsidRPr="00F846D3">
        <w:t xml:space="preserve">you will be working extensively with numbers in today’s lab, </w:t>
      </w:r>
      <w:r w:rsidRPr="00D83213">
        <w:rPr>
          <w:i/>
        </w:rPr>
        <w:t>do not attempt to memorize the information</w:t>
      </w:r>
      <w:r w:rsidRPr="00F846D3">
        <w:t>.</w:t>
      </w:r>
      <w:r w:rsidR="00D83213">
        <w:t xml:space="preserve"> </w:t>
      </w:r>
      <w:r w:rsidRPr="00F846D3">
        <w:t xml:space="preserve">Rather, what’s important is your group’s </w:t>
      </w:r>
      <w:r w:rsidRPr="00D83213">
        <w:rPr>
          <w:i/>
        </w:rPr>
        <w:t>interpretation of major trends and understanding of important</w:t>
      </w:r>
      <w:r w:rsidR="00D83213" w:rsidRPr="00D83213">
        <w:rPr>
          <w:i/>
        </w:rPr>
        <w:t xml:space="preserve"> </w:t>
      </w:r>
      <w:r w:rsidRPr="00D83213">
        <w:rPr>
          <w:i/>
        </w:rPr>
        <w:t>concepts</w:t>
      </w:r>
      <w:r w:rsidRPr="00F846D3">
        <w:t xml:space="preserve">. </w:t>
      </w:r>
    </w:p>
    <w:p w:rsidR="00D83213" w:rsidRDefault="00F846D3" w:rsidP="00F95193">
      <w:r w:rsidRPr="00F846D3">
        <w:t>Objectives—</w:t>
      </w:r>
      <w:proofErr w:type="gramStart"/>
      <w:r w:rsidRPr="00F846D3">
        <w:t>After</w:t>
      </w:r>
      <w:proofErr w:type="gramEnd"/>
      <w:r w:rsidRPr="00F846D3">
        <w:t xml:space="preserve"> today’s lab, you should be able to:</w:t>
      </w:r>
    </w:p>
    <w:p w:rsidR="00D83213" w:rsidRDefault="00F846D3" w:rsidP="00F95193">
      <w:proofErr w:type="gramStart"/>
      <w:r w:rsidRPr="00F846D3">
        <w:t>•</w:t>
      </w:r>
      <w:r w:rsidR="00D83213">
        <w:t xml:space="preserve">  </w:t>
      </w:r>
      <w:r w:rsidRPr="00F846D3">
        <w:t>Describe</w:t>
      </w:r>
      <w:proofErr w:type="gramEnd"/>
      <w:r w:rsidRPr="00F846D3">
        <w:t xml:space="preserve"> current trends in the world’s population growth using proper terminology</w:t>
      </w:r>
    </w:p>
    <w:p w:rsidR="00D83213" w:rsidRDefault="00F846D3" w:rsidP="00F95193">
      <w:proofErr w:type="gramStart"/>
      <w:r w:rsidRPr="00F846D3">
        <w:t>•</w:t>
      </w:r>
      <w:r w:rsidR="00D83213">
        <w:t xml:space="preserve">  </w:t>
      </w:r>
      <w:r w:rsidRPr="00F846D3">
        <w:t>Describe</w:t>
      </w:r>
      <w:proofErr w:type="gramEnd"/>
      <w:r w:rsidRPr="00F846D3">
        <w:t xml:space="preserve"> differences in population size, growth rates and other population parameters</w:t>
      </w:r>
      <w:r w:rsidR="00D83213">
        <w:t xml:space="preserve"> </w:t>
      </w:r>
      <w:r w:rsidRPr="00F846D3">
        <w:t>among nations and regions of the world</w:t>
      </w:r>
    </w:p>
    <w:p w:rsidR="00F846D3" w:rsidRDefault="00F846D3" w:rsidP="00F95193">
      <w:proofErr w:type="gramStart"/>
      <w:r w:rsidRPr="00F846D3">
        <w:t>•</w:t>
      </w:r>
      <w:r w:rsidR="00D83213">
        <w:t xml:space="preserve">  </w:t>
      </w:r>
      <w:r w:rsidRPr="00F846D3">
        <w:t>Discuss</w:t>
      </w:r>
      <w:proofErr w:type="gramEnd"/>
      <w:r w:rsidRPr="00F846D3">
        <w:t xml:space="preserve"> some of the underlying reasons for these differences—biological, religious, socio-economic, and political</w:t>
      </w:r>
    </w:p>
    <w:p w:rsidR="00F846D3" w:rsidRDefault="00F846D3" w:rsidP="00F95193"/>
    <w:p w:rsidR="00D83213" w:rsidRDefault="00D83213">
      <w:r>
        <w:br w:type="page"/>
      </w:r>
    </w:p>
    <w:p w:rsidR="00D83213" w:rsidRPr="00D83213" w:rsidRDefault="00F846D3" w:rsidP="00D83213">
      <w:pPr>
        <w:jc w:val="center"/>
        <w:rPr>
          <w:b/>
        </w:rPr>
      </w:pPr>
      <w:r w:rsidRPr="00D83213">
        <w:rPr>
          <w:b/>
        </w:rPr>
        <w:lastRenderedPageBreak/>
        <w:t>Predictions</w:t>
      </w:r>
    </w:p>
    <w:p w:rsidR="00F846D3" w:rsidRDefault="00F846D3" w:rsidP="00F95193">
      <w:r w:rsidRPr="00F846D3">
        <w:t>Before examining the PRB World Population Data Sheet, answer the following questions concerning human populations.</w:t>
      </w:r>
    </w:p>
    <w:p w:rsidR="00F846D3" w:rsidRDefault="00F846D3" w:rsidP="00F95193"/>
    <w:p w:rsidR="00D83213" w:rsidRDefault="00F846D3" w:rsidP="00D83213">
      <w:pPr>
        <w:ind w:left="4320" w:firstLine="720"/>
      </w:pPr>
      <w:r w:rsidRPr="00F846D3">
        <w:t>Predicted</w:t>
      </w:r>
      <w:r w:rsidR="00D83213">
        <w:tab/>
      </w:r>
      <w:r w:rsidR="00D83213">
        <w:tab/>
      </w:r>
      <w:r w:rsidR="00D83213">
        <w:tab/>
      </w:r>
      <w:r w:rsidRPr="00F846D3">
        <w:t>Actual</w:t>
      </w:r>
    </w:p>
    <w:p w:rsidR="00D83213" w:rsidRDefault="00F846D3" w:rsidP="00D83213">
      <w:r w:rsidRPr="00F846D3">
        <w:t>1.  What is the current world population?</w:t>
      </w:r>
      <w:r w:rsidR="00D83213">
        <w:t xml:space="preserve">  </w:t>
      </w:r>
      <w:r w:rsidR="00D83213">
        <w:tab/>
      </w:r>
      <w:r w:rsidRPr="00F846D3">
        <w:t>________________</w:t>
      </w:r>
      <w:r w:rsidR="00D83213">
        <w:t xml:space="preserve">         </w:t>
      </w:r>
      <w:r w:rsidRPr="00F846D3">
        <w:t>________________</w:t>
      </w:r>
    </w:p>
    <w:p w:rsidR="00F846D3" w:rsidRDefault="00F846D3" w:rsidP="00D83213">
      <w:r w:rsidRPr="00F846D3">
        <w:t>2.  How do you think each of the following world regions compare in population size?  Rank the</w:t>
      </w:r>
      <w:r w:rsidR="00D83213">
        <w:t xml:space="preserve"> </w:t>
      </w:r>
      <w:r w:rsidRPr="00F846D3">
        <w:t>regions by putting a “1” after the largest, a “2” after the next largest, etc.</w:t>
      </w:r>
    </w:p>
    <w:p w:rsidR="00D83213" w:rsidRDefault="00F846D3" w:rsidP="00D83213">
      <w:pPr>
        <w:ind w:left="4320" w:firstLine="720"/>
      </w:pPr>
      <w:r w:rsidRPr="00F846D3">
        <w:t>Predicted</w:t>
      </w:r>
      <w:r w:rsidR="00D83213">
        <w:tab/>
      </w:r>
      <w:r w:rsidR="00D83213">
        <w:tab/>
        <w:t xml:space="preserve">     </w:t>
      </w:r>
      <w:r w:rsidRPr="00F846D3">
        <w:t>Actual</w:t>
      </w:r>
    </w:p>
    <w:p w:rsidR="00D83213" w:rsidRDefault="00F846D3" w:rsidP="00D83213">
      <w:pPr>
        <w:ind w:left="720"/>
      </w:pPr>
      <w:r w:rsidRPr="00F846D3">
        <w:t>North America</w:t>
      </w:r>
      <w:r w:rsidR="00D83213">
        <w:tab/>
      </w:r>
      <w:r w:rsidR="00D83213">
        <w:tab/>
      </w:r>
      <w:r w:rsidR="00D83213">
        <w:tab/>
        <w:t xml:space="preserve"> </w:t>
      </w:r>
      <w:r w:rsidRPr="00F846D3">
        <w:t>________________</w:t>
      </w:r>
      <w:r w:rsidR="00D83213">
        <w:tab/>
      </w:r>
      <w:r w:rsidR="00D83213">
        <w:tab/>
      </w:r>
      <w:r w:rsidRPr="00F846D3">
        <w:t>________________</w:t>
      </w:r>
    </w:p>
    <w:p w:rsidR="00D83213" w:rsidRDefault="00D83213" w:rsidP="00D83213">
      <w:pPr>
        <w:ind w:left="720"/>
      </w:pPr>
      <w:r>
        <w:t>Latin A</w:t>
      </w:r>
      <w:r w:rsidR="00F846D3" w:rsidRPr="00F846D3">
        <w:t>merica</w:t>
      </w:r>
      <w:r>
        <w:tab/>
      </w:r>
      <w:r>
        <w:tab/>
      </w:r>
      <w:r>
        <w:tab/>
      </w:r>
      <w:r>
        <w:tab/>
      </w:r>
      <w:r w:rsidR="00F846D3" w:rsidRPr="00F846D3">
        <w:t>________________</w:t>
      </w:r>
      <w:r>
        <w:tab/>
      </w:r>
      <w:r>
        <w:tab/>
      </w:r>
      <w:r w:rsidR="00F846D3" w:rsidRPr="00F846D3">
        <w:t>________________</w:t>
      </w:r>
    </w:p>
    <w:p w:rsidR="00D83213" w:rsidRDefault="00F846D3" w:rsidP="00D83213">
      <w:pPr>
        <w:ind w:left="720"/>
      </w:pPr>
      <w:r w:rsidRPr="00F846D3">
        <w:t>Asia</w:t>
      </w:r>
      <w:r w:rsidR="00D83213">
        <w:tab/>
      </w:r>
      <w:r w:rsidR="00D83213">
        <w:tab/>
      </w:r>
      <w:r w:rsidR="00D83213">
        <w:tab/>
      </w:r>
      <w:r w:rsidR="00D83213">
        <w:tab/>
      </w:r>
      <w:r w:rsidR="00D83213">
        <w:tab/>
      </w:r>
      <w:r w:rsidRPr="00F846D3">
        <w:t>________________</w:t>
      </w:r>
      <w:r w:rsidR="00D83213">
        <w:tab/>
      </w:r>
      <w:r w:rsidR="00D83213">
        <w:tab/>
      </w:r>
      <w:r w:rsidRPr="00F846D3">
        <w:t>________________</w:t>
      </w:r>
    </w:p>
    <w:p w:rsidR="00D83213" w:rsidRDefault="00F846D3" w:rsidP="00D83213">
      <w:pPr>
        <w:ind w:left="720"/>
      </w:pPr>
      <w:r w:rsidRPr="00F846D3">
        <w:t>Europe</w:t>
      </w:r>
      <w:r w:rsidR="00D83213">
        <w:tab/>
      </w:r>
      <w:r w:rsidR="00D83213">
        <w:tab/>
      </w:r>
      <w:r w:rsidR="00D83213">
        <w:tab/>
      </w:r>
      <w:r w:rsidR="00D83213">
        <w:tab/>
      </w:r>
      <w:r w:rsidR="00D83213">
        <w:tab/>
      </w:r>
      <w:r w:rsidRPr="00F846D3">
        <w:t>_________________</w:t>
      </w:r>
      <w:r w:rsidR="00D83213">
        <w:tab/>
      </w:r>
      <w:r w:rsidR="00D83213">
        <w:tab/>
      </w:r>
      <w:r w:rsidRPr="00F846D3">
        <w:t>_______________</w:t>
      </w:r>
    </w:p>
    <w:p w:rsidR="00D83213" w:rsidRDefault="00F846D3" w:rsidP="00D83213">
      <w:pPr>
        <w:ind w:left="720"/>
      </w:pPr>
      <w:r w:rsidRPr="00F846D3">
        <w:t>Africa</w:t>
      </w:r>
      <w:r w:rsidR="00D83213">
        <w:tab/>
      </w:r>
      <w:r w:rsidR="00D83213">
        <w:tab/>
      </w:r>
      <w:r w:rsidR="00D83213">
        <w:tab/>
      </w:r>
      <w:r w:rsidR="00D83213">
        <w:tab/>
      </w:r>
      <w:r w:rsidR="00D83213">
        <w:tab/>
      </w:r>
      <w:r w:rsidRPr="00F846D3">
        <w:t>_________________</w:t>
      </w:r>
      <w:r w:rsidR="00D83213">
        <w:tab/>
      </w:r>
      <w:r w:rsidR="00D83213">
        <w:tab/>
      </w:r>
      <w:r w:rsidRPr="00F846D3">
        <w:t>_______________</w:t>
      </w:r>
    </w:p>
    <w:p w:rsidR="00D83213" w:rsidRDefault="00D83213" w:rsidP="00D83213"/>
    <w:p w:rsidR="00D83213" w:rsidRDefault="00F846D3" w:rsidP="00D83213">
      <w:r w:rsidRPr="00F846D3">
        <w:t>3.  What is the population of the United States</w:t>
      </w:r>
      <w:proofErr w:type="gramStart"/>
      <w:r w:rsidRPr="00F846D3">
        <w:t>?_</w:t>
      </w:r>
      <w:proofErr w:type="gramEnd"/>
      <w:r w:rsidRPr="00F846D3">
        <w:t>_______________</w:t>
      </w:r>
      <w:r w:rsidR="00D83213">
        <w:tab/>
      </w:r>
      <w:r w:rsidR="00D83213">
        <w:tab/>
      </w:r>
      <w:r w:rsidRPr="00F846D3">
        <w:t>________________</w:t>
      </w:r>
    </w:p>
    <w:p w:rsidR="00D83213" w:rsidRDefault="00D83213" w:rsidP="00D83213"/>
    <w:p w:rsidR="00D83213" w:rsidRDefault="00D83213" w:rsidP="00D83213">
      <w:r>
        <w:t xml:space="preserve">4.  </w:t>
      </w:r>
      <w:r w:rsidR="00F846D3" w:rsidRPr="00F846D3">
        <w:t>If the effects of immigration are ignored, what is the United States population growth rate? (e.g.,</w:t>
      </w:r>
      <w:r>
        <w:t xml:space="preserve"> </w:t>
      </w:r>
      <w:r w:rsidR="00F846D3" w:rsidRPr="00F846D3">
        <w:t>growing rapidly, growing slowly, declining rapidly, declining slowly, or stable population)</w:t>
      </w:r>
    </w:p>
    <w:p w:rsidR="00F846D3" w:rsidRDefault="00F846D3" w:rsidP="00D83213">
      <w:r w:rsidRPr="00F846D3">
        <w:t xml:space="preserve">  See</w:t>
      </w:r>
      <w:r w:rsidR="00D83213">
        <w:t xml:space="preserve"> </w:t>
      </w:r>
      <w:r w:rsidRPr="00F846D3">
        <w:t>Natural Increase (annual %) on chart.</w:t>
      </w:r>
      <w:r w:rsidR="00D83213">
        <w:t xml:space="preserve">   </w:t>
      </w:r>
      <w:r w:rsidRPr="00F846D3">
        <w:t>_________________</w:t>
      </w:r>
      <w:r w:rsidR="00D83213">
        <w:tab/>
      </w:r>
      <w:r w:rsidR="00D83213">
        <w:tab/>
      </w:r>
      <w:r w:rsidRPr="00F846D3">
        <w:t>_______________</w:t>
      </w:r>
    </w:p>
    <w:p w:rsidR="00547FB0" w:rsidRDefault="00547FB0" w:rsidP="00D83213"/>
    <w:p w:rsidR="00547FB0" w:rsidRDefault="00547FB0" w:rsidP="00547FB0">
      <w:r>
        <w:t xml:space="preserve">5.  </w:t>
      </w:r>
      <w:r w:rsidR="00F846D3" w:rsidRPr="00F846D3">
        <w:t>What is the world population growth rate? (</w:t>
      </w:r>
      <w:proofErr w:type="gramStart"/>
      <w:r w:rsidR="00F846D3" w:rsidRPr="00F846D3">
        <w:t>growing</w:t>
      </w:r>
      <w:proofErr w:type="gramEnd"/>
      <w:r w:rsidR="00F846D3" w:rsidRPr="00F846D3">
        <w:t xml:space="preserve"> rapidly, growing slowly, declining</w:t>
      </w:r>
    </w:p>
    <w:p w:rsidR="00D83213" w:rsidRDefault="00F846D3" w:rsidP="00547FB0">
      <w:r w:rsidRPr="00F846D3">
        <w:t xml:space="preserve"> </w:t>
      </w:r>
      <w:proofErr w:type="gramStart"/>
      <w:r w:rsidRPr="00F846D3">
        <w:t>rapidly</w:t>
      </w:r>
      <w:proofErr w:type="gramEnd"/>
      <w:r w:rsidRPr="00F846D3">
        <w:t>,</w:t>
      </w:r>
      <w:r w:rsidR="00D83213">
        <w:t xml:space="preserve"> </w:t>
      </w:r>
      <w:r w:rsidRPr="00F846D3">
        <w:t>declining slowly, or stable population)________________</w:t>
      </w:r>
      <w:r w:rsidR="00D83213">
        <w:tab/>
      </w:r>
      <w:r w:rsidR="00D83213">
        <w:tab/>
      </w:r>
      <w:r w:rsidRPr="00F846D3">
        <w:t>________________</w:t>
      </w:r>
    </w:p>
    <w:p w:rsidR="00547FB0" w:rsidRDefault="00547FB0" w:rsidP="00547FB0"/>
    <w:p w:rsidR="00547FB0" w:rsidRDefault="00547FB0">
      <w:r>
        <w:br w:type="page"/>
      </w:r>
    </w:p>
    <w:p w:rsidR="004036EB" w:rsidRDefault="004036EB" w:rsidP="004036EB">
      <w:pPr>
        <w:ind w:left="4320" w:firstLine="720"/>
      </w:pPr>
      <w:r w:rsidRPr="00F846D3">
        <w:lastRenderedPageBreak/>
        <w:t>Predicted</w:t>
      </w:r>
      <w:r>
        <w:tab/>
      </w:r>
      <w:r>
        <w:tab/>
      </w:r>
      <w:r>
        <w:tab/>
      </w:r>
      <w:r w:rsidRPr="00F846D3">
        <w:t>Actual</w:t>
      </w:r>
    </w:p>
    <w:p w:rsidR="004036EB" w:rsidRDefault="00F846D3" w:rsidP="00F95193">
      <w:r w:rsidRPr="00F846D3">
        <w:t xml:space="preserve">6.  Which do you think are the three most populous countries in the world?  </w:t>
      </w:r>
    </w:p>
    <w:p w:rsidR="004036EB" w:rsidRDefault="00F846D3" w:rsidP="004036EB">
      <w:pPr>
        <w:ind w:left="4320"/>
      </w:pPr>
      <w:r w:rsidRPr="00F846D3">
        <w:t>1.______________</w:t>
      </w:r>
      <w:r w:rsidR="004036EB">
        <w:tab/>
      </w:r>
      <w:r w:rsidR="004036EB">
        <w:tab/>
      </w:r>
      <w:r w:rsidRPr="00F846D3">
        <w:t xml:space="preserve">__________________          </w:t>
      </w:r>
    </w:p>
    <w:p w:rsidR="004036EB" w:rsidRDefault="00F846D3" w:rsidP="004036EB">
      <w:pPr>
        <w:ind w:left="4320"/>
      </w:pPr>
      <w:r w:rsidRPr="00F846D3">
        <w:t>2.______________</w:t>
      </w:r>
      <w:r w:rsidR="004036EB">
        <w:tab/>
      </w:r>
      <w:r w:rsidR="004036EB">
        <w:tab/>
      </w:r>
      <w:r w:rsidRPr="00F846D3">
        <w:t xml:space="preserve">__________________          </w:t>
      </w:r>
    </w:p>
    <w:p w:rsidR="004036EB" w:rsidRDefault="00F846D3" w:rsidP="004036EB">
      <w:pPr>
        <w:ind w:left="4320"/>
      </w:pPr>
      <w:r w:rsidRPr="00F846D3">
        <w:t>3.______________</w:t>
      </w:r>
      <w:r w:rsidR="004036EB">
        <w:tab/>
      </w:r>
      <w:r w:rsidR="004036EB">
        <w:tab/>
      </w:r>
      <w:r w:rsidRPr="00F846D3">
        <w:t>__________________</w:t>
      </w:r>
    </w:p>
    <w:p w:rsidR="004036EB" w:rsidRDefault="00F846D3" w:rsidP="00F95193">
      <w:r w:rsidRPr="00F846D3">
        <w:t>7.  How long do you think people live on average?</w:t>
      </w:r>
    </w:p>
    <w:p w:rsidR="004036EB" w:rsidRDefault="00F846D3" w:rsidP="004036EB">
      <w:pPr>
        <w:ind w:left="3600"/>
      </w:pPr>
      <w:r w:rsidRPr="00F846D3">
        <w:t>In the world_______________</w:t>
      </w:r>
      <w:r w:rsidR="004036EB">
        <w:tab/>
      </w:r>
      <w:r w:rsidRPr="00F846D3">
        <w:t>_________________</w:t>
      </w:r>
    </w:p>
    <w:p w:rsidR="004036EB" w:rsidRDefault="00F846D3" w:rsidP="004036EB">
      <w:pPr>
        <w:ind w:left="3600"/>
      </w:pPr>
      <w:r w:rsidRPr="00F846D3">
        <w:t>In the U.S.________________</w:t>
      </w:r>
      <w:r w:rsidR="004036EB">
        <w:tab/>
      </w:r>
      <w:r w:rsidRPr="00F846D3">
        <w:t>________________</w:t>
      </w:r>
    </w:p>
    <w:p w:rsidR="004036EB" w:rsidRDefault="004036EB" w:rsidP="004036EB">
      <w:pPr>
        <w:ind w:left="3600"/>
      </w:pPr>
    </w:p>
    <w:p w:rsidR="004036EB" w:rsidRDefault="00F846D3" w:rsidP="00F95193">
      <w:r w:rsidRPr="00F846D3">
        <w:t xml:space="preserve">8.  What do you think are the three wealthiest nations in the world?          </w:t>
      </w:r>
    </w:p>
    <w:p w:rsidR="004036EB" w:rsidRDefault="00F846D3" w:rsidP="00B767F4">
      <w:pPr>
        <w:ind w:left="4320"/>
      </w:pPr>
      <w:r w:rsidRPr="00F846D3">
        <w:t>1._______________</w:t>
      </w:r>
      <w:r w:rsidR="004036EB">
        <w:tab/>
      </w:r>
      <w:r w:rsidR="004036EB">
        <w:tab/>
      </w:r>
      <w:r w:rsidRPr="00F846D3">
        <w:t xml:space="preserve">_________________          </w:t>
      </w:r>
    </w:p>
    <w:p w:rsidR="004036EB" w:rsidRDefault="00F846D3" w:rsidP="00B767F4">
      <w:pPr>
        <w:ind w:left="4320"/>
      </w:pPr>
      <w:r w:rsidRPr="00F846D3">
        <w:t>2._______________</w:t>
      </w:r>
      <w:r w:rsidR="004036EB">
        <w:tab/>
      </w:r>
      <w:r w:rsidR="004036EB">
        <w:tab/>
      </w:r>
      <w:r w:rsidRPr="00F846D3">
        <w:t xml:space="preserve">_________________          </w:t>
      </w:r>
    </w:p>
    <w:p w:rsidR="004036EB" w:rsidRDefault="00F846D3" w:rsidP="00B767F4">
      <w:pPr>
        <w:ind w:left="4320"/>
      </w:pPr>
      <w:r w:rsidRPr="00F846D3">
        <w:t>3._______________</w:t>
      </w:r>
      <w:r w:rsidR="004036EB">
        <w:tab/>
      </w:r>
      <w:r w:rsidR="004036EB">
        <w:tab/>
      </w:r>
      <w:r w:rsidRPr="00F846D3">
        <w:t>_________________</w:t>
      </w:r>
    </w:p>
    <w:p w:rsidR="00F846D3" w:rsidRDefault="00F846D3" w:rsidP="00F95193">
      <w:r w:rsidRPr="00F846D3">
        <w:t>After making your predictions, verify your answers by checking the World Population Data Sheet</w:t>
      </w:r>
      <w:r w:rsidR="004036EB">
        <w:t xml:space="preserve"> </w:t>
      </w:r>
      <w:r w:rsidRPr="00F846D3">
        <w:t xml:space="preserve">and recording the </w:t>
      </w:r>
      <w:r w:rsidRPr="00B767F4">
        <w:rPr>
          <w:i/>
        </w:rPr>
        <w:t>actual values</w:t>
      </w:r>
      <w:r w:rsidRPr="00F846D3">
        <w:t xml:space="preserve"> in the space above.</w:t>
      </w:r>
    </w:p>
    <w:p w:rsidR="00F846D3" w:rsidRDefault="00F846D3" w:rsidP="00F95193"/>
    <w:p w:rsidR="005E4EF5" w:rsidRDefault="005E4EF5">
      <w:r>
        <w:br w:type="page"/>
      </w:r>
    </w:p>
    <w:p w:rsidR="005E4EF5" w:rsidRPr="005E4EF5" w:rsidRDefault="00F846D3" w:rsidP="005E4EF5">
      <w:pPr>
        <w:jc w:val="center"/>
        <w:rPr>
          <w:b/>
        </w:rPr>
      </w:pPr>
      <w:r w:rsidRPr="005E4EF5">
        <w:rPr>
          <w:b/>
        </w:rPr>
        <w:lastRenderedPageBreak/>
        <w:t>Fertility and Growth</w:t>
      </w:r>
    </w:p>
    <w:p w:rsidR="005E4EF5" w:rsidRDefault="00F846D3" w:rsidP="00F95193">
      <w:r w:rsidRPr="00F846D3">
        <w:t>Review the definitions of the terms that are commonly used to describe various population</w:t>
      </w:r>
      <w:r w:rsidR="005E4EF5">
        <w:t xml:space="preserve"> </w:t>
      </w:r>
      <w:r w:rsidRPr="00F846D3">
        <w:t>parameters.  These are listed on the reverse side of the World Population Data Sheet.</w:t>
      </w:r>
    </w:p>
    <w:p w:rsidR="005E4EF5" w:rsidRDefault="00F846D3" w:rsidP="00F95193">
      <w:r w:rsidRPr="00F846D3">
        <w:t>1.  Using “birth rate per 1000” as a measure, which three countries have the highest rate of</w:t>
      </w:r>
      <w:r w:rsidR="005E4EF5">
        <w:t xml:space="preserve"> </w:t>
      </w:r>
      <w:proofErr w:type="spellStart"/>
      <w:r w:rsidRPr="00F846D3">
        <w:t>natality</w:t>
      </w:r>
      <w:proofErr w:type="spellEnd"/>
      <w:r w:rsidRPr="00F846D3">
        <w:t>?</w:t>
      </w:r>
    </w:p>
    <w:p w:rsidR="005E4EF5" w:rsidRDefault="00F846D3" w:rsidP="005E4EF5">
      <w:pPr>
        <w:ind w:left="720"/>
      </w:pPr>
      <w:r w:rsidRPr="00F846D3">
        <w:t xml:space="preserve">1. _______________2. </w:t>
      </w:r>
      <w:proofErr w:type="gramStart"/>
      <w:r w:rsidRPr="00F846D3">
        <w:t>_______________3.</w:t>
      </w:r>
      <w:proofErr w:type="gramEnd"/>
      <w:r w:rsidRPr="00F846D3">
        <w:t xml:space="preserve"> _______________</w:t>
      </w:r>
    </w:p>
    <w:p w:rsidR="005E4EF5" w:rsidRDefault="00F846D3" w:rsidP="00F95193">
      <w:r w:rsidRPr="00F846D3">
        <w:t>Which three have the lowest?</w:t>
      </w:r>
    </w:p>
    <w:p w:rsidR="005E4EF5" w:rsidRDefault="005E4EF5" w:rsidP="005E4EF5">
      <w:pPr>
        <w:ind w:left="720"/>
      </w:pPr>
      <w:r>
        <w:t xml:space="preserve">1. </w:t>
      </w:r>
      <w:r w:rsidR="00F846D3" w:rsidRPr="00F846D3">
        <w:t xml:space="preserve">_______________2. </w:t>
      </w:r>
      <w:proofErr w:type="gramStart"/>
      <w:r w:rsidR="00F846D3" w:rsidRPr="00F846D3">
        <w:t>_______________3.</w:t>
      </w:r>
      <w:proofErr w:type="gramEnd"/>
      <w:r w:rsidR="00F846D3" w:rsidRPr="00F846D3">
        <w:t xml:space="preserve"> _______________  </w:t>
      </w:r>
    </w:p>
    <w:p w:rsidR="005E4EF5" w:rsidRDefault="005E4EF5" w:rsidP="005E4EF5">
      <w:r>
        <w:t xml:space="preserve">2.  </w:t>
      </w:r>
      <w:r w:rsidR="00F846D3" w:rsidRPr="00F846D3">
        <w:t>Which major geographic region (Africa, North America, etc.) has the highest birth rate?</w:t>
      </w:r>
    </w:p>
    <w:p w:rsidR="005E4EF5" w:rsidRDefault="00F846D3" w:rsidP="005E4EF5">
      <w:pPr>
        <w:ind w:left="720"/>
      </w:pPr>
      <w:r w:rsidRPr="00F846D3">
        <w:t>(</w:t>
      </w:r>
      <w:proofErr w:type="gramStart"/>
      <w:r w:rsidRPr="00F846D3">
        <w:t>include</w:t>
      </w:r>
      <w:proofErr w:type="gramEnd"/>
      <w:r w:rsidRPr="00F846D3">
        <w:t xml:space="preserve"> China with Asia)</w:t>
      </w:r>
      <w:r w:rsidR="005E4EF5">
        <w:t xml:space="preserve">. </w:t>
      </w:r>
      <w:r w:rsidRPr="00F846D3">
        <w:t>_______________</w:t>
      </w:r>
    </w:p>
    <w:p w:rsidR="005E4EF5" w:rsidRDefault="00F846D3" w:rsidP="005E4EF5">
      <w:pPr>
        <w:ind w:left="720"/>
      </w:pPr>
      <w:r w:rsidRPr="00F846D3">
        <w:t>Which has the lowest?</w:t>
      </w:r>
      <w:r w:rsidR="005E4EF5">
        <w:t xml:space="preserve">       </w:t>
      </w:r>
      <w:r w:rsidRPr="00F846D3">
        <w:t>_______________</w:t>
      </w:r>
    </w:p>
    <w:p w:rsidR="005E4EF5" w:rsidRDefault="00F846D3" w:rsidP="005E4EF5">
      <w:r w:rsidRPr="00F846D3">
        <w:t>3.  The Rate of Natural Increase (column #4) is used as a measure of the annual rate of</w:t>
      </w:r>
      <w:r w:rsidR="005E4EF5">
        <w:t xml:space="preserve"> </w:t>
      </w:r>
      <w:r w:rsidRPr="00F846D3">
        <w:t>population growth without regard for immigration or emigration.  What two values would</w:t>
      </w:r>
      <w:r w:rsidR="005E4EF5">
        <w:t xml:space="preserve"> </w:t>
      </w:r>
      <w:r w:rsidRPr="00F846D3">
        <w:t>need to be taken into account to calculate the Rate of Natural Increase for a region?</w:t>
      </w:r>
    </w:p>
    <w:p w:rsidR="005E4EF5" w:rsidRDefault="00F846D3" w:rsidP="005E4EF5">
      <w:pPr>
        <w:ind w:left="720"/>
      </w:pPr>
      <w:r w:rsidRPr="00F846D3">
        <w:t>1.   _______________</w:t>
      </w:r>
    </w:p>
    <w:p w:rsidR="005E4EF5" w:rsidRDefault="00F846D3" w:rsidP="005E4EF5">
      <w:pPr>
        <w:ind w:left="720"/>
      </w:pPr>
      <w:r w:rsidRPr="00F846D3">
        <w:t>2.   _______________</w:t>
      </w:r>
    </w:p>
    <w:p w:rsidR="005E4EF5" w:rsidRDefault="005E4EF5" w:rsidP="005E4EF5">
      <w:pPr>
        <w:ind w:left="720"/>
      </w:pPr>
    </w:p>
    <w:p w:rsidR="005E4EF5" w:rsidRDefault="005E4EF5" w:rsidP="005E4EF5">
      <w:r>
        <w:t xml:space="preserve">4.  </w:t>
      </w:r>
      <w:r w:rsidR="00F846D3" w:rsidRPr="00F846D3">
        <w:t>Examine the first four columns for several countries or regions.  What is the mathematical</w:t>
      </w:r>
      <w:r>
        <w:t xml:space="preserve"> </w:t>
      </w:r>
      <w:r w:rsidR="00F846D3" w:rsidRPr="00F846D3">
        <w:t xml:space="preserve">relationship between the Rate of Natural Increase (RNI), Birth Rate (BR) and Death </w:t>
      </w:r>
      <w:proofErr w:type="gramStart"/>
      <w:r w:rsidR="00F846D3" w:rsidRPr="00F846D3">
        <w:t>Rate</w:t>
      </w:r>
      <w:proofErr w:type="gramEnd"/>
    </w:p>
    <w:p w:rsidR="00F846D3" w:rsidRDefault="005E4EF5" w:rsidP="005E4EF5">
      <w:r>
        <w:t xml:space="preserve"> </w:t>
      </w:r>
      <w:r w:rsidR="00F846D3" w:rsidRPr="00F846D3">
        <w:t>(DR)</w:t>
      </w:r>
      <w:proofErr w:type="gramStart"/>
      <w:r w:rsidR="00F846D3" w:rsidRPr="00F846D3">
        <w:t>?_</w:t>
      </w:r>
      <w:proofErr w:type="gramEnd"/>
      <w:r w:rsidR="00F846D3" w:rsidRPr="00F846D3">
        <w:t>____________________________________</w:t>
      </w:r>
    </w:p>
    <w:p w:rsidR="00F846D3" w:rsidRDefault="00F846D3" w:rsidP="00F95193"/>
    <w:p w:rsidR="00787E9B" w:rsidRDefault="00787E9B" w:rsidP="00787E9B">
      <w:r>
        <w:t xml:space="preserve">5.  </w:t>
      </w:r>
      <w:proofErr w:type="gramStart"/>
      <w:r w:rsidR="00F846D3" w:rsidRPr="00F846D3">
        <w:t>Using</w:t>
      </w:r>
      <w:proofErr w:type="gramEnd"/>
      <w:r w:rsidR="00F846D3" w:rsidRPr="00F846D3">
        <w:t xml:space="preserve"> the current world population and the </w:t>
      </w:r>
      <w:r w:rsidR="00F846D3" w:rsidRPr="00787E9B">
        <w:rPr>
          <w:i/>
        </w:rPr>
        <w:t>Rate of Natural Increase</w:t>
      </w:r>
      <w:r w:rsidR="00F846D3" w:rsidRPr="00F846D3">
        <w:t>, calculate the predicted</w:t>
      </w:r>
    </w:p>
    <w:p w:rsidR="00787E9B" w:rsidRDefault="00F846D3" w:rsidP="00787E9B">
      <w:r w:rsidRPr="00F846D3">
        <w:t xml:space="preserve"> </w:t>
      </w:r>
      <w:proofErr w:type="gramStart"/>
      <w:r w:rsidRPr="00F846D3">
        <w:t>world</w:t>
      </w:r>
      <w:proofErr w:type="gramEnd"/>
      <w:r w:rsidR="00787E9B">
        <w:t xml:space="preserve"> </w:t>
      </w:r>
      <w:r w:rsidRPr="00F846D3">
        <w:t>population at the end of 2000._____________________</w:t>
      </w:r>
    </w:p>
    <w:p w:rsidR="00787E9B" w:rsidRDefault="00787E9B" w:rsidP="00787E9B">
      <w:r>
        <w:t xml:space="preserve">6.  </w:t>
      </w:r>
      <w:r w:rsidR="00F846D3" w:rsidRPr="00F846D3">
        <w:t xml:space="preserve">Using </w:t>
      </w:r>
      <w:r w:rsidR="00F846D3" w:rsidRPr="00787E9B">
        <w:rPr>
          <w:i/>
        </w:rPr>
        <w:t>Rate of Natural Increase</w:t>
      </w:r>
      <w:r w:rsidR="00F846D3" w:rsidRPr="00F846D3">
        <w:t xml:space="preserve"> as a measure, are there any countries that appear to be losing</w:t>
      </w:r>
      <w:r>
        <w:t xml:space="preserve"> </w:t>
      </w:r>
      <w:r w:rsidR="00F846D3" w:rsidRPr="00F846D3">
        <w:t>population?  (Remember that this figure ignores immigration and emigration).  If so, in what</w:t>
      </w:r>
      <w:r>
        <w:t xml:space="preserve"> </w:t>
      </w:r>
    </w:p>
    <w:p w:rsidR="00787E9B" w:rsidRDefault="00F846D3" w:rsidP="00787E9B">
      <w:proofErr w:type="gramStart"/>
      <w:r w:rsidRPr="00F846D3">
        <w:t>region</w:t>
      </w:r>
      <w:proofErr w:type="gramEnd"/>
      <w:r w:rsidRPr="00F846D3">
        <w:t xml:space="preserve"> of the world are most of these countries located?________________________</w:t>
      </w:r>
    </w:p>
    <w:p w:rsidR="00787E9B" w:rsidRDefault="00787E9B">
      <w:r>
        <w:br w:type="page"/>
      </w:r>
    </w:p>
    <w:p w:rsidR="00787E9B" w:rsidRDefault="00787E9B" w:rsidP="00787E9B">
      <w:r>
        <w:rPr>
          <w:b/>
        </w:rPr>
        <w:lastRenderedPageBreak/>
        <w:t xml:space="preserve">7.  </w:t>
      </w:r>
      <w:r w:rsidR="00F846D3" w:rsidRPr="00787E9B">
        <w:rPr>
          <w:b/>
        </w:rPr>
        <w:t>Replacement rate</w:t>
      </w:r>
      <w:r w:rsidR="00F846D3" w:rsidRPr="00F846D3">
        <w:t xml:space="preserve"> is defined as the number of children a woman should have to replace</w:t>
      </w:r>
      <w:r>
        <w:t xml:space="preserve"> </w:t>
      </w:r>
      <w:r w:rsidR="00F846D3" w:rsidRPr="00F846D3">
        <w:t>herself and her mate (assuming only one mate!).  Although it would appear that the universal</w:t>
      </w:r>
      <w:r>
        <w:t xml:space="preserve"> </w:t>
      </w:r>
      <w:r w:rsidR="00F846D3" w:rsidRPr="00F846D3">
        <w:t>replacement rate would be “2.0,” in reality the replacement rate varies from one country to</w:t>
      </w:r>
      <w:r>
        <w:t xml:space="preserve"> </w:t>
      </w:r>
      <w:r w:rsidR="00F846D3" w:rsidRPr="00F846D3">
        <w:t>another and is always somewhat greater than “2.0.”  Explain why this is the case.</w:t>
      </w:r>
    </w:p>
    <w:p w:rsidR="00787E9B" w:rsidRDefault="00F846D3" w:rsidP="00787E9B">
      <w:r w:rsidRPr="00F846D3">
        <w:t>______________________________________________________________________________</w:t>
      </w:r>
    </w:p>
    <w:p w:rsidR="00787E9B" w:rsidRDefault="00F846D3" w:rsidP="00787E9B">
      <w:r w:rsidRPr="00F846D3">
        <w:t>______________________________________________________________________________</w:t>
      </w:r>
    </w:p>
    <w:p w:rsidR="00787E9B" w:rsidRDefault="00F846D3" w:rsidP="00787E9B">
      <w:r w:rsidRPr="00F846D3">
        <w:t>______________________________________________</w:t>
      </w:r>
      <w:r w:rsidR="00787E9B">
        <w:t>________________________________</w:t>
      </w:r>
    </w:p>
    <w:p w:rsidR="00BB0BA8" w:rsidRDefault="00BB0BA8" w:rsidP="00BB0BA8">
      <w:r>
        <w:rPr>
          <w:b/>
        </w:rPr>
        <w:t xml:space="preserve">8.  </w:t>
      </w:r>
      <w:r w:rsidR="00F846D3" w:rsidRPr="00BB0BA8">
        <w:rPr>
          <w:b/>
        </w:rPr>
        <w:t>The Total Fertility Rate (TFR)</w:t>
      </w:r>
      <w:r w:rsidR="00F846D3" w:rsidRPr="00F846D3">
        <w:t xml:space="preserve"> is defined as the average number of children a woman will</w:t>
      </w:r>
      <w:r w:rsidR="00787E9B">
        <w:t xml:space="preserve"> </w:t>
      </w:r>
      <w:r w:rsidR="00F846D3" w:rsidRPr="00F846D3">
        <w:t>have assuming that the current age-specific birth rates will remain constant throughout her</w:t>
      </w:r>
      <w:r w:rsidR="00787E9B">
        <w:t xml:space="preserve"> </w:t>
      </w:r>
      <w:r w:rsidR="00F846D3" w:rsidRPr="00F846D3">
        <w:t>child-bearing years (ages 15-49).  What is the TFR for women in the United States?</w:t>
      </w:r>
    </w:p>
    <w:p w:rsidR="00BB0BA8" w:rsidRDefault="00F846D3" w:rsidP="00BB0BA8">
      <w:pPr>
        <w:ind w:left="720"/>
      </w:pPr>
      <w:r w:rsidRPr="00F846D3">
        <w:t>_______________</w:t>
      </w:r>
    </w:p>
    <w:p w:rsidR="00BB0BA8" w:rsidRDefault="00F846D3" w:rsidP="00BB0BA8">
      <w:r w:rsidRPr="00F846D3">
        <w:t>How does this number compare with the replacement rate?</w:t>
      </w:r>
    </w:p>
    <w:p w:rsidR="00BB0BA8" w:rsidRDefault="00F846D3" w:rsidP="00BB0BA8">
      <w:pPr>
        <w:ind w:firstLine="720"/>
      </w:pPr>
      <w:r w:rsidRPr="00F846D3">
        <w:t>_______________</w:t>
      </w:r>
    </w:p>
    <w:p w:rsidR="00BB0BA8" w:rsidRDefault="00F846D3" w:rsidP="00BB0BA8">
      <w:r w:rsidRPr="00F846D3">
        <w:t>What does this tell you about the source of population growth in the United States?</w:t>
      </w:r>
    </w:p>
    <w:p w:rsidR="00F846D3" w:rsidRDefault="00F846D3" w:rsidP="00BB0BA8">
      <w:r w:rsidRPr="00F846D3">
        <w:t>_________________________________________________________________________</w:t>
      </w:r>
    </w:p>
    <w:p w:rsidR="00604B6A" w:rsidRDefault="00604B6A" w:rsidP="00604B6A">
      <w:r>
        <w:t xml:space="preserve">9.  </w:t>
      </w:r>
      <w:r w:rsidR="00F846D3" w:rsidRPr="00F846D3">
        <w:t>PRB uses the United Nations distinction between less developed and more developed nations.</w:t>
      </w:r>
      <w:r>
        <w:t xml:space="preserve"> </w:t>
      </w:r>
      <w:r w:rsidR="00F846D3" w:rsidRPr="00604B6A">
        <w:rPr>
          <w:b/>
        </w:rPr>
        <w:t>More developed nations</w:t>
      </w:r>
      <w:r w:rsidR="00F846D3" w:rsidRPr="00F846D3">
        <w:t xml:space="preserve"> = all of Europe and North America plus Australia, Japan, and New</w:t>
      </w:r>
      <w:r>
        <w:t xml:space="preserve"> </w:t>
      </w:r>
      <w:r w:rsidR="00F846D3" w:rsidRPr="00F846D3">
        <w:t xml:space="preserve">Zealand; </w:t>
      </w:r>
      <w:r w:rsidR="00F846D3" w:rsidRPr="00604B6A">
        <w:rPr>
          <w:b/>
        </w:rPr>
        <w:t>Less developed nations</w:t>
      </w:r>
      <w:r w:rsidR="00F846D3" w:rsidRPr="00F846D3">
        <w:t xml:space="preserve"> = all others.  At least 90% of future population growth is</w:t>
      </w:r>
      <w:r>
        <w:t xml:space="preserve"> </w:t>
      </w:r>
      <w:r w:rsidR="00F846D3" w:rsidRPr="00F846D3">
        <w:t>expected to occur in less developed nations.</w:t>
      </w:r>
    </w:p>
    <w:p w:rsidR="00604B6A" w:rsidRPr="00604B6A" w:rsidRDefault="00F846D3" w:rsidP="00604B6A">
      <w:pPr>
        <w:rPr>
          <w:b/>
          <w:i/>
        </w:rPr>
      </w:pPr>
      <w:r w:rsidRPr="00604B6A">
        <w:rPr>
          <w:b/>
          <w:i/>
        </w:rPr>
        <w:t>Examine each of the following population parameters for the 6 major regions of the world</w:t>
      </w:r>
      <w:r w:rsidR="00604B6A">
        <w:rPr>
          <w:b/>
          <w:i/>
        </w:rPr>
        <w:t xml:space="preserve"> </w:t>
      </w:r>
      <w:r w:rsidRPr="00604B6A">
        <w:rPr>
          <w:b/>
          <w:i/>
        </w:rPr>
        <w:t>and describe why this is so:</w:t>
      </w:r>
    </w:p>
    <w:p w:rsidR="00604B6A" w:rsidRDefault="00F846D3" w:rsidP="00604B6A">
      <w:r w:rsidRPr="00F846D3">
        <w:t>% of population &lt;15 yrs.—</w:t>
      </w:r>
    </w:p>
    <w:p w:rsidR="00604B6A" w:rsidRDefault="00604B6A" w:rsidP="00604B6A"/>
    <w:p w:rsidR="00604B6A" w:rsidRDefault="00604B6A" w:rsidP="00604B6A"/>
    <w:p w:rsidR="00604B6A" w:rsidRDefault="00F846D3" w:rsidP="00604B6A">
      <w:r w:rsidRPr="00F846D3">
        <w:t>% of population &gt;65 yrs.—</w:t>
      </w:r>
    </w:p>
    <w:p w:rsidR="00604B6A" w:rsidRDefault="00604B6A" w:rsidP="00604B6A"/>
    <w:p w:rsidR="008954E9" w:rsidRDefault="008954E9" w:rsidP="00604B6A"/>
    <w:p w:rsidR="00604B6A" w:rsidRDefault="00F846D3" w:rsidP="00604B6A">
      <w:r w:rsidRPr="00F846D3">
        <w:t>Rate of Natural Increase—</w:t>
      </w:r>
    </w:p>
    <w:p w:rsidR="005F5078" w:rsidRDefault="005F5078" w:rsidP="00604B6A"/>
    <w:p w:rsidR="00604B6A" w:rsidRDefault="00F846D3" w:rsidP="00604B6A">
      <w:r w:rsidRPr="00F846D3">
        <w:lastRenderedPageBreak/>
        <w:t>Total Fertility Rate—</w:t>
      </w:r>
    </w:p>
    <w:p w:rsidR="00604B6A" w:rsidRDefault="00604B6A" w:rsidP="00604B6A"/>
    <w:p w:rsidR="00604B6A" w:rsidRDefault="00604B6A" w:rsidP="00604B6A"/>
    <w:p w:rsidR="00F846D3" w:rsidRDefault="00F846D3" w:rsidP="00604B6A">
      <w:r w:rsidRPr="00F846D3">
        <w:t>% Married Women using modern contraception—</w:t>
      </w:r>
    </w:p>
    <w:p w:rsidR="00F846D3" w:rsidRDefault="00F846D3" w:rsidP="00F95193"/>
    <w:p w:rsidR="008954E9" w:rsidRDefault="008954E9" w:rsidP="00F95193"/>
    <w:p w:rsidR="00604B6A" w:rsidRDefault="00F846D3" w:rsidP="00F95193">
      <w:r w:rsidRPr="00F846D3">
        <w:t>10.  Does there appear to be a political awareness in less developed nations of population problems?</w:t>
      </w:r>
      <w:r w:rsidR="00604B6A">
        <w:t xml:space="preserve"> </w:t>
      </w:r>
      <w:r w:rsidRPr="00F846D3">
        <w:t>One way to assess this is to examine the “</w:t>
      </w:r>
      <w:r w:rsidRPr="00604B6A">
        <w:rPr>
          <w:i/>
        </w:rPr>
        <w:t>Government View of Current Birth Rate</w:t>
      </w:r>
      <w:r w:rsidRPr="00F846D3">
        <w:t>,” which is the</w:t>
      </w:r>
      <w:r w:rsidR="00604B6A">
        <w:t xml:space="preserve"> </w:t>
      </w:r>
      <w:r w:rsidRPr="00F846D3">
        <w:t>official stated position of country governments on the level of the national birth rate (too high,</w:t>
      </w:r>
      <w:r w:rsidR="00604B6A">
        <w:t xml:space="preserve"> </w:t>
      </w:r>
      <w:r w:rsidRPr="00F846D3">
        <w:t>too low, or satisfactory).  Assign a value of “3” to “too high,” “2” to “satisfactory” and “1” to</w:t>
      </w:r>
      <w:r w:rsidR="00604B6A">
        <w:t xml:space="preserve"> </w:t>
      </w:r>
      <w:r w:rsidRPr="00F846D3">
        <w:t>“too low” for each country.  Then calculate an “average government view” for more developed</w:t>
      </w:r>
      <w:r w:rsidR="00604B6A">
        <w:t xml:space="preserve"> </w:t>
      </w:r>
      <w:r w:rsidRPr="00F846D3">
        <w:t>and less developed nations.</w:t>
      </w:r>
      <w:r w:rsidR="00604B6A">
        <w:t xml:space="preserve"> </w:t>
      </w:r>
    </w:p>
    <w:p w:rsidR="00604B6A" w:rsidRDefault="00F846D3" w:rsidP="00604B6A">
      <w:pPr>
        <w:ind w:left="720"/>
      </w:pPr>
      <w:r w:rsidRPr="00F846D3">
        <w:t xml:space="preserve">More Developed </w:t>
      </w:r>
      <w:proofErr w:type="gramStart"/>
      <w:r w:rsidRPr="00F846D3">
        <w:t>Nations  _</w:t>
      </w:r>
      <w:proofErr w:type="gramEnd"/>
      <w:r w:rsidRPr="00F846D3">
        <w:t>___________________</w:t>
      </w:r>
    </w:p>
    <w:p w:rsidR="00604B6A" w:rsidRDefault="00F846D3" w:rsidP="00604B6A">
      <w:pPr>
        <w:ind w:left="720"/>
      </w:pPr>
      <w:r w:rsidRPr="00F846D3">
        <w:t>Less Developed Nations   ____________________</w:t>
      </w:r>
    </w:p>
    <w:p w:rsidR="00EF7B5F" w:rsidRDefault="00F846D3" w:rsidP="00F95193">
      <w:r w:rsidRPr="00F846D3">
        <w:t>What conclusions can you draw from these numbers?</w:t>
      </w:r>
    </w:p>
    <w:p w:rsidR="00EF7B5F" w:rsidRDefault="00F846D3" w:rsidP="00F95193">
      <w:r w:rsidRPr="00F846D3">
        <w:t>______________________________________________________________________________</w:t>
      </w:r>
    </w:p>
    <w:p w:rsidR="00EF7B5F" w:rsidRDefault="00F846D3" w:rsidP="00F95193">
      <w:r w:rsidRPr="00F846D3">
        <w:t>______________________________________________________________________________</w:t>
      </w:r>
    </w:p>
    <w:p w:rsidR="00EF7B5F" w:rsidRDefault="00F846D3" w:rsidP="00F95193">
      <w:r w:rsidRPr="00F846D3">
        <w:t>______________________________________________________________________________</w:t>
      </w:r>
    </w:p>
    <w:p w:rsidR="00EF7B5F" w:rsidRDefault="00EF7B5F" w:rsidP="00EF7B5F">
      <w:r>
        <w:t xml:space="preserve">11.  </w:t>
      </w:r>
      <w:r w:rsidR="00F846D3" w:rsidRPr="00F846D3">
        <w:t>Predicted contributions to world population by each country can be calculated by using the</w:t>
      </w:r>
      <w:r w:rsidR="00B6374B">
        <w:t xml:space="preserve"> </w:t>
      </w:r>
      <w:r w:rsidR="00F846D3" w:rsidRPr="00F846D3">
        <w:t>“Current Population” level and the “Natural Increase %.”  Which nation will contribute more</w:t>
      </w:r>
      <w:r w:rsidR="00B6374B">
        <w:t xml:space="preserve"> </w:t>
      </w:r>
      <w:r w:rsidR="00F846D3" w:rsidRPr="00F846D3">
        <w:t>to the world population in 1999—China or India?</w:t>
      </w:r>
    </w:p>
    <w:p w:rsidR="00EF7B5F" w:rsidRDefault="00F846D3" w:rsidP="00E45452">
      <w:pPr>
        <w:ind w:left="720"/>
      </w:pPr>
      <w:r w:rsidRPr="00F846D3">
        <w:t>Contribution by China _______________</w:t>
      </w:r>
    </w:p>
    <w:p w:rsidR="00B6374B" w:rsidRDefault="00F846D3" w:rsidP="00E45452">
      <w:pPr>
        <w:ind w:left="720"/>
      </w:pPr>
      <w:r w:rsidRPr="00F846D3">
        <w:t xml:space="preserve">Contribution by </w:t>
      </w:r>
      <w:proofErr w:type="gramStart"/>
      <w:r w:rsidRPr="00F846D3">
        <w:t>India  _</w:t>
      </w:r>
      <w:proofErr w:type="gramEnd"/>
      <w:r w:rsidRPr="00F846D3">
        <w:t>______________</w:t>
      </w:r>
    </w:p>
    <w:p w:rsidR="00B6374B" w:rsidRDefault="00F846D3" w:rsidP="00EF7B5F">
      <w:r w:rsidRPr="00F846D3">
        <w:t>What do you think accounts for this difference? ______________________________________________________________________________</w:t>
      </w:r>
    </w:p>
    <w:p w:rsidR="00B6374B" w:rsidRDefault="00F846D3" w:rsidP="00EF7B5F">
      <w:r w:rsidRPr="00F846D3">
        <w:t>______________________________________________________________________________</w:t>
      </w:r>
    </w:p>
    <w:p w:rsidR="00F846D3" w:rsidRDefault="00F846D3" w:rsidP="00EF7B5F">
      <w:r w:rsidRPr="00F846D3">
        <w:t>______________________________________________________________________________</w:t>
      </w:r>
    </w:p>
    <w:p w:rsidR="00F846D3" w:rsidRDefault="00F846D3" w:rsidP="00F95193"/>
    <w:p w:rsidR="00F846D3" w:rsidRDefault="00F846D3" w:rsidP="00F95193">
      <w:r w:rsidRPr="00F846D3">
        <w:lastRenderedPageBreak/>
        <w:t xml:space="preserve">China instituted its population control policy in </w:t>
      </w:r>
      <w:proofErr w:type="gramStart"/>
      <w:r w:rsidRPr="00F846D3">
        <w:t>1979 .</w:t>
      </w:r>
      <w:proofErr w:type="gramEnd"/>
      <w:r w:rsidRPr="00F846D3">
        <w:t xml:space="preserve"> Total fertility rates in China have changed as</w:t>
      </w:r>
      <w:r w:rsidR="008954E9">
        <w:t xml:space="preserve"> </w:t>
      </w:r>
      <w:r w:rsidRPr="00F846D3">
        <w:t>follows:</w:t>
      </w:r>
    </w:p>
    <w:p w:rsidR="008954E9" w:rsidRPr="008954E9" w:rsidRDefault="00F846D3" w:rsidP="008954E9">
      <w:pPr>
        <w:spacing w:after="0"/>
        <w:ind w:left="2160"/>
        <w:rPr>
          <w:u w:val="single"/>
        </w:rPr>
      </w:pPr>
      <w:r w:rsidRPr="008954E9">
        <w:rPr>
          <w:u w:val="single"/>
        </w:rPr>
        <w:t>Year</w:t>
      </w:r>
      <w:r w:rsidR="008954E9" w:rsidRPr="008954E9">
        <w:rPr>
          <w:u w:val="single"/>
        </w:rPr>
        <w:tab/>
      </w:r>
      <w:r w:rsidR="008954E9" w:rsidRPr="008954E9">
        <w:rPr>
          <w:u w:val="single"/>
        </w:rPr>
        <w:tab/>
      </w:r>
      <w:r w:rsidRPr="008954E9">
        <w:rPr>
          <w:u w:val="single"/>
        </w:rPr>
        <w:t>TFR</w:t>
      </w:r>
    </w:p>
    <w:p w:rsidR="008954E9" w:rsidRDefault="00F846D3" w:rsidP="008954E9">
      <w:pPr>
        <w:spacing w:after="0"/>
        <w:ind w:left="2160"/>
      </w:pPr>
      <w:r w:rsidRPr="00F846D3">
        <w:t>1970</w:t>
      </w:r>
      <w:r w:rsidR="008954E9">
        <w:tab/>
      </w:r>
      <w:r w:rsidR="008954E9">
        <w:tab/>
      </w:r>
      <w:r w:rsidRPr="00F846D3">
        <w:t>5.93</w:t>
      </w:r>
    </w:p>
    <w:p w:rsidR="008954E9" w:rsidRDefault="00F846D3" w:rsidP="008954E9">
      <w:pPr>
        <w:spacing w:after="0"/>
        <w:ind w:left="2160"/>
      </w:pPr>
      <w:r w:rsidRPr="00F846D3">
        <w:t>1979</w:t>
      </w:r>
      <w:r w:rsidR="008954E9">
        <w:tab/>
      </w:r>
      <w:r w:rsidR="008954E9">
        <w:tab/>
      </w:r>
      <w:r w:rsidRPr="00F846D3">
        <w:t>2.66</w:t>
      </w:r>
    </w:p>
    <w:p w:rsidR="008954E9" w:rsidRDefault="00F846D3" w:rsidP="008954E9">
      <w:pPr>
        <w:spacing w:after="0"/>
        <w:ind w:left="2160"/>
      </w:pPr>
      <w:r w:rsidRPr="00F846D3">
        <w:t>1984</w:t>
      </w:r>
      <w:r w:rsidR="008954E9">
        <w:tab/>
      </w:r>
      <w:r w:rsidR="008954E9">
        <w:tab/>
      </w:r>
      <w:r w:rsidRPr="00F846D3">
        <w:t>1.94</w:t>
      </w:r>
    </w:p>
    <w:p w:rsidR="008954E9" w:rsidRDefault="00F846D3" w:rsidP="008954E9">
      <w:pPr>
        <w:spacing w:after="0"/>
        <w:ind w:left="2160"/>
      </w:pPr>
      <w:r w:rsidRPr="00F846D3">
        <w:t>1995</w:t>
      </w:r>
      <w:r w:rsidR="008954E9">
        <w:tab/>
      </w:r>
      <w:r w:rsidR="008954E9">
        <w:tab/>
      </w:r>
      <w:r w:rsidRPr="00F846D3">
        <w:t>1.90</w:t>
      </w:r>
    </w:p>
    <w:p w:rsidR="008954E9" w:rsidRDefault="00F846D3" w:rsidP="008954E9">
      <w:pPr>
        <w:ind w:left="2160"/>
      </w:pPr>
      <w:r w:rsidRPr="00F846D3">
        <w:t>1998</w:t>
      </w:r>
      <w:r w:rsidR="008954E9">
        <w:tab/>
      </w:r>
      <w:r w:rsidR="008954E9">
        <w:tab/>
      </w:r>
      <w:r w:rsidRPr="00F846D3">
        <w:t>1.80</w:t>
      </w:r>
    </w:p>
    <w:p w:rsidR="00154E28" w:rsidRDefault="00F846D3" w:rsidP="00F95193">
      <w:r w:rsidRPr="00F846D3">
        <w:t>In your mind, how effective has the population control program been? ______________________________________________________________________________</w:t>
      </w:r>
    </w:p>
    <w:p w:rsidR="00154E28" w:rsidRDefault="00F846D3" w:rsidP="00F95193">
      <w:r w:rsidRPr="00F846D3">
        <w:t>______________________________________________________________________________</w:t>
      </w:r>
    </w:p>
    <w:p w:rsidR="005F5078" w:rsidRDefault="00F846D3" w:rsidP="00F95193">
      <w:r w:rsidRPr="00F846D3">
        <w:t>______________________________________________________________________________</w:t>
      </w:r>
    </w:p>
    <w:p w:rsidR="00154E28" w:rsidRDefault="00F846D3" w:rsidP="00F95193">
      <w:r w:rsidRPr="00F846D3">
        <w:t>What are the positive and negative aspects of such a policy? ______________________________________________________________________________</w:t>
      </w:r>
    </w:p>
    <w:p w:rsidR="00154E28" w:rsidRDefault="00F846D3" w:rsidP="00F95193">
      <w:r w:rsidRPr="00F846D3">
        <w:t>______________________________________________________________________________</w:t>
      </w:r>
    </w:p>
    <w:p w:rsidR="00F846D3" w:rsidRDefault="00F846D3" w:rsidP="00F95193">
      <w:r w:rsidRPr="00F846D3">
        <w:t>______________________________________________________________________________</w:t>
      </w:r>
    </w:p>
    <w:p w:rsidR="00F846D3" w:rsidRDefault="00F846D3" w:rsidP="00F95193"/>
    <w:p w:rsidR="00154E28" w:rsidRDefault="00154E28">
      <w:r>
        <w:br w:type="page"/>
      </w:r>
    </w:p>
    <w:p w:rsidR="00F846D3" w:rsidRDefault="00F846D3" w:rsidP="00F95193">
      <w:r w:rsidRPr="00F846D3">
        <w:lastRenderedPageBreak/>
        <w:t>12.  Based on the numbers you have seen so far, it may appear that population growth is primarily a</w:t>
      </w:r>
      <w:r w:rsidR="00154E28">
        <w:t xml:space="preserve"> </w:t>
      </w:r>
      <w:r w:rsidRPr="00F846D3">
        <w:t xml:space="preserve">problem of </w:t>
      </w:r>
      <w:r w:rsidRPr="00154E28">
        <w:rPr>
          <w:i/>
        </w:rPr>
        <w:t>less developed nations</w:t>
      </w:r>
      <w:r w:rsidRPr="00F846D3">
        <w:t>.  Population size by itself, however, only tells part of the story.</w:t>
      </w:r>
      <w:r w:rsidR="00154E28">
        <w:t xml:space="preserve"> </w:t>
      </w:r>
      <w:r w:rsidRPr="00F846D3">
        <w:t>When considering the impact of human population growth on global resources and global</w:t>
      </w:r>
      <w:r w:rsidR="00154E28">
        <w:t xml:space="preserve"> </w:t>
      </w:r>
      <w:r w:rsidRPr="00F846D3">
        <w:t>environmental quality, relative rates of resource use must be taken into account.  Consider the</w:t>
      </w:r>
      <w:r w:rsidR="00154E28">
        <w:t xml:space="preserve"> </w:t>
      </w:r>
      <w:r w:rsidRPr="00F846D3">
        <w:t>following:</w:t>
      </w:r>
    </w:p>
    <w:p w:rsidR="00154E28" w:rsidRPr="00154E28" w:rsidRDefault="00F846D3" w:rsidP="00154E28">
      <w:pPr>
        <w:spacing w:after="0"/>
        <w:rPr>
          <w:u w:val="single"/>
        </w:rPr>
      </w:pPr>
      <w:r w:rsidRPr="00154E28">
        <w:rPr>
          <w:u w:val="single"/>
        </w:rPr>
        <w:t>Region</w:t>
      </w:r>
      <w:r w:rsidR="00154E28" w:rsidRPr="00154E28">
        <w:rPr>
          <w:u w:val="single"/>
        </w:rPr>
        <w:tab/>
      </w:r>
      <w:r w:rsidR="00154E28" w:rsidRPr="00154E28">
        <w:rPr>
          <w:u w:val="single"/>
        </w:rPr>
        <w:tab/>
      </w:r>
      <w:r w:rsidR="00154E28" w:rsidRPr="00154E28">
        <w:rPr>
          <w:u w:val="single"/>
        </w:rPr>
        <w:tab/>
      </w:r>
      <w:r w:rsidRPr="00154E28">
        <w:rPr>
          <w:u w:val="single"/>
        </w:rPr>
        <w:t>1999 Energy Consumption</w:t>
      </w:r>
      <w:r w:rsidR="00154E28" w:rsidRPr="00154E28">
        <w:rPr>
          <w:u w:val="single"/>
        </w:rPr>
        <w:tab/>
      </w:r>
      <w:r w:rsidRPr="00154E28">
        <w:rPr>
          <w:u w:val="single"/>
        </w:rPr>
        <w:t>1999 Population</w:t>
      </w:r>
      <w:r w:rsidR="00154E28" w:rsidRPr="00154E28">
        <w:rPr>
          <w:u w:val="single"/>
        </w:rPr>
        <w:tab/>
      </w:r>
      <w:proofErr w:type="gramStart"/>
      <w:r w:rsidRPr="00154E28">
        <w:rPr>
          <w:u w:val="single"/>
        </w:rPr>
        <w:t>Per</w:t>
      </w:r>
      <w:proofErr w:type="gramEnd"/>
      <w:r w:rsidRPr="00154E28">
        <w:rPr>
          <w:u w:val="single"/>
        </w:rPr>
        <w:t xml:space="preserve"> Capita Energy</w:t>
      </w:r>
      <w:r w:rsidR="00154E28" w:rsidRPr="00154E28">
        <w:rPr>
          <w:u w:val="single"/>
        </w:rPr>
        <w:t xml:space="preserve"> </w:t>
      </w:r>
    </w:p>
    <w:p w:rsidR="00154E28" w:rsidRPr="00154E28" w:rsidRDefault="00F846D3" w:rsidP="00154E28">
      <w:pPr>
        <w:ind w:left="1440" w:firstLine="720"/>
        <w:rPr>
          <w:u w:val="single"/>
        </w:rPr>
      </w:pPr>
      <w:r w:rsidRPr="00154E28">
        <w:rPr>
          <w:u w:val="single"/>
        </w:rPr>
        <w:t>(</w:t>
      </w:r>
      <w:proofErr w:type="gramStart"/>
      <w:r w:rsidRPr="00154E28">
        <w:rPr>
          <w:u w:val="single"/>
        </w:rPr>
        <w:t>in</w:t>
      </w:r>
      <w:proofErr w:type="gramEnd"/>
      <w:r w:rsidRPr="00154E28">
        <w:rPr>
          <w:u w:val="single"/>
        </w:rPr>
        <w:t xml:space="preserve"> </w:t>
      </w:r>
      <w:proofErr w:type="spellStart"/>
      <w:r w:rsidRPr="00154E28">
        <w:rPr>
          <w:u w:val="single"/>
        </w:rPr>
        <w:t>petajoules</w:t>
      </w:r>
      <w:proofErr w:type="spellEnd"/>
      <w:r w:rsidRPr="00154E28">
        <w:rPr>
          <w:u w:val="single"/>
        </w:rPr>
        <w:t>*)</w:t>
      </w:r>
      <w:r w:rsidR="00154E28" w:rsidRPr="00154E28">
        <w:rPr>
          <w:u w:val="single"/>
        </w:rPr>
        <w:tab/>
      </w:r>
      <w:r w:rsidR="00154E28" w:rsidRPr="00154E28">
        <w:rPr>
          <w:u w:val="single"/>
        </w:rPr>
        <w:tab/>
      </w:r>
      <w:r w:rsidR="00154E28" w:rsidRPr="00154E28">
        <w:rPr>
          <w:u w:val="single"/>
        </w:rPr>
        <w:tab/>
      </w:r>
      <w:r w:rsidR="00154E28" w:rsidRPr="00154E28">
        <w:rPr>
          <w:u w:val="single"/>
        </w:rPr>
        <w:tab/>
      </w:r>
      <w:r w:rsidR="00154E28" w:rsidRPr="00154E28">
        <w:rPr>
          <w:u w:val="single"/>
        </w:rPr>
        <w:tab/>
      </w:r>
      <w:r w:rsidRPr="00154E28">
        <w:rPr>
          <w:u w:val="single"/>
        </w:rPr>
        <w:t>Consumption</w:t>
      </w:r>
    </w:p>
    <w:p w:rsidR="00154E28" w:rsidRDefault="00F846D3" w:rsidP="00154E28">
      <w:pPr>
        <w:spacing w:after="120"/>
      </w:pPr>
      <w:r w:rsidRPr="00F846D3">
        <w:t>North America</w:t>
      </w:r>
      <w:r w:rsidR="00154E28">
        <w:tab/>
      </w:r>
      <w:r w:rsidRPr="00F846D3">
        <w:t>85,055</w:t>
      </w:r>
    </w:p>
    <w:p w:rsidR="00154E28" w:rsidRDefault="00F846D3" w:rsidP="00154E28">
      <w:pPr>
        <w:spacing w:after="120"/>
      </w:pPr>
      <w:r w:rsidRPr="00F846D3">
        <w:t>Latin America</w:t>
      </w:r>
      <w:r w:rsidR="00154E28">
        <w:tab/>
      </w:r>
      <w:r w:rsidR="00154E28">
        <w:tab/>
      </w:r>
      <w:r w:rsidRPr="00F846D3">
        <w:t>16,430</w:t>
      </w:r>
    </w:p>
    <w:p w:rsidR="00154E28" w:rsidRDefault="00F846D3" w:rsidP="00154E28">
      <w:pPr>
        <w:spacing w:after="120"/>
      </w:pPr>
      <w:r w:rsidRPr="00F846D3">
        <w:t>Western Europe</w:t>
      </w:r>
      <w:r w:rsidR="00154E28">
        <w:tab/>
      </w:r>
      <w:r w:rsidRPr="00F846D3">
        <w:t>53,062</w:t>
      </w:r>
    </w:p>
    <w:p w:rsidR="00154E28" w:rsidRDefault="00F846D3" w:rsidP="00154E28">
      <w:pPr>
        <w:spacing w:after="120"/>
      </w:pPr>
      <w:r w:rsidRPr="00F846D3">
        <w:t xml:space="preserve">Africa </w:t>
      </w:r>
      <w:r w:rsidR="00154E28">
        <w:tab/>
      </w:r>
      <w:r w:rsidR="00154E28">
        <w:tab/>
      </w:r>
      <w:r w:rsidR="00154E28">
        <w:tab/>
      </w:r>
      <w:r w:rsidRPr="00F846D3">
        <w:t>8,102</w:t>
      </w:r>
    </w:p>
    <w:p w:rsidR="00154E28" w:rsidRDefault="00F846D3" w:rsidP="00154E28">
      <w:pPr>
        <w:spacing w:after="120"/>
      </w:pPr>
      <w:r w:rsidRPr="00F846D3">
        <w:t>Former Soviet Union</w:t>
      </w:r>
      <w:r w:rsidR="00154E28">
        <w:tab/>
      </w:r>
      <w:r w:rsidRPr="00F846D3">
        <w:t>59,213</w:t>
      </w:r>
    </w:p>
    <w:p w:rsidR="00154E28" w:rsidRDefault="00F846D3" w:rsidP="00154E28">
      <w:pPr>
        <w:spacing w:after="120"/>
      </w:pPr>
      <w:r w:rsidRPr="00F846D3">
        <w:t>China</w:t>
      </w:r>
      <w:r w:rsidR="00154E28">
        <w:tab/>
      </w:r>
      <w:r w:rsidR="00154E28">
        <w:tab/>
      </w:r>
      <w:r w:rsidR="00154E28">
        <w:tab/>
      </w:r>
      <w:r w:rsidRPr="00F846D3">
        <w:t>28,082</w:t>
      </w:r>
    </w:p>
    <w:p w:rsidR="00154E28" w:rsidRDefault="00F846D3" w:rsidP="00154E28">
      <w:r w:rsidRPr="00F846D3">
        <w:t xml:space="preserve">* 41.87 </w:t>
      </w:r>
      <w:proofErr w:type="spellStart"/>
      <w:r w:rsidRPr="00F846D3">
        <w:t>petajoules</w:t>
      </w:r>
      <w:proofErr w:type="spellEnd"/>
      <w:r w:rsidRPr="00F846D3">
        <w:t xml:space="preserve"> are equivalent to the energy in one million metric tons of oil</w:t>
      </w:r>
    </w:p>
    <w:p w:rsidR="00154E28" w:rsidRDefault="00F846D3" w:rsidP="00154E28">
      <w:r w:rsidRPr="00F846D3">
        <w:t xml:space="preserve">A. </w:t>
      </w:r>
      <w:r w:rsidR="00154E28">
        <w:t xml:space="preserve"> </w:t>
      </w:r>
      <w:r w:rsidRPr="00F846D3">
        <w:t>Complete the chart above for “1999 Population” and “Per Capita Energy Consumption.”</w:t>
      </w:r>
    </w:p>
    <w:p w:rsidR="00154E28" w:rsidRDefault="00F846D3" w:rsidP="00154E28">
      <w:r w:rsidRPr="00F846D3">
        <w:t>B. What does the comparison above imply about the relative impact on global resources of each</w:t>
      </w:r>
      <w:r w:rsidR="00154E28">
        <w:t xml:space="preserve"> </w:t>
      </w:r>
      <w:r w:rsidRPr="00F846D3">
        <w:t>North American versus each additional citizen of Latin America, Africa, or China?</w:t>
      </w:r>
    </w:p>
    <w:p w:rsidR="00154E28" w:rsidRDefault="00F846D3" w:rsidP="00154E28">
      <w:r w:rsidRPr="00F846D3">
        <w:t>______________________________________________________________________________</w:t>
      </w:r>
    </w:p>
    <w:p w:rsidR="00154E28" w:rsidRDefault="00F846D3" w:rsidP="00154E28">
      <w:r w:rsidRPr="00F846D3">
        <w:t>______________________________________________________________________________</w:t>
      </w:r>
    </w:p>
    <w:p w:rsidR="00154E28" w:rsidRDefault="00154E28" w:rsidP="00154E28">
      <w:r>
        <w:t xml:space="preserve">13.  </w:t>
      </w:r>
      <w:r w:rsidR="00F846D3" w:rsidRPr="00F846D3">
        <w:t>What is your definition of a “developed country”?  Use some of the criteria on the World</w:t>
      </w:r>
      <w:r>
        <w:t xml:space="preserve"> </w:t>
      </w:r>
      <w:r w:rsidR="00F846D3" w:rsidRPr="00F846D3">
        <w:t>Population Data Sheet (infant mortality, average life expectancy, per capita GNP, etc.) in</w:t>
      </w:r>
      <w:r>
        <w:t xml:space="preserve"> </w:t>
      </w:r>
      <w:r w:rsidR="00F846D3" w:rsidRPr="00F846D3">
        <w:t>your definition. ______________________________________________________________________________</w:t>
      </w:r>
    </w:p>
    <w:p w:rsidR="00C4099D" w:rsidRDefault="00F846D3" w:rsidP="00154E28">
      <w:r w:rsidRPr="00F846D3">
        <w:t>______________________________________________________________________________</w:t>
      </w:r>
    </w:p>
    <w:p w:rsidR="00F846D3" w:rsidRDefault="00F846D3" w:rsidP="00154E28">
      <w:r w:rsidRPr="00F846D3">
        <w:t>_____________________________________________________________________________</w:t>
      </w:r>
      <w:r w:rsidR="00C4099D">
        <w:t>_</w:t>
      </w:r>
    </w:p>
    <w:p w:rsidR="003A6798" w:rsidRDefault="00F846D3" w:rsidP="00F95193">
      <w:r w:rsidRPr="00F846D3">
        <w:t>Based on your definition, which three countries would you guess to be the “most developed”?</w:t>
      </w:r>
      <w:r w:rsidR="003A6798">
        <w:t xml:space="preserve"> </w:t>
      </w:r>
    </w:p>
    <w:p w:rsidR="002A65D6" w:rsidRDefault="00F846D3" w:rsidP="00F95193">
      <w:r w:rsidRPr="00F846D3">
        <w:t>Rank them in order:</w:t>
      </w:r>
      <w:r w:rsidR="003A6798">
        <w:t xml:space="preserve">  </w:t>
      </w:r>
      <w:r w:rsidR="002A65D6">
        <w:tab/>
      </w:r>
      <w:r w:rsidR="002A65D6">
        <w:tab/>
      </w:r>
      <w:r w:rsidRPr="00F846D3">
        <w:t>1. _______________</w:t>
      </w:r>
      <w:r w:rsidR="00E34C23">
        <w:t>____</w:t>
      </w:r>
      <w:r w:rsidR="003A6798">
        <w:t xml:space="preserve">  </w:t>
      </w:r>
    </w:p>
    <w:p w:rsidR="002A65D6" w:rsidRDefault="00F846D3" w:rsidP="002A65D6">
      <w:pPr>
        <w:ind w:left="2160" w:firstLine="720"/>
      </w:pPr>
      <w:r w:rsidRPr="00F846D3">
        <w:t>2. _______________</w:t>
      </w:r>
      <w:r w:rsidR="00E34C23">
        <w:t>____</w:t>
      </w:r>
      <w:r w:rsidR="003A6798">
        <w:t xml:space="preserve">  </w:t>
      </w:r>
    </w:p>
    <w:p w:rsidR="003A6798" w:rsidRDefault="00F846D3" w:rsidP="002A65D6">
      <w:pPr>
        <w:ind w:left="2160" w:firstLine="720"/>
      </w:pPr>
      <w:r w:rsidRPr="00F846D3">
        <w:t>3. _______________</w:t>
      </w:r>
      <w:r w:rsidR="00E34C23">
        <w:t>____</w:t>
      </w:r>
    </w:p>
    <w:p w:rsidR="003A6798" w:rsidRDefault="003A6798" w:rsidP="00F95193">
      <w:r>
        <w:br w:type="page"/>
      </w:r>
      <w:r w:rsidR="00F846D3" w:rsidRPr="00F846D3">
        <w:lastRenderedPageBreak/>
        <w:t>Now check the criteria you have used to define “developed” on the World Population Data Sheet</w:t>
      </w:r>
      <w:r>
        <w:t xml:space="preserve"> </w:t>
      </w:r>
      <w:r w:rsidR="00F846D3" w:rsidRPr="00F846D3">
        <w:t>and list the three most developed countries based on these criteria:</w:t>
      </w:r>
    </w:p>
    <w:p w:rsidR="002A65D6" w:rsidRDefault="003A6798" w:rsidP="002A65D6">
      <w:pPr>
        <w:ind w:left="2880"/>
      </w:pPr>
      <w:r>
        <w:t xml:space="preserve">1. </w:t>
      </w:r>
      <w:r w:rsidR="00F846D3" w:rsidRPr="00F846D3">
        <w:t>_______________</w:t>
      </w:r>
      <w:r w:rsidR="00E34C23">
        <w:t>____</w:t>
      </w:r>
      <w:r>
        <w:t xml:space="preserve">  </w:t>
      </w:r>
    </w:p>
    <w:p w:rsidR="002A65D6" w:rsidRDefault="00F846D3" w:rsidP="002A65D6">
      <w:pPr>
        <w:ind w:left="2880"/>
      </w:pPr>
      <w:r w:rsidRPr="00F846D3">
        <w:t>2. _______________</w:t>
      </w:r>
      <w:r w:rsidR="00E34C23">
        <w:t>____</w:t>
      </w:r>
      <w:r w:rsidR="003A6798">
        <w:t xml:space="preserve">  </w:t>
      </w:r>
    </w:p>
    <w:p w:rsidR="003A6798" w:rsidRDefault="00F846D3" w:rsidP="002A65D6">
      <w:pPr>
        <w:ind w:left="2880"/>
      </w:pPr>
      <w:r w:rsidRPr="00F846D3">
        <w:t>3. _______________</w:t>
      </w:r>
      <w:r w:rsidR="00E34C23">
        <w:t>____</w:t>
      </w:r>
    </w:p>
    <w:p w:rsidR="002A65D6" w:rsidRDefault="00F846D3" w:rsidP="003A6798">
      <w:r w:rsidRPr="00F846D3">
        <w:t>How do you account for any differences between these two lists?</w:t>
      </w:r>
    </w:p>
    <w:p w:rsidR="002A65D6" w:rsidRDefault="00F846D3" w:rsidP="003A6798">
      <w:r w:rsidRPr="00F846D3">
        <w:t>______________________________________________________________________________</w:t>
      </w:r>
    </w:p>
    <w:p w:rsidR="00F846D3" w:rsidRDefault="00F846D3" w:rsidP="003A6798">
      <w:r w:rsidRPr="00F846D3">
        <w:t>______________________________________________________________________________</w:t>
      </w:r>
    </w:p>
    <w:p w:rsidR="00F846D3" w:rsidRDefault="00F846D3" w:rsidP="00F95193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/>
    <w:p w:rsidR="000D4AB8" w:rsidRDefault="000D4AB8" w:rsidP="000D4AB8">
      <w:r>
        <w:t>ADDITONAL NOTES FOR INSTRUCTORS FOUND IN PDF FILE PAGES 123-124</w:t>
      </w:r>
    </w:p>
    <w:p w:rsidR="000D4AB8" w:rsidRPr="00005477" w:rsidRDefault="000D4AB8" w:rsidP="00AD15BE">
      <w:pPr>
        <w:spacing w:after="0"/>
        <w:rPr>
          <w:rStyle w:val="SubtleEmphasis"/>
        </w:rPr>
      </w:pPr>
      <w:r>
        <w:rPr>
          <w:rStyle w:val="SubtleEmphasis"/>
        </w:rPr>
        <w:br w:type="page"/>
      </w: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283A8F" w:rsidRPr="00005477" w:rsidRDefault="00D361D9" w:rsidP="00283A8F">
      <w:pPr>
        <w:spacing w:after="120"/>
        <w:rPr>
          <w:rStyle w:val="SubtleEmphasis"/>
        </w:rPr>
      </w:pPr>
      <w:r>
        <w:rPr>
          <w:rStyle w:val="SubtleEmphasis"/>
        </w:rPr>
        <w:t>Debate / Human Population Issues</w:t>
      </w:r>
      <w:r w:rsidR="00283A8F">
        <w:rPr>
          <w:rStyle w:val="SubtleEmphasis"/>
        </w:rPr>
        <w:t xml:space="preserve"> (correlates with pages 136-144 in PDF file and book)</w:t>
      </w:r>
    </w:p>
    <w:p w:rsidR="00D361D9" w:rsidRPr="00283A8F" w:rsidRDefault="00F846D3" w:rsidP="00D361D9">
      <w:pPr>
        <w:jc w:val="center"/>
        <w:rPr>
          <w:b/>
          <w:sz w:val="28"/>
        </w:rPr>
      </w:pPr>
      <w:r w:rsidRPr="00283A8F">
        <w:rPr>
          <w:b/>
          <w:sz w:val="28"/>
        </w:rPr>
        <w:t>Human Population Issues</w:t>
      </w:r>
      <w:r w:rsidR="00D361D9" w:rsidRPr="00283A8F">
        <w:rPr>
          <w:b/>
          <w:sz w:val="28"/>
        </w:rPr>
        <w:t xml:space="preserve"> </w:t>
      </w:r>
      <w:r w:rsidRPr="00283A8F">
        <w:rPr>
          <w:b/>
          <w:sz w:val="28"/>
        </w:rPr>
        <w:t>Debate</w:t>
      </w:r>
    </w:p>
    <w:p w:rsidR="00D361D9" w:rsidRDefault="00F846D3" w:rsidP="00F95193">
      <w:r w:rsidRPr="00F846D3">
        <w:t>In our final lab, we will stage a debate on issues that relate to human population growth.  You will be</w:t>
      </w:r>
      <w:r w:rsidR="00D361D9">
        <w:t xml:space="preserve"> </w:t>
      </w:r>
      <w:r w:rsidRPr="00F846D3">
        <w:t>assigned to one of two sides of the issue:</w:t>
      </w:r>
    </w:p>
    <w:p w:rsidR="00D361D9" w:rsidRPr="00F44BCB" w:rsidRDefault="00D361D9" w:rsidP="00D361D9">
      <w:pPr>
        <w:rPr>
          <w:b/>
        </w:rPr>
      </w:pPr>
      <w:r w:rsidRPr="00F44BCB">
        <w:rPr>
          <w:b/>
        </w:rPr>
        <w:t xml:space="preserve">1.  </w:t>
      </w:r>
      <w:r w:rsidR="00F846D3" w:rsidRPr="00F44BCB">
        <w:rPr>
          <w:b/>
        </w:rPr>
        <w:t>ZPG (Zero Population Growth)/NPG (Negative Population Growth)</w:t>
      </w:r>
    </w:p>
    <w:p w:rsidR="00D361D9" w:rsidRDefault="00F846D3" w:rsidP="00D361D9">
      <w:r w:rsidRPr="00F846D3">
        <w:t>Your position will be that humans have already (or will soon) exceed the carrying capacity of</w:t>
      </w:r>
      <w:r w:rsidR="00D361D9">
        <w:t xml:space="preserve"> </w:t>
      </w:r>
      <w:r w:rsidRPr="00F846D3">
        <w:t>the Earth and that many of the environmental problems we now face are caused by</w:t>
      </w:r>
      <w:r w:rsidR="00D361D9">
        <w:t xml:space="preserve"> </w:t>
      </w:r>
      <w:r w:rsidRPr="00F846D3">
        <w:t>overpopulation.  Steps should be taken to reduce population growth.</w:t>
      </w:r>
    </w:p>
    <w:p w:rsidR="00D361D9" w:rsidRPr="00F44BCB" w:rsidRDefault="00D361D9" w:rsidP="00D361D9">
      <w:pPr>
        <w:rPr>
          <w:b/>
        </w:rPr>
      </w:pPr>
      <w:r w:rsidRPr="00F44BCB">
        <w:rPr>
          <w:b/>
        </w:rPr>
        <w:t xml:space="preserve">2.  </w:t>
      </w:r>
      <w:r w:rsidR="00F846D3" w:rsidRPr="00F44BCB">
        <w:rPr>
          <w:b/>
        </w:rPr>
        <w:t>PPG (Positive Popu</w:t>
      </w:r>
      <w:r w:rsidRPr="00F44BCB">
        <w:rPr>
          <w:b/>
        </w:rPr>
        <w:t>lation Growth)—Pro-</w:t>
      </w:r>
      <w:r w:rsidR="00F846D3" w:rsidRPr="00F44BCB">
        <w:rPr>
          <w:b/>
        </w:rPr>
        <w:t>Growth</w:t>
      </w:r>
      <w:r w:rsidRPr="00F44BCB">
        <w:rPr>
          <w:b/>
        </w:rPr>
        <w:t xml:space="preserve"> </w:t>
      </w:r>
    </w:p>
    <w:p w:rsidR="00D361D9" w:rsidRDefault="00F846D3" w:rsidP="00D361D9">
      <w:r w:rsidRPr="00F846D3">
        <w:t>Your position will be that humans are a valuable resource on Earth.  The carrying capacity of</w:t>
      </w:r>
      <w:r w:rsidR="00D361D9">
        <w:t xml:space="preserve"> </w:t>
      </w:r>
      <w:r w:rsidRPr="00F846D3">
        <w:t>the Earth can be increased by technological advances and human populations will level off at</w:t>
      </w:r>
      <w:r w:rsidR="00D361D9">
        <w:t xml:space="preserve"> </w:t>
      </w:r>
      <w:r w:rsidRPr="00F846D3">
        <w:t>a sustainable level sometime in the future.</w:t>
      </w:r>
      <w:r w:rsidR="00D361D9">
        <w:t xml:space="preserve"> </w:t>
      </w:r>
    </w:p>
    <w:p w:rsidR="00D361D9" w:rsidRPr="00F44BCB" w:rsidRDefault="00F846D3" w:rsidP="00D361D9">
      <w:pPr>
        <w:rPr>
          <w:b/>
        </w:rPr>
      </w:pPr>
      <w:r w:rsidRPr="00F44BCB">
        <w:rPr>
          <w:b/>
        </w:rPr>
        <w:t>Your responsibilities are as follows:</w:t>
      </w:r>
    </w:p>
    <w:p w:rsidR="00F44BCB" w:rsidRDefault="00F44BCB" w:rsidP="00F44BCB">
      <w:r>
        <w:t xml:space="preserve">1.  </w:t>
      </w:r>
      <w:r w:rsidR="00F846D3" w:rsidRPr="000F6D9D">
        <w:rPr>
          <w:b/>
        </w:rPr>
        <w:t>Background Research</w:t>
      </w:r>
      <w:r w:rsidR="00F846D3" w:rsidRPr="00F846D3">
        <w:t>—</w:t>
      </w:r>
      <w:r>
        <w:t xml:space="preserve"> </w:t>
      </w:r>
      <w:proofErr w:type="gramStart"/>
      <w:r w:rsidR="00F846D3" w:rsidRPr="00F846D3">
        <w:t>Each</w:t>
      </w:r>
      <w:proofErr w:type="gramEnd"/>
      <w:r w:rsidR="00F846D3" w:rsidRPr="00F846D3">
        <w:t xml:space="preserve"> student will be responsible for seeking information from five</w:t>
      </w:r>
      <w:r>
        <w:t xml:space="preserve"> </w:t>
      </w:r>
      <w:r w:rsidR="00F846D3" w:rsidRPr="00F846D3">
        <w:t>sources that in some way supports their side of the issue.  A narrative summary of each source</w:t>
      </w:r>
      <w:r>
        <w:t xml:space="preserve"> </w:t>
      </w:r>
      <w:r w:rsidR="00F846D3" w:rsidRPr="00F846D3">
        <w:t>should be prepared.  The length of your summary should be determined by the amount of detail</w:t>
      </w:r>
      <w:r>
        <w:t xml:space="preserve"> </w:t>
      </w:r>
      <w:r w:rsidR="00F846D3" w:rsidRPr="00F846D3">
        <w:t>presented in the article and the amount of information that would be useful in support of your side</w:t>
      </w:r>
      <w:r>
        <w:t xml:space="preserve"> </w:t>
      </w:r>
      <w:r w:rsidR="00F846D3" w:rsidRPr="00F846D3">
        <w:t>of the argument.  Most sources should be summarized in a single page or less.</w:t>
      </w:r>
      <w:r>
        <w:t xml:space="preserve"> </w:t>
      </w:r>
    </w:p>
    <w:p w:rsidR="00F44BCB" w:rsidRDefault="00F846D3" w:rsidP="00F44BCB">
      <w:r w:rsidRPr="00F846D3">
        <w:t>Be sure to include a complete citation for each reference (Author, Date, Title, Volume, Pages).</w:t>
      </w:r>
      <w:r w:rsidR="00F44BCB">
        <w:t xml:space="preserve"> </w:t>
      </w:r>
      <w:r w:rsidRPr="00F846D3">
        <w:t>Summaries must be typewritten and in a form that will be easily accessible by other members of the</w:t>
      </w:r>
      <w:r w:rsidR="00F44BCB">
        <w:t xml:space="preserve"> </w:t>
      </w:r>
      <w:r w:rsidRPr="00F846D3">
        <w:t>group.</w:t>
      </w:r>
      <w:r w:rsidR="00F44BCB">
        <w:t xml:space="preserve"> </w:t>
      </w:r>
    </w:p>
    <w:p w:rsidR="00F44BCB" w:rsidRDefault="00F846D3" w:rsidP="00F44BCB">
      <w:r w:rsidRPr="00F846D3">
        <w:t>Submit your summaries and one copy of each article you have used to the instructor.  If you are</w:t>
      </w:r>
      <w:r w:rsidR="00F44BCB">
        <w:t xml:space="preserve"> </w:t>
      </w:r>
      <w:r w:rsidRPr="00F846D3">
        <w:t>using a book as a reference rather than a journal article, simply copy the title page of the book.</w:t>
      </w:r>
      <w:r w:rsidR="00F44BCB">
        <w:t xml:space="preserve"> </w:t>
      </w:r>
      <w:r w:rsidRPr="00F846D3">
        <w:t>These summaries will be made available to other members of the group during the week prior to the</w:t>
      </w:r>
      <w:r w:rsidR="00F44BCB">
        <w:t xml:space="preserve"> </w:t>
      </w:r>
      <w:r w:rsidRPr="00F846D3">
        <w:t xml:space="preserve">debate to assist in their preparation. </w:t>
      </w:r>
    </w:p>
    <w:p w:rsidR="00F44BCB" w:rsidRDefault="00F44BCB" w:rsidP="00F44BCB">
      <w:r>
        <w:t xml:space="preserve">2.  </w:t>
      </w:r>
      <w:r w:rsidR="00F846D3" w:rsidRPr="000F6D9D">
        <w:rPr>
          <w:b/>
        </w:rPr>
        <w:t>Debate</w:t>
      </w:r>
      <w:r w:rsidRPr="000F6D9D">
        <w:rPr>
          <w:b/>
        </w:rPr>
        <w:t xml:space="preserve"> </w:t>
      </w:r>
      <w:r w:rsidR="00F846D3" w:rsidRPr="00F846D3">
        <w:t>—</w:t>
      </w:r>
      <w:r>
        <w:t xml:space="preserve"> </w:t>
      </w:r>
      <w:proofErr w:type="gramStart"/>
      <w:r w:rsidR="00F846D3" w:rsidRPr="00F846D3">
        <w:t>Each</w:t>
      </w:r>
      <w:proofErr w:type="gramEnd"/>
      <w:r w:rsidR="00F846D3" w:rsidRPr="00F846D3">
        <w:t xml:space="preserve"> student is expected to participate in the debate by presenting supporting</w:t>
      </w:r>
      <w:r>
        <w:t xml:space="preserve"> </w:t>
      </w:r>
      <w:r w:rsidR="00F846D3" w:rsidRPr="00F846D3">
        <w:t>arguments for their side of the issue.  This will be done in response to questions posed by the</w:t>
      </w:r>
      <w:r>
        <w:t xml:space="preserve"> </w:t>
      </w:r>
      <w:r w:rsidR="00F846D3" w:rsidRPr="00F846D3">
        <w:t>moderator (see attachment) and by the opposition.  Also, a short (2-3 minute) “Summary of</w:t>
      </w:r>
      <w:r>
        <w:t xml:space="preserve"> </w:t>
      </w:r>
      <w:r w:rsidR="00F846D3" w:rsidRPr="00F846D3">
        <w:t>Position” statement should be given by one member of each group to begin the debate.</w:t>
      </w:r>
      <w:r>
        <w:t xml:space="preserve"> </w:t>
      </w:r>
    </w:p>
    <w:p w:rsidR="00F44BCB" w:rsidRDefault="00F846D3" w:rsidP="00F44BCB">
      <w:r w:rsidRPr="00F846D3">
        <w:t>Each side will have the opportunity to pose questions to the opposition.  These should be</w:t>
      </w:r>
      <w:r w:rsidR="00F44BCB">
        <w:t xml:space="preserve"> </w:t>
      </w:r>
      <w:r w:rsidRPr="00F846D3">
        <w:t xml:space="preserve">prepared prior to the debate and used to illustrate the weaknesses of their position. </w:t>
      </w:r>
    </w:p>
    <w:p w:rsidR="005F5078" w:rsidRDefault="005F5078">
      <w:pPr>
        <w:rPr>
          <w:b/>
        </w:rPr>
      </w:pPr>
      <w:r>
        <w:rPr>
          <w:b/>
        </w:rPr>
        <w:br w:type="page"/>
      </w:r>
    </w:p>
    <w:p w:rsidR="00F44BCB" w:rsidRPr="00F44BCB" w:rsidRDefault="00F846D3" w:rsidP="00F44BCB">
      <w:pPr>
        <w:rPr>
          <w:b/>
        </w:rPr>
      </w:pPr>
      <w:r w:rsidRPr="00F44BCB">
        <w:rPr>
          <w:b/>
        </w:rPr>
        <w:lastRenderedPageBreak/>
        <w:t>Debate Format</w:t>
      </w:r>
    </w:p>
    <w:p w:rsidR="00F44BCB" w:rsidRDefault="00F846D3" w:rsidP="007D3C74">
      <w:pPr>
        <w:pStyle w:val="ListParagraph"/>
        <w:numPr>
          <w:ilvl w:val="0"/>
          <w:numId w:val="27"/>
        </w:numPr>
      </w:pPr>
      <w:r w:rsidRPr="00F846D3">
        <w:t>One presenter on each side will give a short (</w:t>
      </w:r>
      <w:r w:rsidR="00F44BCB">
        <w:t>2-3 minute) summary of position</w:t>
      </w:r>
      <w:r w:rsidRPr="00F846D3">
        <w:t xml:space="preserve"> statement to begin debate.</w:t>
      </w:r>
    </w:p>
    <w:p w:rsidR="00F44BCB" w:rsidRDefault="00F846D3" w:rsidP="007D3C74">
      <w:pPr>
        <w:pStyle w:val="ListParagraph"/>
        <w:numPr>
          <w:ilvl w:val="0"/>
          <w:numId w:val="27"/>
        </w:numPr>
      </w:pPr>
      <w:r w:rsidRPr="00F846D3">
        <w:t>Moderator will pose questions which will be answered by each side.</w:t>
      </w:r>
    </w:p>
    <w:p w:rsidR="00F44BCB" w:rsidRDefault="00F846D3" w:rsidP="007D3C74">
      <w:pPr>
        <w:pStyle w:val="ListParagraph"/>
        <w:numPr>
          <w:ilvl w:val="0"/>
          <w:numId w:val="27"/>
        </w:numPr>
      </w:pPr>
      <w:r w:rsidRPr="00F846D3">
        <w:t>After moderator’s questions, questions may be asked by each side to be answered by the opposition.</w:t>
      </w:r>
    </w:p>
    <w:p w:rsidR="00F44BCB" w:rsidRPr="002C4084" w:rsidRDefault="00F846D3" w:rsidP="002C4084">
      <w:pPr>
        <w:jc w:val="center"/>
        <w:rPr>
          <w:b/>
        </w:rPr>
      </w:pPr>
      <w:r w:rsidRPr="002C4084">
        <w:rPr>
          <w:b/>
        </w:rPr>
        <w:t xml:space="preserve">HUMAN POPULATION DEBATE </w:t>
      </w:r>
      <w:r w:rsidR="00F44BCB" w:rsidRPr="002C4084">
        <w:rPr>
          <w:b/>
        </w:rPr>
        <w:t>–</w:t>
      </w:r>
      <w:r w:rsidRPr="002C4084">
        <w:rPr>
          <w:b/>
        </w:rPr>
        <w:t xml:space="preserve"> QUESTIONS</w:t>
      </w:r>
    </w:p>
    <w:p w:rsidR="005D4FCD" w:rsidRDefault="00F846D3" w:rsidP="002C4084">
      <w:r w:rsidRPr="00F846D3">
        <w:t>The following questions will be presented by the moderator to the two opposing sides of the</w:t>
      </w:r>
      <w:r w:rsidR="005D4FCD">
        <w:t xml:space="preserve"> </w:t>
      </w:r>
      <w:r w:rsidRPr="00F846D3">
        <w:t>population debate.  Please use the reference material you have gathered to respond to them in a</w:t>
      </w:r>
      <w:r w:rsidR="005D4FCD">
        <w:t xml:space="preserve"> </w:t>
      </w:r>
      <w:r w:rsidRPr="00F846D3">
        <w:t>manner that best supports your position.  The bulk of the debate should be your responses to questions</w:t>
      </w:r>
      <w:r w:rsidR="005D4FCD">
        <w:t xml:space="preserve"> </w:t>
      </w:r>
      <w:r w:rsidRPr="00F846D3">
        <w:t>that are based on the research you have conducted.  This is different from simply repeating the thoughts of</w:t>
      </w:r>
      <w:r w:rsidR="005D4FCD">
        <w:t xml:space="preserve"> </w:t>
      </w:r>
      <w:r w:rsidRPr="00F846D3">
        <w:t>others.  To keep responses in the debate as spontaneous as possible, do not read statements from these</w:t>
      </w:r>
      <w:r w:rsidR="005D4FCD">
        <w:t xml:space="preserve"> </w:t>
      </w:r>
      <w:r w:rsidRPr="00F846D3">
        <w:t>other authorities.</w:t>
      </w:r>
    </w:p>
    <w:p w:rsidR="005D4FCD" w:rsidRPr="0017701E" w:rsidRDefault="00F846D3" w:rsidP="002C4084">
      <w:pPr>
        <w:rPr>
          <w:b/>
        </w:rPr>
      </w:pPr>
      <w:r w:rsidRPr="0017701E">
        <w:rPr>
          <w:b/>
        </w:rPr>
        <w:t xml:space="preserve">Questions to </w:t>
      </w:r>
      <w:proofErr w:type="spellStart"/>
      <w:r w:rsidRPr="0017701E">
        <w:rPr>
          <w:b/>
        </w:rPr>
        <w:t>PPG’ers</w:t>
      </w:r>
      <w:proofErr w:type="spellEnd"/>
      <w:r w:rsidRPr="0017701E">
        <w:rPr>
          <w:b/>
        </w:rPr>
        <w:t>:</w:t>
      </w:r>
    </w:p>
    <w:p w:rsidR="005D4FCD" w:rsidRDefault="00F846D3" w:rsidP="007D3C74">
      <w:pPr>
        <w:pStyle w:val="ListParagraph"/>
        <w:numPr>
          <w:ilvl w:val="0"/>
          <w:numId w:val="28"/>
        </w:numPr>
      </w:pPr>
      <w:r w:rsidRPr="00F846D3">
        <w:t>What are the two strongest arguments in support of your contention that population growth is a</w:t>
      </w:r>
      <w:r w:rsidR="005D4FCD">
        <w:t xml:space="preserve"> “good thing,” </w:t>
      </w:r>
      <w:r w:rsidRPr="00F846D3">
        <w:t>resulting in an overall increase in the quality of life on Earth?</w:t>
      </w:r>
    </w:p>
    <w:p w:rsidR="005D4FCD" w:rsidRDefault="00F846D3" w:rsidP="007D3C74">
      <w:pPr>
        <w:pStyle w:val="ListParagraph"/>
        <w:numPr>
          <w:ilvl w:val="0"/>
          <w:numId w:val="28"/>
        </w:numPr>
      </w:pPr>
      <w:r w:rsidRPr="00F846D3">
        <w:t xml:space="preserve">According to a 1994 </w:t>
      </w:r>
      <w:r w:rsidRPr="005D4FCD">
        <w:rPr>
          <w:i/>
        </w:rPr>
        <w:t>Times-Mirror Poll</w:t>
      </w:r>
      <w:r w:rsidRPr="00F846D3">
        <w:t>, most Americans believe that human population growth</w:t>
      </w:r>
      <w:r w:rsidR="005D4FCD">
        <w:t xml:space="preserve"> </w:t>
      </w:r>
      <w:r w:rsidRPr="00F846D3">
        <w:t>has a detrimental effect on the environment.  How do you respond to these concerns?</w:t>
      </w:r>
    </w:p>
    <w:p w:rsidR="005D4FCD" w:rsidRDefault="00F846D3" w:rsidP="007D3C74">
      <w:pPr>
        <w:pStyle w:val="ListParagraph"/>
        <w:numPr>
          <w:ilvl w:val="0"/>
          <w:numId w:val="28"/>
        </w:numPr>
      </w:pPr>
      <w:r w:rsidRPr="00F846D3">
        <w:t>If, as Julian Simon contends, people really are “the ultimate resource” then, how do you explain</w:t>
      </w:r>
      <w:r w:rsidR="005D4FCD">
        <w:t xml:space="preserve"> </w:t>
      </w:r>
      <w:r w:rsidRPr="00F846D3">
        <w:t>the fact that the countries that dominate militarily and economically are not the most populous?</w:t>
      </w:r>
    </w:p>
    <w:p w:rsidR="005D4FCD" w:rsidRDefault="00F846D3" w:rsidP="007D3C74">
      <w:pPr>
        <w:pStyle w:val="ListParagraph"/>
        <w:numPr>
          <w:ilvl w:val="0"/>
          <w:numId w:val="28"/>
        </w:numPr>
      </w:pPr>
      <w:r w:rsidRPr="00F846D3">
        <w:t>What are the consequences for life on Earth if you are wrong?</w:t>
      </w:r>
    </w:p>
    <w:p w:rsidR="005D4FCD" w:rsidRDefault="00F846D3" w:rsidP="007D3C74">
      <w:pPr>
        <w:pStyle w:val="ListParagraph"/>
        <w:numPr>
          <w:ilvl w:val="0"/>
          <w:numId w:val="28"/>
        </w:numPr>
      </w:pPr>
      <w:r w:rsidRPr="00F846D3">
        <w:t>What is the carrying capacity of the Earth?  Assuming that the world population stabilizes at</w:t>
      </w:r>
      <w:r w:rsidR="005D4FCD">
        <w:t xml:space="preserve"> </w:t>
      </w:r>
      <w:r w:rsidRPr="00F846D3">
        <w:t>some point, at what percent of carrying capacity should this level occur?  Be prepared to</w:t>
      </w:r>
      <w:r w:rsidR="005D4FCD">
        <w:t xml:space="preserve"> </w:t>
      </w:r>
      <w:r w:rsidRPr="00F846D3">
        <w:t>defend your decision.</w:t>
      </w:r>
    </w:p>
    <w:p w:rsidR="007817B9" w:rsidRDefault="007817B9">
      <w:pPr>
        <w:rPr>
          <w:b/>
        </w:rPr>
      </w:pPr>
      <w:r>
        <w:rPr>
          <w:b/>
        </w:rPr>
        <w:br w:type="page"/>
      </w:r>
    </w:p>
    <w:p w:rsidR="005D4FCD" w:rsidRPr="0017701E" w:rsidRDefault="00F846D3" w:rsidP="0017701E">
      <w:pPr>
        <w:rPr>
          <w:b/>
        </w:rPr>
      </w:pPr>
      <w:r w:rsidRPr="0017701E">
        <w:rPr>
          <w:b/>
        </w:rPr>
        <w:lastRenderedPageBreak/>
        <w:t xml:space="preserve">Questions to </w:t>
      </w:r>
      <w:proofErr w:type="spellStart"/>
      <w:r w:rsidRPr="0017701E">
        <w:rPr>
          <w:b/>
        </w:rPr>
        <w:t>ZPG’ers</w:t>
      </w:r>
      <w:proofErr w:type="spellEnd"/>
      <w:r w:rsidRPr="0017701E">
        <w:rPr>
          <w:b/>
        </w:rPr>
        <w:t>:</w:t>
      </w:r>
    </w:p>
    <w:p w:rsidR="005D4FCD" w:rsidRDefault="00F846D3" w:rsidP="007D3C74">
      <w:pPr>
        <w:pStyle w:val="ListParagraph"/>
        <w:numPr>
          <w:ilvl w:val="0"/>
          <w:numId w:val="29"/>
        </w:numPr>
      </w:pPr>
      <w:r w:rsidRPr="00F846D3">
        <w:t>What are the two strongest arguments in support of your contention that population growth is a</w:t>
      </w:r>
      <w:r w:rsidR="005D4FCD">
        <w:t xml:space="preserve"> </w:t>
      </w:r>
      <w:r w:rsidRPr="00F846D3">
        <w:t>“bad thing,” resulting in an overall decrease in the quality of life on Earth?</w:t>
      </w:r>
    </w:p>
    <w:p w:rsidR="005D4FCD" w:rsidRDefault="00F846D3" w:rsidP="007D3C74">
      <w:pPr>
        <w:pStyle w:val="ListParagraph"/>
        <w:numPr>
          <w:ilvl w:val="0"/>
          <w:numId w:val="29"/>
        </w:numPr>
      </w:pPr>
      <w:r w:rsidRPr="00F846D3">
        <w:t>A number of authors and scientists (Paul Ehrlich, Thomas Malthus, etc.) have predicted that</w:t>
      </w:r>
      <w:r w:rsidR="005D4FCD">
        <w:t xml:space="preserve"> </w:t>
      </w:r>
      <w:r w:rsidRPr="00F846D3">
        <w:t>the human population would outrun its ability to produce food.  Such an imbalance would</w:t>
      </w:r>
      <w:r w:rsidR="005D4FCD">
        <w:t xml:space="preserve"> </w:t>
      </w:r>
      <w:r w:rsidRPr="00F846D3">
        <w:t>obviously have dire consequences.  This fear, however, has been largely unrealized on a global</w:t>
      </w:r>
      <w:r w:rsidR="005D4FCD">
        <w:t xml:space="preserve"> </w:t>
      </w:r>
      <w:r w:rsidRPr="00F846D3">
        <w:t>scale.  Are these scientists just “crying wolf”?</w:t>
      </w:r>
    </w:p>
    <w:p w:rsidR="005D4FCD" w:rsidRDefault="00F846D3" w:rsidP="007D3C74">
      <w:pPr>
        <w:pStyle w:val="ListParagraph"/>
        <w:numPr>
          <w:ilvl w:val="0"/>
          <w:numId w:val="29"/>
        </w:numPr>
      </w:pPr>
      <w:r w:rsidRPr="00F846D3">
        <w:t xml:space="preserve">Opponents to population control contend that efforts to decrease the </w:t>
      </w:r>
      <w:r w:rsidRPr="005D4FCD">
        <w:rPr>
          <w:b/>
        </w:rPr>
        <w:t>fertility rate</w:t>
      </w:r>
      <w:r w:rsidRPr="00F846D3">
        <w:t xml:space="preserve"> will infringe</w:t>
      </w:r>
      <w:r w:rsidR="005D4FCD">
        <w:t xml:space="preserve"> </w:t>
      </w:r>
      <w:r w:rsidRPr="00F846D3">
        <w:t xml:space="preserve">upon the rights of individuals to exercise personal freedom (choice </w:t>
      </w:r>
      <w:proofErr w:type="gramStart"/>
      <w:r w:rsidRPr="00F846D3">
        <w:t>of  religion</w:t>
      </w:r>
      <w:proofErr w:type="gramEnd"/>
      <w:r w:rsidRPr="00F846D3">
        <w:t>, family values,</w:t>
      </w:r>
      <w:r w:rsidR="005D4FCD">
        <w:t xml:space="preserve"> </w:t>
      </w:r>
      <w:r w:rsidRPr="00F846D3">
        <w:t>etc.).  How do you respond to these concerns?</w:t>
      </w:r>
    </w:p>
    <w:p w:rsidR="005D4FCD" w:rsidRDefault="00F846D3" w:rsidP="007D3C74">
      <w:pPr>
        <w:pStyle w:val="ListParagraph"/>
        <w:numPr>
          <w:ilvl w:val="0"/>
          <w:numId w:val="29"/>
        </w:numPr>
      </w:pPr>
      <w:r w:rsidRPr="00F846D3">
        <w:t>What are the consequences for life on Earth if you are wrong?</w:t>
      </w:r>
    </w:p>
    <w:p w:rsidR="00F846D3" w:rsidRDefault="00F846D3" w:rsidP="007D3C74">
      <w:pPr>
        <w:pStyle w:val="ListParagraph"/>
        <w:numPr>
          <w:ilvl w:val="0"/>
          <w:numId w:val="29"/>
        </w:numPr>
      </w:pPr>
      <w:r w:rsidRPr="00F846D3">
        <w:t>What is the carrying capacity of the Earth?  Assuming that the world population stabilizes at</w:t>
      </w:r>
      <w:r w:rsidR="005D4FCD">
        <w:t xml:space="preserve"> </w:t>
      </w:r>
      <w:r w:rsidRPr="00F846D3">
        <w:t xml:space="preserve">some point, at what </w:t>
      </w:r>
      <w:r w:rsidRPr="005D4FCD">
        <w:rPr>
          <w:b/>
        </w:rPr>
        <w:t>percent of carrying capacity</w:t>
      </w:r>
      <w:r w:rsidRPr="00F846D3">
        <w:t xml:space="preserve"> should this level occur?   Be prepared to</w:t>
      </w:r>
      <w:r w:rsidR="005D4FCD">
        <w:t xml:space="preserve"> </w:t>
      </w:r>
      <w:r w:rsidRPr="00F846D3">
        <w:t>defend your decision.</w:t>
      </w:r>
    </w:p>
    <w:p w:rsidR="007817B9" w:rsidRDefault="007817B9">
      <w:r>
        <w:br w:type="page"/>
      </w:r>
    </w:p>
    <w:p w:rsidR="007817B9" w:rsidRPr="007817B9" w:rsidRDefault="00F846D3" w:rsidP="007817B9">
      <w:pPr>
        <w:jc w:val="center"/>
        <w:rPr>
          <w:b/>
        </w:rPr>
      </w:pPr>
      <w:r w:rsidRPr="007817B9">
        <w:rPr>
          <w:b/>
        </w:rPr>
        <w:lastRenderedPageBreak/>
        <w:t>Resources for Population Debate</w:t>
      </w:r>
    </w:p>
    <w:p w:rsidR="007817B9" w:rsidRPr="007817B9" w:rsidRDefault="00F846D3" w:rsidP="00F95193">
      <w:pPr>
        <w:rPr>
          <w:i/>
        </w:rPr>
      </w:pPr>
      <w:r w:rsidRPr="007817B9">
        <w:rPr>
          <w:i/>
        </w:rPr>
        <w:t>The resources below should be useful in the formulation of main arguments on each side of the human population</w:t>
      </w:r>
      <w:r w:rsidR="007817B9" w:rsidRPr="007817B9">
        <w:rPr>
          <w:i/>
        </w:rPr>
        <w:t xml:space="preserve"> </w:t>
      </w:r>
      <w:r w:rsidRPr="007817B9">
        <w:rPr>
          <w:i/>
        </w:rPr>
        <w:t>issue.  Articles and books are organized by viewpoint - those that would appear to support “positive population</w:t>
      </w:r>
      <w:r w:rsidR="007817B9" w:rsidRPr="007817B9">
        <w:rPr>
          <w:i/>
        </w:rPr>
        <w:t xml:space="preserve"> </w:t>
      </w:r>
      <w:r w:rsidRPr="007817B9">
        <w:rPr>
          <w:i/>
        </w:rPr>
        <w:t>growth” and those that would appear to support “zero population growth.” Sources that provide arguments for</w:t>
      </w:r>
      <w:r w:rsidR="007817B9" w:rsidRPr="007817B9">
        <w:rPr>
          <w:i/>
        </w:rPr>
        <w:t xml:space="preserve"> </w:t>
      </w:r>
      <w:r w:rsidRPr="007817B9">
        <w:rPr>
          <w:i/>
        </w:rPr>
        <w:t>both sides appear in both lists.  A list of authors and journals is also provided for each side.</w:t>
      </w:r>
    </w:p>
    <w:p w:rsidR="007817B9" w:rsidRPr="00FE40D8" w:rsidRDefault="00F846D3" w:rsidP="00F95193">
      <w:pPr>
        <w:rPr>
          <w:b/>
        </w:rPr>
      </w:pPr>
      <w:r w:rsidRPr="00FE40D8">
        <w:rPr>
          <w:b/>
        </w:rPr>
        <w:t>POSITIVE POPULATION GROWTH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 xml:space="preserve">Bailey, R.  1993.  </w:t>
      </w:r>
      <w:proofErr w:type="spellStart"/>
      <w:r w:rsidRPr="00F846D3">
        <w:t>Ecoscam</w:t>
      </w:r>
      <w:proofErr w:type="spellEnd"/>
      <w:r w:rsidRPr="00F846D3">
        <w:t>:  The false prophets of ecological apocalypse.  St. Martin’s</w:t>
      </w:r>
      <w:r w:rsidR="00FE40D8">
        <w:t xml:space="preserve"> </w:t>
      </w:r>
      <w:r w:rsidRPr="00F846D3">
        <w:t>Press.  New York, N.Y.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 xml:space="preserve">London, H.I.  1984.  Why are they lying to our children?  Stein and Day </w:t>
      </w:r>
      <w:proofErr w:type="gramStart"/>
      <w:r w:rsidRPr="00F846D3">
        <w:t>Publ..</w:t>
      </w:r>
      <w:proofErr w:type="gramEnd"/>
      <w:r w:rsidRPr="00F846D3">
        <w:t xml:space="preserve">  New York,</w:t>
      </w:r>
      <w:r w:rsidR="00FE40D8">
        <w:t xml:space="preserve"> </w:t>
      </w:r>
      <w:r w:rsidRPr="00F846D3">
        <w:t>N.Y.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 xml:space="preserve">Meyers, N.  </w:t>
      </w:r>
      <w:proofErr w:type="gramStart"/>
      <w:r w:rsidRPr="00F846D3">
        <w:t>and</w:t>
      </w:r>
      <w:proofErr w:type="gramEnd"/>
      <w:r w:rsidRPr="00F846D3">
        <w:t xml:space="preserve"> J. Simon.  1994.  Scarcity or abundance?  W.W. Norton Publ.  New York,</w:t>
      </w:r>
      <w:r w:rsidR="00FE40D8">
        <w:t xml:space="preserve"> </w:t>
      </w:r>
      <w:proofErr w:type="gramStart"/>
      <w:r w:rsidRPr="00F846D3">
        <w:t>NY  254</w:t>
      </w:r>
      <w:proofErr w:type="gramEnd"/>
      <w:r w:rsidRPr="00F846D3">
        <w:t xml:space="preserve"> pp.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Weber, J.A.  1977. Grow or die.  Arlington House Publ.  New York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Rubenstein, E. 1990.  The more, the merrier.  National Review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Kahn, H., W. Brown and L. Martel.  1976.  The next 200 years: a scenario for America and</w:t>
      </w:r>
      <w:r w:rsidR="00FE40D8">
        <w:t xml:space="preserve"> </w:t>
      </w:r>
      <w:r w:rsidRPr="00F846D3">
        <w:t>the world.  Wm. Morrow Publ. New York.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Moffet</w:t>
      </w:r>
      <w:proofErr w:type="spellEnd"/>
      <w:r w:rsidRPr="00F846D3">
        <w:t>, G.  1994.  The population question revisited.  Wilson Quarterly 28:54-79.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Moore, S.  1998. Julian Simon, RIP.  National Review 50:22.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Simon, J.  1996.  The state of humanity: steadily improving.  Current Feb 1996 (380):8.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Cassen</w:t>
      </w:r>
      <w:proofErr w:type="spellEnd"/>
      <w:r w:rsidRPr="00F846D3">
        <w:t>, R. et al.  1994.  Population and development:  old debates, new conclusions.</w:t>
      </w:r>
      <w:r w:rsidR="00FE40D8">
        <w:t xml:space="preserve"> </w:t>
      </w:r>
      <w:r w:rsidRPr="00F846D3">
        <w:t>Transaction Publ. New Brunswick.  282 pp.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Simon, J.  1995.  Population growth is our greatest triumph.  Popular University.  4 pp.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Horiuchi</w:t>
      </w:r>
      <w:proofErr w:type="spellEnd"/>
      <w:r w:rsidRPr="00F846D3">
        <w:t>, S.  1992.  Stagnation in the decline of the world population growth rate during</w:t>
      </w:r>
      <w:r w:rsidR="00FE40D8">
        <w:t xml:space="preserve"> </w:t>
      </w:r>
      <w:r w:rsidRPr="00F846D3">
        <w:t>the 1980’s. Science 257:761-765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 xml:space="preserve">Simon, J.  1981.  The Ultimate resource.  Princeton University Press, Princeton, </w:t>
      </w:r>
      <w:proofErr w:type="spellStart"/>
      <w:r w:rsidRPr="00F846D3">
        <w:t>NewJersey</w:t>
      </w:r>
      <w:proofErr w:type="spellEnd"/>
      <w:r w:rsidRPr="00F846D3">
        <w:t>.</w:t>
      </w:r>
    </w:p>
    <w:p w:rsidR="00F846D3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Landsburg</w:t>
      </w:r>
      <w:proofErr w:type="spellEnd"/>
      <w:r w:rsidRPr="00F846D3">
        <w:t>, S.  1995.  The more, the merrier.  Forbes 155:166.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Simon, J. and H. Kahn.  1984.  The resourceful earth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 xml:space="preserve">Wattenberg, B.  1987.  The birth dearth.  BJW, Inc.  Pharos </w:t>
      </w:r>
      <w:proofErr w:type="gramStart"/>
      <w:r w:rsidRPr="00F846D3">
        <w:t>Books  182</w:t>
      </w:r>
      <w:proofErr w:type="gramEnd"/>
      <w:r w:rsidRPr="00F846D3">
        <w:t xml:space="preserve"> pp.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Cohen, J.  1996.  Ten myths of population.  Discover 17:42-44.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Lambert, T.  1995.  What they missed in Cairo.  USA Today Jan 1995:33-36.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Abernathy, V.  1994.  Optimism and overpopulation.  Atlantic Monthly Dec.  194:84-91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Simon, J.  1996.  The ultimate resource 2.  Princeton University press, Princeton,</w:t>
      </w:r>
      <w:r w:rsidR="00FE40D8">
        <w:t xml:space="preserve"> </w:t>
      </w:r>
      <w:r w:rsidRPr="00F846D3">
        <w:t>New Jersey.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Stafford, T.  1994.  Are people the problem?  Christianity Today October 1994:45-60.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Simon, J.</w:t>
      </w:r>
      <w:proofErr w:type="gramStart"/>
      <w:r w:rsidRPr="00F846D3">
        <w:t>,  and</w:t>
      </w:r>
      <w:proofErr w:type="gramEnd"/>
      <w:r w:rsidRPr="00F846D3">
        <w:t xml:space="preserve"> R. Bailey.  1997.  The global environment: </w:t>
      </w:r>
      <w:proofErr w:type="spellStart"/>
      <w:r w:rsidRPr="00F846D3">
        <w:t>megaproblem</w:t>
      </w:r>
      <w:proofErr w:type="spellEnd"/>
      <w:r w:rsidRPr="00F846D3">
        <w:t xml:space="preserve"> or not?</w:t>
      </w:r>
      <w:r w:rsidR="00FE40D8">
        <w:t xml:space="preserve"> </w:t>
      </w:r>
      <w:r w:rsidRPr="00F846D3">
        <w:t>The Futurist March-April 1997 31 (2):17-23.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 xml:space="preserve">Hyde, H.A.  1997.  Slow death in the Great Plains.  The Atlantic </w:t>
      </w:r>
      <w:proofErr w:type="spellStart"/>
      <w:r w:rsidRPr="00F846D3">
        <w:t>MonthlyJune</w:t>
      </w:r>
      <w:proofErr w:type="spellEnd"/>
      <w:r w:rsidRPr="00F846D3">
        <w:t xml:space="preserve"> 1997:42-45.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r w:rsidRPr="00F846D3">
        <w:t>Feeney, G.  1994.  Fertility decline in East Asia.  Science 266:1518-1522.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Berreby</w:t>
      </w:r>
      <w:proofErr w:type="spellEnd"/>
      <w:r w:rsidRPr="00F846D3">
        <w:t>, D.  1990.  The numbers game.  Discover April 1990:42-49.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Piel</w:t>
      </w:r>
      <w:proofErr w:type="spellEnd"/>
      <w:r w:rsidRPr="00F846D3">
        <w:t>, G.  1995.  Worldwide development or population explosion: our choice.</w:t>
      </w:r>
      <w:r w:rsidR="00FE40D8">
        <w:t xml:space="preserve"> </w:t>
      </w:r>
      <w:r w:rsidRPr="00F846D3">
        <w:t>Challenge July/Aug 1995:13.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lastRenderedPageBreak/>
        <w:t>Olshansky</w:t>
      </w:r>
      <w:proofErr w:type="spellEnd"/>
      <w:r w:rsidRPr="00F846D3">
        <w:t>, S.J., B.A. Carnes and C.K. Cassel.  1993.  The aging of the human species.</w:t>
      </w:r>
      <w:r w:rsidR="00FE40D8">
        <w:t xml:space="preserve"> </w:t>
      </w:r>
      <w:r w:rsidRPr="00F846D3">
        <w:t>Sci. Am.  April 1993:46-52.</w:t>
      </w:r>
    </w:p>
    <w:p w:rsidR="007817B9" w:rsidRDefault="00F846D3" w:rsidP="007D3C74">
      <w:pPr>
        <w:pStyle w:val="ListParagraph"/>
        <w:numPr>
          <w:ilvl w:val="0"/>
          <w:numId w:val="30"/>
        </w:numPr>
        <w:spacing w:after="120"/>
      </w:pPr>
      <w:proofErr w:type="spellStart"/>
      <w:r w:rsidRPr="00F846D3">
        <w:t>Robey</w:t>
      </w:r>
      <w:proofErr w:type="spellEnd"/>
      <w:r w:rsidRPr="00F846D3">
        <w:t xml:space="preserve">, B., S.O. </w:t>
      </w:r>
      <w:proofErr w:type="spellStart"/>
      <w:r w:rsidRPr="00F846D3">
        <w:t>Rutstein</w:t>
      </w:r>
      <w:proofErr w:type="spellEnd"/>
      <w:r w:rsidRPr="00F846D3">
        <w:t xml:space="preserve"> and L. Morris.  1993.  The fertility decline in developing</w:t>
      </w:r>
      <w:r w:rsidR="00FE40D8">
        <w:t xml:space="preserve"> </w:t>
      </w:r>
      <w:r w:rsidRPr="00F846D3">
        <w:t>countries.  Sci. Am.  Dec. 1993:60-67.</w:t>
      </w:r>
    </w:p>
    <w:p w:rsidR="00F846D3" w:rsidRDefault="00F846D3" w:rsidP="007D3C74">
      <w:pPr>
        <w:pStyle w:val="ListParagraph"/>
        <w:numPr>
          <w:ilvl w:val="0"/>
          <w:numId w:val="30"/>
        </w:numPr>
      </w:pPr>
      <w:proofErr w:type="spellStart"/>
      <w:r w:rsidRPr="00F846D3">
        <w:t>Bongaarts</w:t>
      </w:r>
      <w:proofErr w:type="spellEnd"/>
      <w:r w:rsidRPr="00F846D3">
        <w:t>, J.  1998.  Demographic consequences of declining fertility.  Science 282:419-420.</w:t>
      </w:r>
    </w:p>
    <w:p w:rsidR="00FE40D8" w:rsidRPr="00FE40D8" w:rsidRDefault="00F846D3" w:rsidP="00F95193">
      <w:pPr>
        <w:rPr>
          <w:b/>
        </w:rPr>
      </w:pPr>
      <w:r w:rsidRPr="00FE40D8">
        <w:rPr>
          <w:b/>
        </w:rPr>
        <w:t>Authors who have written articles or books that support population growth:</w:t>
      </w:r>
    </w:p>
    <w:p w:rsidR="00FE40D8" w:rsidRDefault="00F846D3" w:rsidP="00FE40D8">
      <w:pPr>
        <w:spacing w:after="0"/>
      </w:pPr>
      <w:r w:rsidRPr="00F846D3">
        <w:t>Rubenstein, Ed.</w:t>
      </w:r>
      <w:r w:rsidR="00FE40D8">
        <w:tab/>
      </w:r>
      <w:r w:rsidR="00FE40D8">
        <w:tab/>
      </w:r>
      <w:r w:rsidR="00FE40D8">
        <w:tab/>
      </w:r>
      <w:r w:rsidRPr="00F846D3">
        <w:t>Simon, Julian</w:t>
      </w:r>
    </w:p>
    <w:p w:rsidR="00FE40D8" w:rsidRDefault="00F846D3" w:rsidP="00FE40D8">
      <w:pPr>
        <w:spacing w:after="0"/>
      </w:pPr>
      <w:r w:rsidRPr="00F846D3">
        <w:t>Brookfield, Harold</w:t>
      </w:r>
      <w:r w:rsidR="00FE40D8">
        <w:tab/>
      </w:r>
      <w:r w:rsidR="00FE40D8">
        <w:tab/>
      </w:r>
      <w:r w:rsidR="00FE40D8">
        <w:tab/>
      </w:r>
      <w:proofErr w:type="spellStart"/>
      <w:r w:rsidRPr="00F846D3">
        <w:t>Osterfield</w:t>
      </w:r>
      <w:proofErr w:type="spellEnd"/>
      <w:r w:rsidRPr="00F846D3">
        <w:t>, David</w:t>
      </w:r>
    </w:p>
    <w:p w:rsidR="00FE40D8" w:rsidRDefault="00F846D3" w:rsidP="00FE40D8">
      <w:pPr>
        <w:spacing w:after="0"/>
      </w:pPr>
      <w:r w:rsidRPr="00F846D3">
        <w:t>Bailey, Ronald</w:t>
      </w:r>
      <w:r w:rsidR="00FE40D8">
        <w:tab/>
      </w:r>
      <w:r w:rsidR="00FE40D8">
        <w:tab/>
      </w:r>
      <w:r w:rsidR="00FE40D8">
        <w:tab/>
      </w:r>
      <w:r w:rsidR="00FE40D8">
        <w:tab/>
      </w:r>
      <w:r w:rsidRPr="00F846D3">
        <w:t>Wattenberg, Benjamin</w:t>
      </w:r>
    </w:p>
    <w:p w:rsidR="00FE40D8" w:rsidRDefault="00F846D3" w:rsidP="00F95193">
      <w:r w:rsidRPr="00F846D3">
        <w:t>Forbes, Malcolm</w:t>
      </w:r>
      <w:r w:rsidR="00FE40D8">
        <w:tab/>
      </w:r>
      <w:r w:rsidR="00FE40D8">
        <w:tab/>
      </w:r>
      <w:r w:rsidR="00FE40D8">
        <w:tab/>
      </w:r>
      <w:r w:rsidRPr="00F846D3">
        <w:t>Kahn, Herman</w:t>
      </w:r>
    </w:p>
    <w:p w:rsidR="00FE40D8" w:rsidRPr="00FE40D8" w:rsidRDefault="00F846D3" w:rsidP="00F95193">
      <w:pPr>
        <w:rPr>
          <w:b/>
        </w:rPr>
      </w:pPr>
      <w:r w:rsidRPr="00FE40D8">
        <w:rPr>
          <w:b/>
        </w:rPr>
        <w:t xml:space="preserve">Journals </w:t>
      </w:r>
      <w:proofErr w:type="gramStart"/>
      <w:r w:rsidRPr="00FE40D8">
        <w:rPr>
          <w:b/>
        </w:rPr>
        <w:t>that are</w:t>
      </w:r>
      <w:proofErr w:type="gramEnd"/>
      <w:r w:rsidRPr="00FE40D8">
        <w:rPr>
          <w:b/>
        </w:rPr>
        <w:t xml:space="preserve"> likely to include articles that support population growth:</w:t>
      </w:r>
    </w:p>
    <w:p w:rsidR="00FE40D8" w:rsidRDefault="00F846D3" w:rsidP="00FE40D8">
      <w:pPr>
        <w:spacing w:after="0"/>
      </w:pPr>
      <w:r w:rsidRPr="00F846D3">
        <w:t>U.S. World Report</w:t>
      </w:r>
      <w:r w:rsidR="00FE40D8">
        <w:tab/>
      </w:r>
      <w:r w:rsidR="00FE40D8">
        <w:tab/>
      </w:r>
      <w:r w:rsidR="00FE40D8">
        <w:tab/>
      </w:r>
      <w:r w:rsidRPr="00F846D3">
        <w:t>Forbes Magazine</w:t>
      </w:r>
    </w:p>
    <w:p w:rsidR="00FE40D8" w:rsidRDefault="00F846D3" w:rsidP="00FE40D8">
      <w:pPr>
        <w:spacing w:after="0"/>
      </w:pPr>
      <w:r w:rsidRPr="00F846D3">
        <w:t>Fortune</w:t>
      </w:r>
      <w:r w:rsidR="00FE40D8">
        <w:tab/>
      </w:r>
      <w:r w:rsidR="00FE40D8">
        <w:tab/>
      </w:r>
      <w:r w:rsidR="00FE40D8">
        <w:tab/>
      </w:r>
      <w:r w:rsidR="00FE40D8">
        <w:tab/>
      </w:r>
      <w:r w:rsidRPr="00F846D3">
        <w:t>Money</w:t>
      </w:r>
    </w:p>
    <w:p w:rsidR="00FE40D8" w:rsidRDefault="00F846D3" w:rsidP="00FE40D8">
      <w:pPr>
        <w:spacing w:after="0"/>
      </w:pPr>
      <w:r w:rsidRPr="00F846D3">
        <w:t>The Spectator</w:t>
      </w:r>
      <w:r w:rsidR="00FE40D8">
        <w:tab/>
      </w:r>
      <w:r w:rsidR="00FE40D8">
        <w:tab/>
      </w:r>
      <w:r w:rsidR="00FE40D8">
        <w:tab/>
      </w:r>
      <w:r w:rsidR="00FE40D8">
        <w:tab/>
      </w:r>
      <w:proofErr w:type="gramStart"/>
      <w:r w:rsidRPr="00F846D3">
        <w:t>The</w:t>
      </w:r>
      <w:proofErr w:type="gramEnd"/>
      <w:r w:rsidRPr="00F846D3">
        <w:t xml:space="preserve"> Economist</w:t>
      </w:r>
    </w:p>
    <w:p w:rsidR="00FE40D8" w:rsidRDefault="00F846D3" w:rsidP="00FE40D8">
      <w:pPr>
        <w:spacing w:after="0"/>
      </w:pPr>
      <w:r w:rsidRPr="00F846D3">
        <w:t>National Review</w:t>
      </w:r>
      <w:r w:rsidR="00FE40D8">
        <w:tab/>
      </w:r>
      <w:r w:rsidR="00FE40D8">
        <w:tab/>
      </w:r>
      <w:r w:rsidR="00FE40D8">
        <w:tab/>
      </w:r>
      <w:proofErr w:type="gramStart"/>
      <w:r w:rsidRPr="00F846D3">
        <w:t>The</w:t>
      </w:r>
      <w:proofErr w:type="gramEnd"/>
      <w:r w:rsidRPr="00F846D3">
        <w:t xml:space="preserve"> Cato Journal</w:t>
      </w:r>
    </w:p>
    <w:p w:rsidR="00F846D3" w:rsidRDefault="00F846D3" w:rsidP="00F95193">
      <w:r w:rsidRPr="00F846D3">
        <w:t>Christianity Today</w:t>
      </w:r>
    </w:p>
    <w:p w:rsidR="00F846D3" w:rsidRDefault="00F846D3" w:rsidP="00F95193"/>
    <w:p w:rsidR="00B42E88" w:rsidRDefault="00B42E88">
      <w:pPr>
        <w:rPr>
          <w:b/>
        </w:rPr>
      </w:pPr>
      <w:r>
        <w:rPr>
          <w:b/>
        </w:rPr>
        <w:br w:type="page"/>
      </w:r>
    </w:p>
    <w:p w:rsidR="00412FC4" w:rsidRPr="00412FC4" w:rsidRDefault="00F846D3" w:rsidP="00F95193">
      <w:pPr>
        <w:rPr>
          <w:b/>
        </w:rPr>
      </w:pPr>
      <w:r w:rsidRPr="00412FC4">
        <w:rPr>
          <w:b/>
        </w:rPr>
        <w:lastRenderedPageBreak/>
        <w:t>ZERO POPULATION GROWTH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Grant, L.  1992. Elephants and Volkswagens.  W.H. Freeman and Co., New York, NY.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Daily, G.C. and P. Ehrlich.  1992.  Population, sustainability and the Earth’s carrying</w:t>
      </w:r>
      <w:r w:rsidR="00097509">
        <w:t xml:space="preserve"> </w:t>
      </w:r>
      <w:r w:rsidRPr="00F846D3">
        <w:t xml:space="preserve">capacity.  </w:t>
      </w:r>
      <w:proofErr w:type="spellStart"/>
      <w:r w:rsidRPr="00F846D3">
        <w:t>BioScience</w:t>
      </w:r>
      <w:proofErr w:type="spellEnd"/>
      <w:r w:rsidR="00097509">
        <w:t xml:space="preserve"> </w:t>
      </w:r>
      <w:r w:rsidRPr="00F846D3">
        <w:t>42:761.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Mazur, L.A.  1994.  </w:t>
      </w:r>
      <w:proofErr w:type="gramStart"/>
      <w:r w:rsidRPr="00F846D3">
        <w:t>Beyond</w:t>
      </w:r>
      <w:proofErr w:type="gramEnd"/>
      <w:r w:rsidRPr="00F846D3">
        <w:t xml:space="preserve"> the numbers.  Island Press. Covelo, </w:t>
      </w:r>
      <w:proofErr w:type="gramStart"/>
      <w:r w:rsidRPr="00F846D3">
        <w:t>CA  444</w:t>
      </w:r>
      <w:proofErr w:type="gramEnd"/>
      <w:r w:rsidRPr="00F846D3">
        <w:t xml:space="preserve">  pp.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Meyers, N.  </w:t>
      </w:r>
      <w:proofErr w:type="gramStart"/>
      <w:r w:rsidRPr="00F846D3">
        <w:t>and</w:t>
      </w:r>
      <w:proofErr w:type="gramEnd"/>
      <w:r w:rsidRPr="00F846D3">
        <w:t xml:space="preserve"> J. Simon.  1994.  Scarcity or abundance?  W.W. Norton Publ.  New York,</w:t>
      </w:r>
      <w:r w:rsidR="00FF1019">
        <w:t xml:space="preserve"> </w:t>
      </w:r>
      <w:r w:rsidRPr="00F846D3">
        <w:t>NY 254 pp.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Cohen, J.  1996.  Ten myths of population.  Discover 17:42-44.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Ehrlich, P. and A. Ehrlich.  1997.  The population explosion:  Why we should care and</w:t>
      </w:r>
      <w:r w:rsidR="00097509">
        <w:t xml:space="preserve"> </w:t>
      </w:r>
      <w:r w:rsidRPr="00F846D3">
        <w:t>what we should do about it.  Environmental Law 27 (4):1187-1208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McNicoll</w:t>
      </w:r>
      <w:proofErr w:type="spellEnd"/>
      <w:r w:rsidRPr="00F846D3">
        <w:t>, G.  1998.  Malthus for the twenty-first century.  Population and Development</w:t>
      </w:r>
      <w:r w:rsidR="00097509">
        <w:t xml:space="preserve"> </w:t>
      </w:r>
      <w:r w:rsidRPr="00F846D3">
        <w:t>Review 24(2):309.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Fornos</w:t>
      </w:r>
      <w:proofErr w:type="spellEnd"/>
      <w:r w:rsidRPr="00F846D3">
        <w:t>, W.  1998.  No vacancy.  The Humanist 58(4):15.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Cohen, J.  1992. How many people can the world hold?  Discover 13 (11):114.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Cohen, J.  1995.  Population growth and the </w:t>
      </w:r>
      <w:proofErr w:type="gramStart"/>
      <w:r w:rsidRPr="00F846D3">
        <w:t>Earth’s</w:t>
      </w:r>
      <w:proofErr w:type="gramEnd"/>
      <w:r w:rsidRPr="00F846D3">
        <w:t xml:space="preserve"> carrying capacity.  Science 269:341-345.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Postel</w:t>
      </w:r>
      <w:proofErr w:type="spellEnd"/>
      <w:r w:rsidRPr="00F846D3">
        <w:t>, S. 1994. Carrying capacity:  Earth’s bottom line.  Challenge March/April 1994:4-12</w:t>
      </w:r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Ehrlich</w:t>
      </w:r>
      <w:proofErr w:type="gramStart"/>
      <w:r w:rsidRPr="00F846D3">
        <w:t>,P</w:t>
      </w:r>
      <w:proofErr w:type="spellEnd"/>
      <w:proofErr w:type="gramEnd"/>
      <w:r w:rsidRPr="00F846D3">
        <w:t xml:space="preserve">. and A. Ehrlich. 1990 the population explosion. Simon and Schuster. </w:t>
      </w:r>
      <w:proofErr w:type="spellStart"/>
      <w:r w:rsidRPr="00F846D3">
        <w:t>NewYork</w:t>
      </w:r>
      <w:proofErr w:type="spellEnd"/>
    </w:p>
    <w:p w:rsidR="0009750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Lader</w:t>
      </w:r>
      <w:proofErr w:type="spellEnd"/>
      <w:r w:rsidRPr="00F846D3">
        <w:t xml:space="preserve">, L.  Breeding ourselves to death.  </w:t>
      </w:r>
      <w:proofErr w:type="spellStart"/>
      <w:proofErr w:type="gramStart"/>
      <w:r w:rsidRPr="00F846D3">
        <w:t>Ballantine</w:t>
      </w:r>
      <w:proofErr w:type="spellEnd"/>
      <w:r w:rsidRPr="00F846D3">
        <w:t xml:space="preserve"> </w:t>
      </w:r>
      <w:r w:rsidR="00097509">
        <w:t xml:space="preserve"> </w:t>
      </w:r>
      <w:r w:rsidRPr="00F846D3">
        <w:t>Books</w:t>
      </w:r>
      <w:proofErr w:type="gramEnd"/>
      <w:r w:rsidRPr="00F846D3">
        <w:t>, New York.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Prosterman</w:t>
      </w:r>
      <w:proofErr w:type="spellEnd"/>
      <w:r w:rsidRPr="00F846D3">
        <w:t>, R. L</w:t>
      </w:r>
      <w:proofErr w:type="gramStart"/>
      <w:r w:rsidRPr="00F846D3">
        <w:t>. ,</w:t>
      </w:r>
      <w:proofErr w:type="gramEnd"/>
      <w:r w:rsidRPr="00F846D3">
        <w:t xml:space="preserve"> T. </w:t>
      </w:r>
      <w:proofErr w:type="spellStart"/>
      <w:r w:rsidRPr="00F846D3">
        <w:t>Hanstad</w:t>
      </w:r>
      <w:proofErr w:type="spellEnd"/>
      <w:r w:rsidRPr="00F846D3">
        <w:t xml:space="preserve"> and L. Ping.  1996.  Can China feed itself?  Scientific</w:t>
      </w:r>
      <w:r w:rsidR="00097509">
        <w:t xml:space="preserve"> </w:t>
      </w:r>
      <w:proofErr w:type="gramStart"/>
      <w:r w:rsidRPr="00F846D3">
        <w:t>American  Nov</w:t>
      </w:r>
      <w:proofErr w:type="gramEnd"/>
      <w:r w:rsidRPr="00F846D3">
        <w:t>. 1996:90-96.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MacKenzie</w:t>
      </w:r>
      <w:proofErr w:type="spellEnd"/>
      <w:r w:rsidRPr="00F846D3">
        <w:t>, D.  1994.  Will tomorrow’s children starve?  New Scientist Sept. 1994:24-29.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Bongaarts</w:t>
      </w:r>
      <w:proofErr w:type="spellEnd"/>
      <w:r w:rsidRPr="00F846D3">
        <w:t>, J.  1994.  Can the growing human population feed itself?  Scientific American</w:t>
      </w:r>
      <w:r w:rsidR="00FF1019">
        <w:t xml:space="preserve"> </w:t>
      </w:r>
      <w:r w:rsidRPr="00F846D3">
        <w:t>March 1994:36-42.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Bongaarts</w:t>
      </w:r>
      <w:proofErr w:type="spellEnd"/>
      <w:r w:rsidRPr="00F846D3">
        <w:t>, J.  1994.  Population policy options in the developing world.  Science 263:771-776.</w:t>
      </w:r>
    </w:p>
    <w:p w:rsidR="00F846D3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Motavalli</w:t>
      </w:r>
      <w:proofErr w:type="spellEnd"/>
      <w:r w:rsidRPr="00F846D3">
        <w:t>, J.  1996.  Contents under pressure.  E Magazine  7(6):28-37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Bender, W.H.  1997.  How much food will we need in the 21st century?  Environment</w:t>
      </w:r>
      <w:r w:rsidR="00FF1019">
        <w:t xml:space="preserve"> </w:t>
      </w:r>
      <w:r w:rsidRPr="00F846D3">
        <w:t>March 1997:7-28.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Ehrlich, P. and A. Ehrlich.  1997.  Ehrlich’s fables.  Technology Review Jan 1997:38-47.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Meyers, N.  </w:t>
      </w:r>
      <w:proofErr w:type="gramStart"/>
      <w:r w:rsidRPr="00F846D3">
        <w:t>and</w:t>
      </w:r>
      <w:proofErr w:type="gramEnd"/>
      <w:r w:rsidRPr="00F846D3">
        <w:t xml:space="preserve"> J. Simon.  1994.  Scarcity or abundance?  W.W. Norton Publ.  New </w:t>
      </w:r>
      <w:proofErr w:type="spellStart"/>
      <w:r w:rsidRPr="00F846D3">
        <w:t>York</w:t>
      </w:r>
      <w:proofErr w:type="gramStart"/>
      <w:r w:rsidRPr="00F846D3">
        <w:t>,NY</w:t>
      </w:r>
      <w:proofErr w:type="spellEnd"/>
      <w:proofErr w:type="gramEnd"/>
      <w:r w:rsidRPr="00F846D3">
        <w:t xml:space="preserve">  254 pp.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Ehrlich, P., A. Ehrlich and G.C. Daily.  1995.  The stork and the plow:  The equity answer</w:t>
      </w:r>
      <w:r w:rsidR="00FF1019">
        <w:t xml:space="preserve"> </w:t>
      </w:r>
      <w:r w:rsidRPr="00F846D3">
        <w:t>to the human dilemma.  G.P. Putnam’s Sons, New York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Kates</w:t>
      </w:r>
      <w:proofErr w:type="spellEnd"/>
      <w:r w:rsidRPr="00F846D3">
        <w:t>, R.W.  1994.  Sustaining life on earth.  Scientific American Oct. 1994:114-121.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Sadik</w:t>
      </w:r>
      <w:proofErr w:type="spellEnd"/>
      <w:r w:rsidRPr="00F846D3">
        <w:t>, N.  1991.  World populations continue to rise.  The Futurist March-April 1991:9-13.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Murdock, S.H.  1995.  An America challenged - Population change and the future of the</w:t>
      </w:r>
      <w:r w:rsidR="00FF1019">
        <w:t xml:space="preserve"> </w:t>
      </w:r>
      <w:r w:rsidRPr="00F846D3">
        <w:t xml:space="preserve">U.S.  </w:t>
      </w:r>
      <w:proofErr w:type="spellStart"/>
      <w:r w:rsidRPr="00F846D3">
        <w:t>Westview</w:t>
      </w:r>
      <w:proofErr w:type="spellEnd"/>
      <w:r w:rsidRPr="00F846D3">
        <w:t xml:space="preserve"> Press,</w:t>
      </w:r>
      <w:r w:rsidR="00FF1019">
        <w:t xml:space="preserve"> </w:t>
      </w:r>
      <w:r w:rsidRPr="00F846D3">
        <w:t>Boulder, CO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Erickson, J.  The Human Volcano: population growth as geological force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Keyfitz</w:t>
      </w:r>
      <w:proofErr w:type="spellEnd"/>
      <w:r w:rsidRPr="00F846D3">
        <w:t>, N. 1989.  The growing human population.  Sci. Am. Sept. 1989:119-126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Raloff</w:t>
      </w:r>
      <w:proofErr w:type="spellEnd"/>
      <w:r w:rsidRPr="00F846D3">
        <w:t>, J.  1996.  The human numbers crunch.  Sci. News 149:396-397.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Smith, C.  1995.  Assessing the limits to growth.  </w:t>
      </w:r>
      <w:proofErr w:type="spellStart"/>
      <w:r w:rsidRPr="00F846D3">
        <w:t>BioScience</w:t>
      </w:r>
      <w:proofErr w:type="spellEnd"/>
      <w:r w:rsidRPr="00F846D3">
        <w:t xml:space="preserve"> 45(7):478-483.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Linden, E.  1992.  Too many people.  Time </w:t>
      </w:r>
      <w:proofErr w:type="gramStart"/>
      <w:r w:rsidRPr="00F846D3">
        <w:t>Fall</w:t>
      </w:r>
      <w:proofErr w:type="gramEnd"/>
      <w:r w:rsidRPr="00F846D3">
        <w:t xml:space="preserve"> 1992:64-65.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lastRenderedPageBreak/>
        <w:t>Budiansky</w:t>
      </w:r>
      <w:proofErr w:type="spellEnd"/>
      <w:r w:rsidRPr="00F846D3">
        <w:t>, S., et al. 1994. Population wars.  U.S. News and World Report Sept 12</w:t>
      </w:r>
      <w:r w:rsidR="00FF1019">
        <w:t xml:space="preserve"> </w:t>
      </w:r>
      <w:r w:rsidRPr="00F846D3">
        <w:t>1994:54-65.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Hinrichsen</w:t>
      </w:r>
      <w:proofErr w:type="spellEnd"/>
      <w:r w:rsidRPr="00F846D3">
        <w:t>, D.  1994.  Putting the bite on population growth.  International Wildlife Sept./Oct. 1994:36-45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Berreby</w:t>
      </w:r>
      <w:proofErr w:type="spellEnd"/>
      <w:r w:rsidRPr="00F846D3">
        <w:t>, D.  1990.  The numbers game.  Discover April 1990:42-49.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Roush, W.  1994.  Population: The view from Cairo.  Science 265:1164-1167.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proofErr w:type="spellStart"/>
      <w:r w:rsidRPr="00F846D3">
        <w:t>Bongaarts</w:t>
      </w:r>
      <w:proofErr w:type="spellEnd"/>
      <w:r w:rsidRPr="00F846D3">
        <w:t>, J.  1998.  Demographic consequences of declining fertility.  Science 282:419-420.</w:t>
      </w:r>
    </w:p>
    <w:p w:rsidR="00FF1019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>Meadows, D. H.  1998.  We still haven’t proved Malthus wrong.  Common Ground Nov.1998:4.</w:t>
      </w:r>
    </w:p>
    <w:p w:rsidR="00F846D3" w:rsidRDefault="00F846D3" w:rsidP="007D3C74">
      <w:pPr>
        <w:pStyle w:val="ListParagraph"/>
        <w:numPr>
          <w:ilvl w:val="0"/>
          <w:numId w:val="31"/>
        </w:numPr>
        <w:ind w:left="360"/>
      </w:pPr>
      <w:r w:rsidRPr="00F846D3">
        <w:t xml:space="preserve">Brown, L.R., G. Gardner and B. </w:t>
      </w:r>
      <w:proofErr w:type="spellStart"/>
      <w:r w:rsidRPr="00F846D3">
        <w:t>Halweil</w:t>
      </w:r>
      <w:proofErr w:type="spellEnd"/>
      <w:r w:rsidRPr="00F846D3">
        <w:t>.  1999.  Beyond Malthus: Nineteen dimensions of</w:t>
      </w:r>
      <w:r w:rsidR="00FF1019">
        <w:t xml:space="preserve"> </w:t>
      </w:r>
      <w:r w:rsidRPr="00F846D3">
        <w:t xml:space="preserve">the population challenge.  </w:t>
      </w:r>
      <w:proofErr w:type="spellStart"/>
      <w:r w:rsidRPr="00F846D3">
        <w:t>WorldWatch</w:t>
      </w:r>
      <w:proofErr w:type="spellEnd"/>
      <w:r w:rsidRPr="00F846D3">
        <w:t xml:space="preserve"> Institute, Washington, D.C.</w:t>
      </w:r>
    </w:p>
    <w:p w:rsidR="00FF1019" w:rsidRPr="00B42E88" w:rsidRDefault="00F846D3" w:rsidP="00F95193">
      <w:pPr>
        <w:rPr>
          <w:b/>
        </w:rPr>
      </w:pPr>
      <w:r w:rsidRPr="00B42E88">
        <w:rPr>
          <w:b/>
        </w:rPr>
        <w:t>Authors who have written articles or books that support ZPG:</w:t>
      </w:r>
      <w:r w:rsidR="00FF1019" w:rsidRPr="00B42E88">
        <w:rPr>
          <w:b/>
        </w:rPr>
        <w:t xml:space="preserve"> </w:t>
      </w:r>
    </w:p>
    <w:p w:rsidR="00FF1019" w:rsidRDefault="00F846D3" w:rsidP="00FF1019">
      <w:pPr>
        <w:spacing w:after="0"/>
      </w:pPr>
      <w:r w:rsidRPr="00F846D3">
        <w:t>Brown, Lester</w:t>
      </w:r>
      <w:r w:rsidR="00FF1019">
        <w:tab/>
      </w:r>
      <w:r w:rsidR="00FF1019">
        <w:tab/>
      </w:r>
      <w:r w:rsidR="00FF1019">
        <w:tab/>
      </w:r>
      <w:r w:rsidR="00FF1019">
        <w:tab/>
      </w:r>
      <w:r w:rsidRPr="00F846D3">
        <w:t>Ehrlich, Paul</w:t>
      </w:r>
    </w:p>
    <w:p w:rsidR="00FF1019" w:rsidRDefault="00F846D3" w:rsidP="00FF1019">
      <w:pPr>
        <w:spacing w:after="0"/>
      </w:pPr>
      <w:r w:rsidRPr="00F846D3">
        <w:t>Daily, Gretchen</w:t>
      </w:r>
      <w:r w:rsidR="00FF1019">
        <w:tab/>
      </w:r>
      <w:r w:rsidR="00FF1019">
        <w:tab/>
      </w:r>
      <w:r w:rsidR="00FF1019">
        <w:tab/>
      </w:r>
      <w:r w:rsidRPr="00F846D3">
        <w:t>Daly, Herman</w:t>
      </w:r>
    </w:p>
    <w:p w:rsidR="00FF1019" w:rsidRDefault="00F846D3" w:rsidP="00FF1019">
      <w:pPr>
        <w:spacing w:after="0"/>
      </w:pPr>
      <w:proofErr w:type="spellStart"/>
      <w:r w:rsidRPr="00F846D3">
        <w:t>Durning</w:t>
      </w:r>
      <w:proofErr w:type="spellEnd"/>
      <w:r w:rsidRPr="00F846D3">
        <w:t xml:space="preserve">, Alan </w:t>
      </w:r>
      <w:proofErr w:type="spellStart"/>
      <w:r w:rsidRPr="00F846D3">
        <w:t>Thein</w:t>
      </w:r>
      <w:proofErr w:type="spellEnd"/>
      <w:r w:rsidR="00FF1019">
        <w:tab/>
      </w:r>
      <w:r w:rsidR="00FF1019">
        <w:tab/>
      </w:r>
      <w:r w:rsidR="00FF1019">
        <w:tab/>
      </w:r>
      <w:proofErr w:type="spellStart"/>
      <w:r w:rsidRPr="00F846D3">
        <w:t>Vitousek</w:t>
      </w:r>
      <w:proofErr w:type="spellEnd"/>
      <w:r w:rsidRPr="00F846D3">
        <w:t>, Peter</w:t>
      </w:r>
    </w:p>
    <w:p w:rsidR="00FF1019" w:rsidRDefault="00F846D3" w:rsidP="00FF1019">
      <w:pPr>
        <w:spacing w:after="0"/>
      </w:pPr>
      <w:r w:rsidRPr="00F846D3">
        <w:t>Cohen, Joel</w:t>
      </w:r>
      <w:r w:rsidR="00FF1019">
        <w:tab/>
      </w:r>
      <w:r w:rsidR="00FF1019">
        <w:tab/>
      </w:r>
      <w:r w:rsidR="00FF1019">
        <w:tab/>
      </w:r>
      <w:r w:rsidR="00FF1019">
        <w:tab/>
      </w:r>
      <w:proofErr w:type="spellStart"/>
      <w:r w:rsidRPr="00F846D3">
        <w:t>Sadik</w:t>
      </w:r>
      <w:proofErr w:type="spellEnd"/>
      <w:r w:rsidRPr="00F846D3">
        <w:t xml:space="preserve">, </w:t>
      </w:r>
      <w:proofErr w:type="spellStart"/>
      <w:r w:rsidRPr="00F846D3">
        <w:t>Nafis</w:t>
      </w:r>
      <w:proofErr w:type="spellEnd"/>
    </w:p>
    <w:p w:rsidR="00FF1019" w:rsidRDefault="00F846D3" w:rsidP="00FF1019">
      <w:pPr>
        <w:spacing w:after="0"/>
      </w:pPr>
      <w:r w:rsidRPr="00F846D3">
        <w:t>Rees, William</w:t>
      </w:r>
      <w:r w:rsidR="00FF1019">
        <w:tab/>
      </w:r>
      <w:r w:rsidR="00FF1019">
        <w:tab/>
      </w:r>
      <w:r w:rsidR="00FF1019">
        <w:tab/>
      </w:r>
      <w:r w:rsidR="00FF1019">
        <w:tab/>
      </w:r>
      <w:r w:rsidRPr="00F846D3">
        <w:t>Malthus, Thomas</w:t>
      </w:r>
    </w:p>
    <w:p w:rsidR="00FF1019" w:rsidRDefault="00F846D3" w:rsidP="00FF1019">
      <w:pPr>
        <w:spacing w:after="0"/>
      </w:pPr>
      <w:r w:rsidRPr="00F846D3">
        <w:t xml:space="preserve">Meadows, </w:t>
      </w:r>
      <w:proofErr w:type="spellStart"/>
      <w:r w:rsidRPr="00F846D3">
        <w:t>Donella</w:t>
      </w:r>
      <w:proofErr w:type="spellEnd"/>
      <w:r w:rsidR="00FF1019">
        <w:tab/>
      </w:r>
      <w:r w:rsidR="00FF1019">
        <w:tab/>
      </w:r>
      <w:r w:rsidR="00FF1019">
        <w:tab/>
      </w:r>
      <w:r w:rsidRPr="00F846D3">
        <w:t>Meadows, Dennis</w:t>
      </w:r>
    </w:p>
    <w:p w:rsidR="00FF1019" w:rsidRDefault="00F846D3" w:rsidP="00FF1019">
      <w:pPr>
        <w:spacing w:after="0"/>
      </w:pPr>
      <w:proofErr w:type="spellStart"/>
      <w:r w:rsidRPr="00F846D3">
        <w:t>Postel</w:t>
      </w:r>
      <w:proofErr w:type="spellEnd"/>
      <w:r w:rsidRPr="00F846D3">
        <w:t>, Sandra</w:t>
      </w:r>
      <w:r w:rsidR="00FF1019">
        <w:tab/>
      </w:r>
      <w:r w:rsidR="00FF1019">
        <w:tab/>
      </w:r>
      <w:r w:rsidR="00FF1019">
        <w:tab/>
      </w:r>
      <w:r w:rsidR="00FF1019">
        <w:tab/>
      </w:r>
      <w:proofErr w:type="spellStart"/>
      <w:r w:rsidRPr="00F846D3">
        <w:t>Bongaarts</w:t>
      </w:r>
      <w:proofErr w:type="spellEnd"/>
      <w:r w:rsidRPr="00F846D3">
        <w:t>, John</w:t>
      </w:r>
    </w:p>
    <w:p w:rsidR="00FF1019" w:rsidRDefault="00F846D3" w:rsidP="00F95193">
      <w:r w:rsidRPr="00F846D3">
        <w:t>Tobias, Michael</w:t>
      </w:r>
    </w:p>
    <w:p w:rsidR="00FF1019" w:rsidRPr="00FF1019" w:rsidRDefault="00F846D3" w:rsidP="00F95193">
      <w:pPr>
        <w:rPr>
          <w:b/>
        </w:rPr>
      </w:pPr>
      <w:r w:rsidRPr="00FF1019">
        <w:rPr>
          <w:b/>
        </w:rPr>
        <w:t>Organizations that support ZPG:</w:t>
      </w:r>
    </w:p>
    <w:p w:rsidR="00FF1019" w:rsidRDefault="00F846D3" w:rsidP="00FF1019">
      <w:pPr>
        <w:spacing w:after="0"/>
      </w:pPr>
      <w:proofErr w:type="spellStart"/>
      <w:r w:rsidRPr="00F846D3">
        <w:t>WorldWatch</w:t>
      </w:r>
      <w:proofErr w:type="spellEnd"/>
      <w:r w:rsidR="00FF1019">
        <w:tab/>
      </w:r>
      <w:r w:rsidR="00FF1019">
        <w:tab/>
      </w:r>
      <w:r w:rsidR="00FF1019">
        <w:tab/>
      </w:r>
      <w:r w:rsidR="00FF1019">
        <w:tab/>
      </w:r>
      <w:r w:rsidRPr="00F846D3">
        <w:t>ZPG</w:t>
      </w:r>
    </w:p>
    <w:p w:rsidR="00FF1019" w:rsidRDefault="00F846D3" w:rsidP="00FF1019">
      <w:pPr>
        <w:spacing w:after="0"/>
      </w:pPr>
      <w:r w:rsidRPr="00F846D3">
        <w:t>NPG</w:t>
      </w:r>
      <w:r w:rsidR="00FF1019">
        <w:tab/>
      </w:r>
      <w:r w:rsidR="00FF1019">
        <w:tab/>
      </w:r>
      <w:r w:rsidR="00FF1019">
        <w:tab/>
      </w:r>
      <w:r w:rsidR="00FF1019">
        <w:tab/>
      </w:r>
      <w:r w:rsidR="00FF1019">
        <w:tab/>
      </w:r>
      <w:r w:rsidRPr="00F846D3">
        <w:t>World Resources Institute</w:t>
      </w:r>
    </w:p>
    <w:p w:rsidR="00FF1019" w:rsidRDefault="00F846D3" w:rsidP="00F95193">
      <w:r w:rsidRPr="00F846D3">
        <w:t>Population Reference Bureau</w:t>
      </w:r>
      <w:r w:rsidR="00FF1019">
        <w:tab/>
      </w:r>
      <w:r w:rsidR="00FF1019">
        <w:tab/>
      </w:r>
      <w:r w:rsidRPr="00F846D3">
        <w:t>United Nations Population Fund</w:t>
      </w:r>
    </w:p>
    <w:p w:rsidR="00FF1019" w:rsidRPr="00FF1019" w:rsidRDefault="00F846D3" w:rsidP="00F95193">
      <w:pPr>
        <w:rPr>
          <w:b/>
        </w:rPr>
      </w:pPr>
      <w:r w:rsidRPr="00FF1019">
        <w:rPr>
          <w:b/>
        </w:rPr>
        <w:t xml:space="preserve">Journals </w:t>
      </w:r>
      <w:proofErr w:type="gramStart"/>
      <w:r w:rsidRPr="00FF1019">
        <w:rPr>
          <w:b/>
        </w:rPr>
        <w:t>that are</w:t>
      </w:r>
      <w:proofErr w:type="gramEnd"/>
      <w:r w:rsidRPr="00FF1019">
        <w:rPr>
          <w:b/>
        </w:rPr>
        <w:t xml:space="preserve"> likely to include articles that support ZPG:</w:t>
      </w:r>
    </w:p>
    <w:p w:rsidR="00FF1019" w:rsidRDefault="00F846D3" w:rsidP="00FF1019">
      <w:pPr>
        <w:spacing w:after="0"/>
      </w:pPr>
      <w:r w:rsidRPr="00F846D3">
        <w:t>Environment</w:t>
      </w:r>
      <w:r w:rsidR="00FF1019">
        <w:tab/>
      </w:r>
      <w:r w:rsidR="00FF1019">
        <w:tab/>
      </w:r>
      <w:r w:rsidR="00FF1019">
        <w:tab/>
      </w:r>
      <w:r w:rsidR="00FF1019">
        <w:tab/>
      </w:r>
      <w:proofErr w:type="spellStart"/>
      <w:r w:rsidRPr="00F846D3">
        <w:t>BioScience</w:t>
      </w:r>
      <w:proofErr w:type="spellEnd"/>
      <w:r w:rsidR="00FF1019">
        <w:tab/>
      </w:r>
      <w:r w:rsidR="00FF1019">
        <w:tab/>
      </w:r>
      <w:r w:rsidR="00FF1019">
        <w:tab/>
      </w:r>
      <w:r w:rsidR="00FF1019">
        <w:tab/>
      </w:r>
    </w:p>
    <w:p w:rsidR="00FF1019" w:rsidRDefault="00F846D3" w:rsidP="00FF1019">
      <w:pPr>
        <w:spacing w:after="0"/>
      </w:pPr>
      <w:r w:rsidRPr="00F846D3">
        <w:t>Scientific American</w:t>
      </w:r>
      <w:r w:rsidR="00FF1019">
        <w:tab/>
      </w:r>
      <w:r w:rsidR="00FF1019">
        <w:tab/>
      </w:r>
      <w:r w:rsidR="00FF1019">
        <w:tab/>
      </w:r>
      <w:r w:rsidRPr="00F846D3">
        <w:t>Science</w:t>
      </w:r>
    </w:p>
    <w:p w:rsidR="00FF1019" w:rsidRDefault="00F846D3" w:rsidP="00FF1019">
      <w:pPr>
        <w:spacing w:after="0"/>
      </w:pPr>
      <w:r w:rsidRPr="00F846D3">
        <w:t>Audubon</w:t>
      </w:r>
      <w:r w:rsidR="00FF1019">
        <w:tab/>
      </w:r>
      <w:r w:rsidR="00FF1019">
        <w:tab/>
      </w:r>
      <w:r w:rsidR="00FF1019">
        <w:tab/>
      </w:r>
      <w:r w:rsidR="00FF1019">
        <w:tab/>
      </w:r>
      <w:r w:rsidRPr="00F846D3">
        <w:t>E Magazine</w:t>
      </w:r>
      <w:r w:rsidR="00FF1019">
        <w:tab/>
      </w:r>
    </w:p>
    <w:p w:rsidR="00FF1019" w:rsidRDefault="00F846D3" w:rsidP="00FF1019">
      <w:pPr>
        <w:spacing w:after="0"/>
      </w:pPr>
      <w:r w:rsidRPr="00F846D3">
        <w:t>Science News</w:t>
      </w:r>
      <w:r w:rsidR="00FF1019">
        <w:tab/>
      </w:r>
      <w:r w:rsidR="00FF1019">
        <w:tab/>
      </w:r>
      <w:r w:rsidR="00FF1019">
        <w:tab/>
      </w:r>
      <w:r w:rsidR="00FF1019">
        <w:tab/>
      </w:r>
      <w:r w:rsidRPr="00F846D3">
        <w:t>Mother Earth News</w:t>
      </w:r>
    </w:p>
    <w:p w:rsidR="00F846D3" w:rsidRDefault="00F846D3" w:rsidP="00F95193">
      <w:r w:rsidRPr="00F846D3">
        <w:t>Discover</w:t>
      </w:r>
    </w:p>
    <w:p w:rsidR="00FF1019" w:rsidRDefault="00FF1019">
      <w:r>
        <w:br w:type="page"/>
      </w:r>
    </w:p>
    <w:p w:rsidR="000A10C7" w:rsidRPr="00005477" w:rsidRDefault="000A10C7" w:rsidP="000A10C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0A10C7" w:rsidRPr="007D1CB6" w:rsidRDefault="000A10C7" w:rsidP="000A10C7">
      <w:pPr>
        <w:spacing w:after="120"/>
        <w:rPr>
          <w:i/>
          <w:iCs/>
          <w:color w:val="808080" w:themeColor="text1" w:themeTint="7F"/>
        </w:rPr>
      </w:pPr>
      <w:r>
        <w:rPr>
          <w:rStyle w:val="SubtleEmphasis"/>
        </w:rPr>
        <w:t>Study Guide Exam # 1</w:t>
      </w:r>
    </w:p>
    <w:p w:rsidR="00420999" w:rsidRPr="00420999" w:rsidRDefault="00F846D3" w:rsidP="00F95193">
      <w:pPr>
        <w:rPr>
          <w:b/>
          <w:i/>
        </w:rPr>
      </w:pPr>
      <w:r w:rsidRPr="00420999">
        <w:rPr>
          <w:b/>
          <w:i/>
        </w:rPr>
        <w:t>STUDY GUIDES</w:t>
      </w:r>
    </w:p>
    <w:p w:rsidR="00420999" w:rsidRPr="00420999" w:rsidRDefault="00F846D3" w:rsidP="00F95193">
      <w:pPr>
        <w:rPr>
          <w:i/>
        </w:rPr>
      </w:pPr>
      <w:r w:rsidRPr="00420999">
        <w:rPr>
          <w:i/>
        </w:rPr>
        <w:t>The study guides on the following pages are designed to assist students in structuring their studying for each exam.</w:t>
      </w:r>
      <w:r w:rsidR="00420999" w:rsidRPr="00420999">
        <w:rPr>
          <w:i/>
        </w:rPr>
        <w:t xml:space="preserve"> </w:t>
      </w:r>
      <w:r w:rsidRPr="00420999">
        <w:rPr>
          <w:i/>
        </w:rPr>
        <w:t>Each includes a brief description of text and lab materials covered on the exam, a detailed listing of topics</w:t>
      </w:r>
      <w:r w:rsidR="00420999" w:rsidRPr="00420999">
        <w:rPr>
          <w:i/>
        </w:rPr>
        <w:t xml:space="preserve"> </w:t>
      </w:r>
      <w:r w:rsidRPr="00420999">
        <w:rPr>
          <w:i/>
        </w:rPr>
        <w:t>covered and a list of new terminology.  Study guides are handed out to students approximately one week before</w:t>
      </w:r>
      <w:r w:rsidR="00420999" w:rsidRPr="00420999">
        <w:rPr>
          <w:i/>
        </w:rPr>
        <w:t xml:space="preserve"> </w:t>
      </w:r>
      <w:r w:rsidRPr="00420999">
        <w:rPr>
          <w:i/>
        </w:rPr>
        <w:t>each exam.</w:t>
      </w:r>
      <w:r w:rsidR="00420999" w:rsidRPr="00420999">
        <w:rPr>
          <w:i/>
        </w:rPr>
        <w:t xml:space="preserve"> </w:t>
      </w:r>
    </w:p>
    <w:p w:rsidR="00420999" w:rsidRPr="00420999" w:rsidRDefault="00F846D3" w:rsidP="00420999">
      <w:pPr>
        <w:jc w:val="center"/>
        <w:rPr>
          <w:b/>
        </w:rPr>
      </w:pPr>
      <w:r w:rsidRPr="00420999">
        <w:rPr>
          <w:b/>
        </w:rPr>
        <w:t>Study Guide/Exam #1</w:t>
      </w:r>
    </w:p>
    <w:p w:rsidR="00420999" w:rsidRPr="00420999" w:rsidRDefault="00F846D3" w:rsidP="00F95193">
      <w:pPr>
        <w:rPr>
          <w:b/>
        </w:rPr>
      </w:pPr>
      <w:r w:rsidRPr="00420999">
        <w:rPr>
          <w:b/>
        </w:rPr>
        <w:t>COVERAGE:</w:t>
      </w:r>
    </w:p>
    <w:p w:rsidR="00420999" w:rsidRDefault="00F846D3" w:rsidP="00F95193">
      <w:proofErr w:type="spellStart"/>
      <w:r w:rsidRPr="00F846D3">
        <w:t>Botkin</w:t>
      </w:r>
      <w:proofErr w:type="spellEnd"/>
      <w:r w:rsidRPr="00F846D3">
        <w:t xml:space="preserve"> and Keller—Chapters 1, 2, 3, and 4</w:t>
      </w:r>
    </w:p>
    <w:p w:rsidR="00420999" w:rsidRDefault="00F846D3" w:rsidP="00F95193">
      <w:r w:rsidRPr="00F846D3">
        <w:t>Labs—Evaluation of the Edge Effect Labs I, II, and III; Net Productivity Lab;</w:t>
      </w:r>
      <w:r w:rsidR="00420999">
        <w:t xml:space="preserve"> </w:t>
      </w:r>
      <w:r w:rsidRPr="00F846D3">
        <w:t>Log Decomposition Lab</w:t>
      </w:r>
    </w:p>
    <w:p w:rsidR="00420999" w:rsidRDefault="00F846D3" w:rsidP="00F95193">
      <w:r w:rsidRPr="00F846D3">
        <w:t>Supplemental Reading—Carl Sagan article, Edge Effect article</w:t>
      </w:r>
    </w:p>
    <w:p w:rsidR="00420999" w:rsidRPr="00420999" w:rsidRDefault="00F846D3" w:rsidP="00F95193">
      <w:pPr>
        <w:rPr>
          <w:b/>
        </w:rPr>
      </w:pPr>
      <w:r w:rsidRPr="00420999">
        <w:rPr>
          <w:b/>
        </w:rPr>
        <w:t>Be familiar with the following:</w:t>
      </w:r>
    </w:p>
    <w:p w:rsidR="00420999" w:rsidRPr="008A08EB" w:rsidRDefault="00420999" w:rsidP="00420999">
      <w:pPr>
        <w:rPr>
          <w:b/>
        </w:rPr>
      </w:pPr>
      <w:r w:rsidRPr="008A08EB">
        <w:rPr>
          <w:b/>
        </w:rPr>
        <w:t xml:space="preserve">I.  </w:t>
      </w:r>
      <w:r w:rsidR="00F846D3" w:rsidRPr="008A08EB">
        <w:rPr>
          <w:b/>
        </w:rPr>
        <w:t>THE NATURE OF SCIENCE</w:t>
      </w:r>
    </w:p>
    <w:p w:rsidR="00420999" w:rsidRDefault="00F846D3" w:rsidP="007D3C74">
      <w:pPr>
        <w:pStyle w:val="ListParagraph"/>
        <w:numPr>
          <w:ilvl w:val="0"/>
          <w:numId w:val="32"/>
        </w:numPr>
      </w:pPr>
      <w:r w:rsidRPr="00F846D3">
        <w:t>What is “science” and how does it differ from other disciplines?</w:t>
      </w:r>
    </w:p>
    <w:p w:rsidR="00420999" w:rsidRDefault="00F846D3" w:rsidP="007D3C74">
      <w:pPr>
        <w:pStyle w:val="ListParagraph"/>
        <w:numPr>
          <w:ilvl w:val="0"/>
          <w:numId w:val="32"/>
        </w:numPr>
      </w:pPr>
      <w:r w:rsidRPr="00F846D3">
        <w:t>What is the scientific method?</w:t>
      </w:r>
    </w:p>
    <w:p w:rsidR="00420999" w:rsidRDefault="00F846D3" w:rsidP="007D3C74">
      <w:pPr>
        <w:pStyle w:val="ListParagraph"/>
        <w:numPr>
          <w:ilvl w:val="0"/>
          <w:numId w:val="32"/>
        </w:numPr>
      </w:pPr>
      <w:r w:rsidRPr="00F846D3">
        <w:t>Be able to recognize the various components of a controlled scientific experiment</w:t>
      </w:r>
    </w:p>
    <w:p w:rsidR="00420999" w:rsidRDefault="00F846D3" w:rsidP="007D3C74">
      <w:pPr>
        <w:pStyle w:val="ListParagraph"/>
        <w:numPr>
          <w:ilvl w:val="0"/>
          <w:numId w:val="15"/>
        </w:numPr>
      </w:pPr>
      <w:r w:rsidRPr="00F846D3">
        <w:t>What is the difference between pseudoscience and true science? Know examples</w:t>
      </w:r>
    </w:p>
    <w:p w:rsidR="00420999" w:rsidRDefault="00F846D3" w:rsidP="007D3C74">
      <w:pPr>
        <w:pStyle w:val="ListParagraph"/>
        <w:numPr>
          <w:ilvl w:val="0"/>
          <w:numId w:val="15"/>
        </w:numPr>
      </w:pPr>
      <w:r w:rsidRPr="00F846D3">
        <w:t>Scientific Method Labs (</w:t>
      </w:r>
      <w:proofErr w:type="spellStart"/>
      <w:r w:rsidRPr="00F846D3">
        <w:t>Bonesteel</w:t>
      </w:r>
      <w:r w:rsidR="00E35B9D">
        <w:t>e</w:t>
      </w:r>
      <w:proofErr w:type="spellEnd"/>
      <w:r w:rsidRPr="00F846D3">
        <w:t xml:space="preserve"> Park Edge Effect Studies) as an illustration of how</w:t>
      </w:r>
      <w:r w:rsidR="00420999">
        <w:t xml:space="preserve"> </w:t>
      </w:r>
      <w:r w:rsidRPr="00F846D3">
        <w:t>to apply the scientific method to a particular question (hypothesis and methods</w:t>
      </w:r>
      <w:r w:rsidR="00420999">
        <w:t xml:space="preserve"> </w:t>
      </w:r>
      <w:r w:rsidRPr="00F846D3">
        <w:t>development, data collection, analysis, interpretation, etc.)</w:t>
      </w:r>
    </w:p>
    <w:p w:rsidR="00420999" w:rsidRDefault="00F846D3" w:rsidP="007D3C74">
      <w:pPr>
        <w:pStyle w:val="ListParagraph"/>
        <w:numPr>
          <w:ilvl w:val="0"/>
          <w:numId w:val="15"/>
        </w:numPr>
      </w:pPr>
      <w:r w:rsidRPr="00F846D3">
        <w:t>Applications of edge effect (see lab handouts)</w:t>
      </w:r>
    </w:p>
    <w:p w:rsidR="0092373C" w:rsidRPr="0092373C" w:rsidRDefault="00F846D3" w:rsidP="00420999">
      <w:pPr>
        <w:rPr>
          <w:b/>
        </w:rPr>
      </w:pPr>
      <w:r w:rsidRPr="0092373C">
        <w:rPr>
          <w:b/>
        </w:rPr>
        <w:t>II</w:t>
      </w:r>
      <w:proofErr w:type="gramStart"/>
      <w:r w:rsidRPr="0092373C">
        <w:rPr>
          <w:b/>
        </w:rPr>
        <w:t>.  HISTORY</w:t>
      </w:r>
      <w:proofErr w:type="gramEnd"/>
      <w:r w:rsidRPr="0092373C">
        <w:rPr>
          <w:b/>
        </w:rPr>
        <w:t xml:space="preserve"> OF CONSERVATION AND RESOURCE USE</w:t>
      </w:r>
    </w:p>
    <w:p w:rsidR="0092373C" w:rsidRDefault="00F846D3" w:rsidP="007D3C74">
      <w:pPr>
        <w:pStyle w:val="ListParagraph"/>
        <w:numPr>
          <w:ilvl w:val="0"/>
          <w:numId w:val="33"/>
        </w:numPr>
      </w:pPr>
      <w:r w:rsidRPr="00F846D3">
        <w:t>major events in human history that relate to resource use</w:t>
      </w:r>
    </w:p>
    <w:p w:rsidR="0092373C" w:rsidRDefault="00F846D3" w:rsidP="007D3C74">
      <w:pPr>
        <w:pStyle w:val="ListParagraph"/>
        <w:numPr>
          <w:ilvl w:val="0"/>
          <w:numId w:val="33"/>
        </w:numPr>
      </w:pPr>
      <w:r w:rsidRPr="00F846D3">
        <w:t>major events in U.S. (legislation, publications, environmental disasters, etc.) that have</w:t>
      </w:r>
      <w:r w:rsidR="0092373C">
        <w:t xml:space="preserve"> </w:t>
      </w:r>
      <w:r w:rsidRPr="00F846D3">
        <w:t xml:space="preserve">influenced public opinion and policy towards environmental issues </w:t>
      </w:r>
    </w:p>
    <w:p w:rsidR="00F846D3" w:rsidRPr="0092373C" w:rsidRDefault="00F846D3" w:rsidP="0092373C">
      <w:pPr>
        <w:rPr>
          <w:b/>
        </w:rPr>
      </w:pPr>
      <w:r w:rsidRPr="0092373C">
        <w:rPr>
          <w:b/>
        </w:rPr>
        <w:t>Note:  See Lecture Outline.  Do not memorize dates; rather, be aware of approximately</w:t>
      </w:r>
      <w:r w:rsidR="0092373C" w:rsidRPr="0092373C">
        <w:rPr>
          <w:b/>
        </w:rPr>
        <w:t xml:space="preserve"> </w:t>
      </w:r>
      <w:r w:rsidRPr="0092373C">
        <w:rPr>
          <w:b/>
        </w:rPr>
        <w:t>when major events occurred, the sequence in which they occurred and their importance.</w:t>
      </w:r>
    </w:p>
    <w:p w:rsidR="00EA12FB" w:rsidRDefault="00EA12FB" w:rsidP="00F95193"/>
    <w:p w:rsidR="002347AD" w:rsidRDefault="002347AD">
      <w:pPr>
        <w:rPr>
          <w:b/>
        </w:rPr>
      </w:pPr>
      <w:r>
        <w:rPr>
          <w:b/>
        </w:rPr>
        <w:br w:type="page"/>
      </w:r>
    </w:p>
    <w:p w:rsidR="002347AD" w:rsidRPr="002347AD" w:rsidRDefault="00EA12FB" w:rsidP="00F95193">
      <w:pPr>
        <w:rPr>
          <w:b/>
        </w:rPr>
      </w:pPr>
      <w:r w:rsidRPr="002347AD">
        <w:rPr>
          <w:b/>
        </w:rPr>
        <w:lastRenderedPageBreak/>
        <w:t>III</w:t>
      </w:r>
      <w:proofErr w:type="gramStart"/>
      <w:r w:rsidRPr="002347AD">
        <w:rPr>
          <w:b/>
        </w:rPr>
        <w:t>.  BIOSPHERE</w:t>
      </w:r>
      <w:proofErr w:type="gramEnd"/>
      <w:r w:rsidRPr="002347AD">
        <w:rPr>
          <w:b/>
        </w:rPr>
        <w:t xml:space="preserve"> AND ECOSYSTEMS</w:t>
      </w:r>
    </w:p>
    <w:p w:rsidR="00680880" w:rsidRDefault="00EA12FB" w:rsidP="00680880">
      <w:pPr>
        <w:spacing w:after="0"/>
      </w:pPr>
      <w:r w:rsidRPr="00EA12FB">
        <w:t>A.  Biological organization from “individual” to “biosphere” levels</w:t>
      </w:r>
    </w:p>
    <w:p w:rsidR="00680880" w:rsidRDefault="00EA12FB" w:rsidP="00680880">
      <w:pPr>
        <w:spacing w:after="0"/>
      </w:pPr>
      <w:r w:rsidRPr="00EA12FB">
        <w:t>B.  The Gaia Hypothesis</w:t>
      </w:r>
    </w:p>
    <w:p w:rsidR="00680880" w:rsidRDefault="00EA12FB" w:rsidP="00680880">
      <w:pPr>
        <w:spacing w:after="0"/>
      </w:pPr>
      <w:r w:rsidRPr="00EA12FB">
        <w:t>C.  Biosphere as a system with inputs and outputs/ importance of solar radiation</w:t>
      </w:r>
    </w:p>
    <w:p w:rsidR="00680880" w:rsidRDefault="00EA12FB" w:rsidP="00F95193">
      <w:r w:rsidRPr="00EA12FB">
        <w:t>D.  Ecosystem components and processes</w:t>
      </w:r>
    </w:p>
    <w:p w:rsidR="00680880" w:rsidRDefault="00EA12FB" w:rsidP="007D3C74">
      <w:pPr>
        <w:pStyle w:val="ListParagraph"/>
        <w:numPr>
          <w:ilvl w:val="0"/>
          <w:numId w:val="15"/>
        </w:numPr>
      </w:pPr>
      <w:r w:rsidRPr="00EA12FB">
        <w:t xml:space="preserve">biotic and </w:t>
      </w:r>
      <w:proofErr w:type="spellStart"/>
      <w:r w:rsidRPr="00EA12FB">
        <w:t>abiotic</w:t>
      </w:r>
      <w:proofErr w:type="spellEnd"/>
      <w:r w:rsidR="00680880">
        <w:t xml:space="preserve"> </w:t>
      </w:r>
    </w:p>
    <w:p w:rsidR="00680880" w:rsidRDefault="00EA12FB" w:rsidP="007D3C74">
      <w:pPr>
        <w:pStyle w:val="ListParagraph"/>
        <w:numPr>
          <w:ilvl w:val="0"/>
          <w:numId w:val="15"/>
        </w:numPr>
      </w:pPr>
      <w:r w:rsidRPr="00EA12FB">
        <w:t>nutrient cycling and energy flow</w:t>
      </w:r>
    </w:p>
    <w:p w:rsidR="00680880" w:rsidRDefault="00680880" w:rsidP="00680880">
      <w:r>
        <w:t xml:space="preserve">E.  </w:t>
      </w:r>
      <w:r w:rsidR="00EA12FB" w:rsidRPr="00EA12FB">
        <w:t>Biogeochemical cycles</w:t>
      </w:r>
      <w:r>
        <w:t xml:space="preserve"> </w:t>
      </w:r>
    </w:p>
    <w:p w:rsidR="00680880" w:rsidRDefault="00EA12FB" w:rsidP="007D3C74">
      <w:pPr>
        <w:pStyle w:val="ListParagraph"/>
        <w:numPr>
          <w:ilvl w:val="0"/>
          <w:numId w:val="15"/>
        </w:numPr>
      </w:pPr>
      <w:proofErr w:type="gramStart"/>
      <w:r w:rsidRPr="00EA12FB">
        <w:t>general</w:t>
      </w:r>
      <w:proofErr w:type="gramEnd"/>
      <w:r w:rsidRPr="00EA12FB">
        <w:t xml:space="preserve"> characteristics of systems (reservoirs, fluxes, etc.)</w:t>
      </w:r>
      <w:r w:rsidR="00680880">
        <w:t xml:space="preserve"> </w:t>
      </w:r>
    </w:p>
    <w:p w:rsidR="00680880" w:rsidRDefault="00EA12FB" w:rsidP="007D3C74">
      <w:pPr>
        <w:pStyle w:val="ListParagraph"/>
        <w:numPr>
          <w:ilvl w:val="0"/>
          <w:numId w:val="15"/>
        </w:numPr>
      </w:pPr>
      <w:r w:rsidRPr="00EA12FB">
        <w:t>specific biogeochemical cycles</w:t>
      </w:r>
    </w:p>
    <w:p w:rsidR="00680880" w:rsidRDefault="00EA12FB" w:rsidP="00680880">
      <w:pPr>
        <w:spacing w:after="0"/>
        <w:ind w:left="1440"/>
      </w:pPr>
      <w:r w:rsidRPr="00EA12FB">
        <w:t>1.  Hydrologic (Water) cycle</w:t>
      </w:r>
      <w:r w:rsidR="00680880">
        <w:t xml:space="preserve"> </w:t>
      </w:r>
    </w:p>
    <w:p w:rsidR="00680880" w:rsidRDefault="00EA12FB" w:rsidP="00680880">
      <w:pPr>
        <w:spacing w:after="0"/>
        <w:ind w:left="1440"/>
      </w:pPr>
      <w:r w:rsidRPr="00EA12FB">
        <w:t>2.  Carbon cycle</w:t>
      </w:r>
    </w:p>
    <w:p w:rsidR="00680880" w:rsidRDefault="00EA12FB" w:rsidP="00680880">
      <w:pPr>
        <w:spacing w:after="0"/>
        <w:ind w:left="1440"/>
      </w:pPr>
      <w:r w:rsidRPr="00EA12FB">
        <w:t>3.  Nitrogen cycle</w:t>
      </w:r>
    </w:p>
    <w:p w:rsidR="00680880" w:rsidRDefault="00EA12FB" w:rsidP="00680880">
      <w:pPr>
        <w:spacing w:after="0"/>
        <w:ind w:left="1440"/>
      </w:pPr>
      <w:r w:rsidRPr="00EA12FB">
        <w:t>4.  Other cycles discussed in text</w:t>
      </w:r>
    </w:p>
    <w:p w:rsidR="00680880" w:rsidRPr="00680880" w:rsidRDefault="00680880" w:rsidP="00680880">
      <w:pPr>
        <w:rPr>
          <w:sz w:val="4"/>
        </w:rPr>
      </w:pPr>
    </w:p>
    <w:p w:rsidR="00680880" w:rsidRPr="00680880" w:rsidRDefault="00EA12FB" w:rsidP="00680880">
      <w:pPr>
        <w:rPr>
          <w:b/>
        </w:rPr>
      </w:pPr>
      <w:r w:rsidRPr="00680880">
        <w:rPr>
          <w:b/>
        </w:rPr>
        <w:t>Note: For each of the biogeochemical cycles, be familiar with:</w:t>
      </w:r>
    </w:p>
    <w:p w:rsidR="00680880" w:rsidRDefault="00EA12FB" w:rsidP="009F395B">
      <w:pPr>
        <w:spacing w:after="0"/>
      </w:pPr>
      <w:proofErr w:type="gramStart"/>
      <w:r w:rsidRPr="00EA12FB">
        <w:t>a.  the</w:t>
      </w:r>
      <w:proofErr w:type="gramEnd"/>
      <w:r w:rsidRPr="00EA12FB">
        <w:t xml:space="preserve"> nature of reservoirs</w:t>
      </w:r>
      <w:r w:rsidR="00680880">
        <w:t xml:space="preserve"> </w:t>
      </w:r>
    </w:p>
    <w:p w:rsidR="00680880" w:rsidRDefault="00EA12FB" w:rsidP="009F395B">
      <w:pPr>
        <w:spacing w:after="0"/>
      </w:pPr>
      <w:proofErr w:type="gramStart"/>
      <w:r w:rsidRPr="00EA12FB">
        <w:t>b</w:t>
      </w:r>
      <w:proofErr w:type="gramEnd"/>
      <w:r w:rsidRPr="00EA12FB">
        <w:t>. chemical symbols used to represent the various components of biogeochemical     cycles</w:t>
      </w:r>
    </w:p>
    <w:p w:rsidR="00680880" w:rsidRDefault="00EA12FB" w:rsidP="009F395B">
      <w:pPr>
        <w:spacing w:after="0"/>
      </w:pPr>
      <w:proofErr w:type="gramStart"/>
      <w:r w:rsidRPr="00EA12FB">
        <w:t>c.  mechanisms</w:t>
      </w:r>
      <w:proofErr w:type="gramEnd"/>
      <w:r w:rsidRPr="00EA12FB">
        <w:t xml:space="preserve"> of flux between reservoirs</w:t>
      </w:r>
    </w:p>
    <w:p w:rsidR="00680880" w:rsidRDefault="00EA12FB" w:rsidP="009F395B">
      <w:pPr>
        <w:spacing w:after="0"/>
      </w:pPr>
      <w:proofErr w:type="gramStart"/>
      <w:r w:rsidRPr="00EA12FB">
        <w:t>d.  human</w:t>
      </w:r>
      <w:proofErr w:type="gramEnd"/>
      <w:r w:rsidRPr="00EA12FB">
        <w:t xml:space="preserve"> impacts and applications</w:t>
      </w:r>
    </w:p>
    <w:p w:rsidR="00680880" w:rsidRDefault="00EA12FB" w:rsidP="007D3C74">
      <w:pPr>
        <w:pStyle w:val="ListParagraph"/>
        <w:numPr>
          <w:ilvl w:val="1"/>
          <w:numId w:val="32"/>
        </w:numPr>
      </w:pPr>
      <w:r w:rsidRPr="00EA12FB">
        <w:t>log decomposition as an element of nutrient cycling (see lab handouts)</w:t>
      </w:r>
    </w:p>
    <w:p w:rsidR="00680880" w:rsidRDefault="00EA12FB" w:rsidP="00680880">
      <w:pPr>
        <w:spacing w:after="0"/>
        <w:ind w:left="2160"/>
      </w:pPr>
      <w:r w:rsidRPr="00EA12FB">
        <w:t xml:space="preserve">1.  </w:t>
      </w:r>
      <w:proofErr w:type="gramStart"/>
      <w:r w:rsidRPr="00EA12FB">
        <w:t>decay</w:t>
      </w:r>
      <w:proofErr w:type="gramEnd"/>
      <w:r w:rsidRPr="00EA12FB">
        <w:t xml:space="preserve"> classes for decomposing logs</w:t>
      </w:r>
    </w:p>
    <w:p w:rsidR="00680880" w:rsidRDefault="00EA12FB" w:rsidP="00680880">
      <w:pPr>
        <w:spacing w:after="0"/>
        <w:ind w:left="2160"/>
      </w:pPr>
      <w:r w:rsidRPr="00EA12FB">
        <w:t xml:space="preserve">2.  </w:t>
      </w:r>
      <w:proofErr w:type="gramStart"/>
      <w:r w:rsidRPr="00EA12FB">
        <w:t>how</w:t>
      </w:r>
      <w:proofErr w:type="gramEnd"/>
      <w:r w:rsidRPr="00EA12FB">
        <w:t xml:space="preserve"> and why is log decomposition studied?</w:t>
      </w:r>
    </w:p>
    <w:p w:rsidR="00680880" w:rsidRDefault="00EA12FB" w:rsidP="00680880">
      <w:pPr>
        <w:spacing w:after="0"/>
        <w:ind w:left="2160"/>
      </w:pPr>
      <w:r w:rsidRPr="00EA12FB">
        <w:t xml:space="preserve">3.  </w:t>
      </w:r>
      <w:proofErr w:type="gramStart"/>
      <w:r w:rsidRPr="00EA12FB">
        <w:t>nature</w:t>
      </w:r>
      <w:proofErr w:type="gramEnd"/>
      <w:r w:rsidRPr="00EA12FB">
        <w:t xml:space="preserve"> of log decomposition</w:t>
      </w:r>
    </w:p>
    <w:p w:rsidR="00680880" w:rsidRDefault="00EA12FB" w:rsidP="00680880">
      <w:pPr>
        <w:spacing w:after="0"/>
        <w:ind w:left="2160"/>
      </w:pPr>
      <w:r w:rsidRPr="00EA12FB">
        <w:t xml:space="preserve">4.  </w:t>
      </w:r>
      <w:proofErr w:type="gramStart"/>
      <w:r w:rsidRPr="00EA12FB">
        <w:t>roles</w:t>
      </w:r>
      <w:proofErr w:type="gramEnd"/>
      <w:r w:rsidRPr="00EA12FB">
        <w:t xml:space="preserve"> of logs in forest ecosystems</w:t>
      </w:r>
    </w:p>
    <w:p w:rsidR="00EA12FB" w:rsidRDefault="00EA12FB" w:rsidP="007D3C74">
      <w:pPr>
        <w:pStyle w:val="ListParagraph"/>
        <w:numPr>
          <w:ilvl w:val="1"/>
          <w:numId w:val="32"/>
        </w:numPr>
      </w:pPr>
      <w:r w:rsidRPr="00EA12FB">
        <w:t>net productivity as a characteristic of ecosystems</w:t>
      </w:r>
    </w:p>
    <w:p w:rsidR="009F395B" w:rsidRDefault="009F395B">
      <w:pPr>
        <w:rPr>
          <w:b/>
        </w:rPr>
      </w:pPr>
      <w:r>
        <w:rPr>
          <w:b/>
        </w:rPr>
        <w:br w:type="page"/>
      </w:r>
    </w:p>
    <w:p w:rsidR="009F395B" w:rsidRPr="009F395B" w:rsidRDefault="00EA12FB" w:rsidP="00F95193">
      <w:pPr>
        <w:rPr>
          <w:b/>
        </w:rPr>
      </w:pPr>
      <w:r w:rsidRPr="009F395B">
        <w:rPr>
          <w:b/>
        </w:rPr>
        <w:lastRenderedPageBreak/>
        <w:t>TERMINOLOGY:</w:t>
      </w:r>
    </w:p>
    <w:p w:rsidR="009F395B" w:rsidRDefault="00EA12FB" w:rsidP="004968C0">
      <w:pPr>
        <w:spacing w:after="120"/>
      </w:pPr>
      <w:proofErr w:type="gramStart"/>
      <w:r w:rsidRPr="00EA12FB">
        <w:t>environmental</w:t>
      </w:r>
      <w:proofErr w:type="gramEnd"/>
      <w:r w:rsidRPr="00EA12FB">
        <w:t xml:space="preserve"> science</w:t>
      </w:r>
      <w:r w:rsidR="009F395B">
        <w:tab/>
      </w:r>
      <w:r w:rsidR="009F395B">
        <w:tab/>
      </w:r>
      <w:r w:rsidR="009F395B">
        <w:tab/>
        <w:t xml:space="preserve">environmental </w:t>
      </w:r>
      <w:r w:rsidRPr="00EA12FB">
        <w:t>unity</w:t>
      </w:r>
      <w:r w:rsidR="009F395B">
        <w:t xml:space="preserve"> </w:t>
      </w:r>
      <w:r w:rsidR="009F395B">
        <w:tab/>
      </w:r>
      <w:r w:rsidR="009F395B">
        <w:tab/>
      </w:r>
      <w:r w:rsidRPr="00EA12FB">
        <w:t>materialism</w:t>
      </w:r>
      <w:r w:rsidR="009F395B">
        <w:t xml:space="preserve"> </w:t>
      </w:r>
    </w:p>
    <w:p w:rsidR="009F395B" w:rsidRDefault="00EA12FB" w:rsidP="004968C0">
      <w:pPr>
        <w:spacing w:after="120"/>
      </w:pPr>
      <w:proofErr w:type="gramStart"/>
      <w:r w:rsidRPr="00EA12FB">
        <w:t>causality</w:t>
      </w:r>
      <w:proofErr w:type="gramEnd"/>
      <w:r w:rsidR="009F395B">
        <w:t xml:space="preserve"> </w:t>
      </w:r>
      <w:r w:rsidR="009F395B">
        <w:tab/>
      </w:r>
      <w:r w:rsidR="009F395B">
        <w:tab/>
      </w:r>
      <w:r w:rsidR="009F395B">
        <w:tab/>
      </w:r>
      <w:r w:rsidR="009F395B">
        <w:tab/>
      </w:r>
      <w:r w:rsidRPr="00EA12FB">
        <w:t>testability</w:t>
      </w:r>
      <w:r w:rsidR="009F395B">
        <w:t xml:space="preserve"> </w:t>
      </w:r>
      <w:r w:rsidR="009F395B">
        <w:tab/>
      </w:r>
      <w:r w:rsidR="009F395B">
        <w:tab/>
      </w:r>
      <w:r w:rsidR="009F395B">
        <w:tab/>
      </w:r>
      <w:r w:rsidRPr="00EA12FB">
        <w:t>repeatability</w:t>
      </w:r>
      <w:r w:rsidR="009F395B">
        <w:t xml:space="preserve"> </w:t>
      </w:r>
    </w:p>
    <w:p w:rsidR="009F395B" w:rsidRDefault="00EA12FB" w:rsidP="004968C0">
      <w:pPr>
        <w:spacing w:after="120"/>
      </w:pPr>
      <w:proofErr w:type="spellStart"/>
      <w:proofErr w:type="gramStart"/>
      <w:r w:rsidRPr="00EA12FB">
        <w:t>falsifiability</w:t>
      </w:r>
      <w:proofErr w:type="spellEnd"/>
      <w:proofErr w:type="gramEnd"/>
      <w:r w:rsidR="009F395B">
        <w:t xml:space="preserve"> </w:t>
      </w:r>
      <w:r w:rsidR="009F395B">
        <w:tab/>
      </w:r>
      <w:r w:rsidR="009F395B">
        <w:tab/>
      </w:r>
      <w:r w:rsidR="009F395B">
        <w:tab/>
      </w:r>
      <w:r w:rsidR="009F395B">
        <w:tab/>
      </w:r>
      <w:r w:rsidRPr="00EA12FB">
        <w:t>scientific method</w:t>
      </w:r>
      <w:r w:rsidR="009F395B">
        <w:t xml:space="preserve"> </w:t>
      </w:r>
      <w:r w:rsidR="009F395B">
        <w:tab/>
      </w:r>
      <w:r w:rsidR="009F395B">
        <w:tab/>
      </w:r>
      <w:r w:rsidRPr="00EA12FB">
        <w:t>hypothesis</w:t>
      </w:r>
      <w:r w:rsidR="009F395B">
        <w:t xml:space="preserve"> </w:t>
      </w:r>
    </w:p>
    <w:p w:rsidR="009F395B" w:rsidRDefault="00EA12FB" w:rsidP="004968C0">
      <w:pPr>
        <w:spacing w:after="120"/>
      </w:pPr>
      <w:proofErr w:type="gramStart"/>
      <w:r w:rsidRPr="00EA12FB">
        <w:t>data</w:t>
      </w:r>
      <w:proofErr w:type="gramEnd"/>
      <w:r w:rsidR="009F395B">
        <w:t xml:space="preserve"> </w:t>
      </w:r>
      <w:r w:rsidR="009F395B">
        <w:tab/>
      </w:r>
      <w:r w:rsidR="009F395B">
        <w:tab/>
      </w:r>
      <w:r w:rsidR="009F395B">
        <w:tab/>
      </w:r>
      <w:r w:rsidR="009F395B">
        <w:tab/>
      </w:r>
      <w:r w:rsidR="009F395B">
        <w:tab/>
      </w:r>
      <w:r w:rsidRPr="00EA12FB">
        <w:t>control group</w:t>
      </w:r>
      <w:r w:rsidR="009F395B">
        <w:t xml:space="preserve"> </w:t>
      </w:r>
      <w:r w:rsidR="009F395B">
        <w:tab/>
      </w:r>
      <w:r w:rsidR="009F395B">
        <w:tab/>
      </w:r>
      <w:r w:rsidR="009F395B">
        <w:tab/>
      </w:r>
      <w:r w:rsidRPr="00EA12FB">
        <w:t>experimental group</w:t>
      </w:r>
    </w:p>
    <w:p w:rsidR="009F395B" w:rsidRDefault="00EA12FB" w:rsidP="004968C0">
      <w:pPr>
        <w:spacing w:after="120"/>
      </w:pPr>
      <w:proofErr w:type="gramStart"/>
      <w:r w:rsidRPr="00EA12FB">
        <w:t>independent</w:t>
      </w:r>
      <w:proofErr w:type="gramEnd"/>
      <w:r w:rsidRPr="00EA12FB">
        <w:t xml:space="preserve"> variable</w:t>
      </w:r>
      <w:r w:rsidR="009F395B">
        <w:tab/>
      </w:r>
      <w:r w:rsidR="009F395B">
        <w:tab/>
      </w:r>
      <w:r w:rsidR="009F395B">
        <w:tab/>
      </w:r>
      <w:r w:rsidRPr="00EA12FB">
        <w:t>dependent variable</w:t>
      </w:r>
      <w:r w:rsidR="009F395B">
        <w:tab/>
      </w:r>
      <w:r w:rsidR="009F395B">
        <w:tab/>
      </w:r>
      <w:r w:rsidRPr="00EA12FB">
        <w:t>analysis</w:t>
      </w:r>
    </w:p>
    <w:p w:rsidR="006E42C9" w:rsidRDefault="00EA12FB" w:rsidP="004968C0">
      <w:pPr>
        <w:spacing w:after="120"/>
      </w:pPr>
      <w:proofErr w:type="gramStart"/>
      <w:r w:rsidRPr="00EA12FB">
        <w:t>theory</w:t>
      </w:r>
      <w:proofErr w:type="gramEnd"/>
      <w:r w:rsidR="009F395B">
        <w:t xml:space="preserve"> </w:t>
      </w:r>
      <w:r w:rsidR="009F395B">
        <w:tab/>
      </w:r>
      <w:r w:rsidR="009F395B">
        <w:tab/>
      </w:r>
      <w:r w:rsidR="009F395B">
        <w:tab/>
      </w:r>
      <w:r w:rsidR="009F395B">
        <w:tab/>
      </w:r>
      <w:r w:rsidR="009F395B">
        <w:tab/>
      </w:r>
      <w:r w:rsidRPr="00EA12FB">
        <w:t>pseudoscience</w:t>
      </w:r>
      <w:r w:rsidR="009F395B">
        <w:t xml:space="preserve"> </w:t>
      </w:r>
      <w:r w:rsidR="006E42C9">
        <w:tab/>
      </w:r>
      <w:r w:rsidR="006E42C9">
        <w:tab/>
      </w:r>
      <w:r w:rsidRPr="00EA12FB">
        <w:t>fringe science</w:t>
      </w:r>
      <w:r w:rsidR="009F395B">
        <w:t xml:space="preserve"> </w:t>
      </w:r>
    </w:p>
    <w:p w:rsidR="007E3FFD" w:rsidRDefault="00EA12FB" w:rsidP="004968C0">
      <w:pPr>
        <w:spacing w:after="120"/>
      </w:pPr>
      <w:proofErr w:type="gramStart"/>
      <w:r w:rsidRPr="00EA12FB">
        <w:t>hunting-gathering</w:t>
      </w:r>
      <w:proofErr w:type="gramEnd"/>
      <w:r w:rsidR="009F395B">
        <w:t xml:space="preserve"> </w:t>
      </w:r>
      <w:r w:rsidR="006E42C9">
        <w:tab/>
      </w:r>
      <w:r w:rsidR="006E42C9">
        <w:tab/>
      </w:r>
      <w:r w:rsidR="006E42C9">
        <w:tab/>
      </w:r>
      <w:r w:rsidRPr="00EA12FB">
        <w:t>agricultural revolution</w:t>
      </w:r>
      <w:r w:rsidR="009F395B">
        <w:t xml:space="preserve"> </w:t>
      </w:r>
      <w:r w:rsidR="006E42C9">
        <w:tab/>
      </w:r>
      <w:r w:rsidRPr="00EA12FB">
        <w:t>industrial revolution</w:t>
      </w:r>
    </w:p>
    <w:p w:rsidR="006E42C9" w:rsidRDefault="009F395B" w:rsidP="004968C0">
      <w:pPr>
        <w:spacing w:after="120"/>
      </w:pPr>
      <w:r>
        <w:t xml:space="preserve"> </w:t>
      </w:r>
      <w:proofErr w:type="gramStart"/>
      <w:r w:rsidR="00EA12FB" w:rsidRPr="00EA12FB">
        <w:t>worldview</w:t>
      </w:r>
      <w:proofErr w:type="gramEnd"/>
      <w:r>
        <w:t xml:space="preserve"> </w:t>
      </w:r>
      <w:r w:rsidR="006E42C9">
        <w:tab/>
      </w:r>
      <w:r w:rsidR="006E42C9">
        <w:tab/>
      </w:r>
      <w:r w:rsidR="006E42C9">
        <w:tab/>
      </w:r>
      <w:r w:rsidR="006E42C9">
        <w:tab/>
      </w:r>
      <w:r w:rsidR="00EA12FB" w:rsidRPr="00EA12FB">
        <w:t>multiple use</w:t>
      </w:r>
      <w:r>
        <w:t xml:space="preserve"> </w:t>
      </w:r>
      <w:r w:rsidR="006E42C9">
        <w:tab/>
      </w:r>
      <w:r w:rsidR="006E42C9">
        <w:tab/>
      </w:r>
      <w:r w:rsidR="006E42C9">
        <w:tab/>
      </w:r>
      <w:r w:rsidR="00EA12FB" w:rsidRPr="00EA12FB">
        <w:t>sustained yield</w:t>
      </w:r>
      <w:r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sustainability</w:t>
      </w:r>
      <w:proofErr w:type="gramEnd"/>
      <w:r w:rsidR="009F395B">
        <w:t xml:space="preserve"> </w:t>
      </w:r>
      <w:r w:rsidR="006E42C9">
        <w:tab/>
      </w:r>
      <w:r w:rsidR="006E42C9">
        <w:tab/>
      </w:r>
      <w:r w:rsidR="006E42C9">
        <w:tab/>
      </w:r>
      <w:r w:rsidR="006E42C9">
        <w:tab/>
      </w:r>
      <w:r w:rsidRPr="00EA12FB">
        <w:t>wildlife refuge</w:t>
      </w:r>
      <w:r w:rsidR="009F395B">
        <w:t xml:space="preserve"> </w:t>
      </w:r>
      <w:r w:rsidR="006E42C9">
        <w:tab/>
      </w:r>
      <w:r w:rsidR="006E42C9">
        <w:tab/>
      </w:r>
      <w:r w:rsidRPr="00EA12FB">
        <w:t>forest reserve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national</w:t>
      </w:r>
      <w:proofErr w:type="gramEnd"/>
      <w:r w:rsidRPr="00EA12FB">
        <w:t xml:space="preserve"> park</w:t>
      </w:r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wilderness area</w:t>
      </w:r>
      <w:r w:rsidR="009F395B">
        <w:t xml:space="preserve"> </w:t>
      </w:r>
      <w:r w:rsidR="004968C0">
        <w:tab/>
      </w:r>
      <w:r w:rsidR="004968C0">
        <w:tab/>
      </w:r>
      <w:r w:rsidRPr="00EA12FB">
        <w:t>DDT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ecosystem</w:t>
      </w:r>
      <w:proofErr w:type="gramEnd"/>
      <w:r w:rsidRPr="00EA12FB">
        <w:t xml:space="preserve"> management</w:t>
      </w:r>
      <w:r w:rsidR="009F395B">
        <w:t xml:space="preserve"> </w:t>
      </w:r>
      <w:r w:rsidR="004968C0">
        <w:tab/>
      </w:r>
      <w:r w:rsidR="004968C0">
        <w:tab/>
      </w:r>
      <w:r w:rsidRPr="00EA12FB">
        <w:t>sustainable development</w:t>
      </w:r>
      <w:r w:rsidR="009F395B">
        <w:t xml:space="preserve"> </w:t>
      </w:r>
      <w:r w:rsidR="004968C0">
        <w:tab/>
      </w:r>
      <w:r w:rsidRPr="00EA12FB">
        <w:t>population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community</w:t>
      </w:r>
      <w:proofErr w:type="gramEnd"/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ecosystem</w:t>
      </w:r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biosphere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electromagnetic</w:t>
      </w:r>
      <w:proofErr w:type="gramEnd"/>
      <w:r w:rsidRPr="00EA12FB">
        <w:t xml:space="preserve"> spectrum</w:t>
      </w:r>
      <w:r w:rsidR="009F395B">
        <w:t xml:space="preserve"> </w:t>
      </w:r>
      <w:r w:rsidR="004968C0">
        <w:tab/>
      </w:r>
      <w:r w:rsidR="004968C0">
        <w:tab/>
      </w:r>
      <w:r w:rsidRPr="00EA12FB">
        <w:t>short wavelength</w:t>
      </w:r>
      <w:r w:rsidR="009F395B">
        <w:t xml:space="preserve"> </w:t>
      </w:r>
      <w:r w:rsidR="004968C0">
        <w:tab/>
      </w:r>
      <w:r w:rsidR="004968C0">
        <w:tab/>
      </w:r>
      <w:r w:rsidRPr="00EA12FB">
        <w:t>long wavelength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photosynthesis</w:t>
      </w:r>
      <w:proofErr w:type="gramEnd"/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biotic</w:t>
      </w:r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proofErr w:type="spellStart"/>
      <w:r w:rsidRPr="00EA12FB">
        <w:t>abiotic</w:t>
      </w:r>
      <w:proofErr w:type="spellEnd"/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reservoir</w:t>
      </w:r>
      <w:proofErr w:type="gramEnd"/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flux</w:t>
      </w:r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residence time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aquifer</w:t>
      </w:r>
      <w:proofErr w:type="gramEnd"/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relative humidity</w:t>
      </w:r>
      <w:r w:rsidR="009F395B">
        <w:t xml:space="preserve"> </w:t>
      </w:r>
      <w:r w:rsidR="004968C0">
        <w:tab/>
      </w:r>
      <w:r w:rsidR="004968C0">
        <w:tab/>
      </w:r>
      <w:r w:rsidRPr="00EA12FB">
        <w:t>carrying capacity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watershed</w:t>
      </w:r>
      <w:proofErr w:type="gramEnd"/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proofErr w:type="spellStart"/>
      <w:r w:rsidRPr="00EA12FB">
        <w:t>rainshadow</w:t>
      </w:r>
      <w:proofErr w:type="spellEnd"/>
      <w:r w:rsidRPr="00EA12FB">
        <w:t xml:space="preserve"> effect</w:t>
      </w:r>
      <w:r w:rsidR="009F395B">
        <w:t xml:space="preserve"> </w:t>
      </w:r>
      <w:r w:rsidR="004968C0">
        <w:tab/>
      </w:r>
      <w:r w:rsidR="004968C0">
        <w:tab/>
      </w:r>
      <w:r w:rsidRPr="00EA12FB">
        <w:t>respiration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net</w:t>
      </w:r>
      <w:proofErr w:type="gramEnd"/>
      <w:r w:rsidRPr="00EA12FB">
        <w:t xml:space="preserve"> productivity</w:t>
      </w:r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gross productivity</w:t>
      </w:r>
      <w:r w:rsidR="009F395B">
        <w:t xml:space="preserve"> </w:t>
      </w:r>
      <w:r w:rsidR="004968C0">
        <w:tab/>
      </w:r>
      <w:r w:rsidR="004968C0">
        <w:tab/>
      </w:r>
      <w:r w:rsidRPr="00EA12FB">
        <w:t>biomass</w:t>
      </w:r>
      <w:r w:rsidR="009F395B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decomposition</w:t>
      </w:r>
      <w:proofErr w:type="gramEnd"/>
      <w:r w:rsidR="009F395B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greenhouse effect</w:t>
      </w:r>
      <w:r w:rsidR="009F395B">
        <w:t xml:space="preserve"> </w:t>
      </w:r>
      <w:r w:rsidR="004968C0">
        <w:tab/>
      </w:r>
      <w:r w:rsidR="004968C0">
        <w:tab/>
      </w:r>
      <w:r w:rsidRPr="00EA12FB">
        <w:t>bacteria</w:t>
      </w:r>
    </w:p>
    <w:p w:rsidR="004968C0" w:rsidRDefault="00EA12FB" w:rsidP="004968C0">
      <w:pPr>
        <w:spacing w:after="120"/>
      </w:pPr>
      <w:proofErr w:type="gramStart"/>
      <w:r w:rsidRPr="00EA12FB">
        <w:t>fungi</w:t>
      </w:r>
      <w:proofErr w:type="gramEnd"/>
      <w:r w:rsidR="004968C0">
        <w:tab/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nitrogen fixation</w:t>
      </w:r>
      <w:r w:rsidR="004968C0">
        <w:t xml:space="preserve"> </w:t>
      </w:r>
      <w:r w:rsidR="004968C0">
        <w:tab/>
      </w:r>
      <w:r w:rsidR="004968C0">
        <w:tab/>
      </w:r>
      <w:r w:rsidRPr="00EA12FB">
        <w:t>nitrification</w:t>
      </w:r>
      <w:r w:rsidR="004968C0">
        <w:t xml:space="preserve"> </w:t>
      </w:r>
    </w:p>
    <w:p w:rsidR="004968C0" w:rsidRDefault="00EA12FB" w:rsidP="004968C0">
      <w:pPr>
        <w:spacing w:after="120"/>
      </w:pPr>
      <w:proofErr w:type="spellStart"/>
      <w:proofErr w:type="gramStart"/>
      <w:r w:rsidRPr="00EA12FB">
        <w:t>denitrification</w:t>
      </w:r>
      <w:proofErr w:type="spellEnd"/>
      <w:proofErr w:type="gramEnd"/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proofErr w:type="spellStart"/>
      <w:r w:rsidRPr="00EA12FB">
        <w:t>ammonification</w:t>
      </w:r>
      <w:proofErr w:type="spellEnd"/>
      <w:r w:rsidR="004968C0">
        <w:t xml:space="preserve"> </w:t>
      </w:r>
      <w:r w:rsidR="004968C0">
        <w:tab/>
      </w:r>
      <w:r w:rsidR="004968C0">
        <w:tab/>
      </w:r>
      <w:r w:rsidRPr="00EA12FB">
        <w:t>crop rotation</w:t>
      </w:r>
      <w:r w:rsidR="004968C0">
        <w:t xml:space="preserve"> </w:t>
      </w:r>
    </w:p>
    <w:p w:rsidR="004968C0" w:rsidRDefault="00EA12FB" w:rsidP="004968C0">
      <w:pPr>
        <w:spacing w:after="120"/>
      </w:pPr>
      <w:r w:rsidRPr="00EA12FB">
        <w:t>Gaia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fragmentation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rainforest</w:t>
      </w:r>
      <w:r w:rsidR="004968C0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edge</w:t>
      </w:r>
      <w:proofErr w:type="gramEnd"/>
      <w:r w:rsidRPr="00EA12FB">
        <w:t xml:space="preserve"> effect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heartwood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sapwood</w:t>
      </w:r>
      <w:r w:rsidR="004968C0">
        <w:t xml:space="preserve"> </w:t>
      </w:r>
    </w:p>
    <w:p w:rsidR="004968C0" w:rsidRDefault="00EA12FB" w:rsidP="004968C0">
      <w:pPr>
        <w:spacing w:after="120"/>
      </w:pPr>
      <w:proofErr w:type="gramStart"/>
      <w:r w:rsidRPr="00EA12FB">
        <w:t>inner</w:t>
      </w:r>
      <w:proofErr w:type="gramEnd"/>
      <w:r w:rsidRPr="00EA12FB">
        <w:t xml:space="preserve"> bark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="004968C0">
        <w:tab/>
      </w:r>
      <w:r w:rsidRPr="00EA12FB">
        <w:t>outer bark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bark beetle</w:t>
      </w:r>
      <w:r w:rsidR="004968C0">
        <w:t xml:space="preserve"> </w:t>
      </w:r>
    </w:p>
    <w:p w:rsidR="00EA12FB" w:rsidRDefault="00EA12FB" w:rsidP="009F395B">
      <w:proofErr w:type="gramStart"/>
      <w:r w:rsidRPr="00EA12FB">
        <w:t>ambrosia</w:t>
      </w:r>
      <w:proofErr w:type="gramEnd"/>
      <w:r w:rsidRPr="00EA12FB">
        <w:t xml:space="preserve"> beetle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decay class</w:t>
      </w:r>
      <w:r w:rsidR="004968C0">
        <w:t xml:space="preserve"> </w:t>
      </w:r>
      <w:r w:rsidR="004968C0">
        <w:tab/>
      </w:r>
      <w:r w:rsidR="004968C0">
        <w:tab/>
      </w:r>
      <w:r w:rsidR="004968C0">
        <w:tab/>
      </w:r>
      <w:r w:rsidRPr="00EA12FB">
        <w:t>snag</w:t>
      </w:r>
    </w:p>
    <w:p w:rsidR="00EA12FB" w:rsidRDefault="00EA12FB" w:rsidP="00F95193"/>
    <w:p w:rsidR="004968C0" w:rsidRDefault="004968C0">
      <w:r>
        <w:br w:type="page"/>
      </w:r>
    </w:p>
    <w:p w:rsidR="00E35B9D" w:rsidRPr="00005477" w:rsidRDefault="00E35B9D" w:rsidP="00E35B9D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E35B9D" w:rsidRPr="007D1CB6" w:rsidRDefault="00E35B9D" w:rsidP="00E35B9D">
      <w:pPr>
        <w:spacing w:after="120"/>
        <w:rPr>
          <w:i/>
          <w:iCs/>
          <w:color w:val="808080" w:themeColor="text1" w:themeTint="7F"/>
        </w:rPr>
      </w:pPr>
      <w:r>
        <w:rPr>
          <w:rStyle w:val="SubtleEmphasis"/>
        </w:rPr>
        <w:t>Study Guide Exam # 1</w:t>
      </w:r>
    </w:p>
    <w:p w:rsidR="00B90DBA" w:rsidRPr="00B90DBA" w:rsidRDefault="00EA12FB" w:rsidP="00B90DBA">
      <w:pPr>
        <w:jc w:val="center"/>
        <w:rPr>
          <w:b/>
        </w:rPr>
      </w:pPr>
      <w:r w:rsidRPr="00B90DBA">
        <w:rPr>
          <w:b/>
        </w:rPr>
        <w:t>Study Guide/Exam #2</w:t>
      </w:r>
    </w:p>
    <w:p w:rsidR="00B90DBA" w:rsidRPr="00B90DBA" w:rsidRDefault="00EA12FB" w:rsidP="00F95193">
      <w:pPr>
        <w:rPr>
          <w:b/>
        </w:rPr>
      </w:pPr>
      <w:r w:rsidRPr="00B90DBA">
        <w:rPr>
          <w:b/>
        </w:rPr>
        <w:t>COVERAGE:</w:t>
      </w:r>
    </w:p>
    <w:p w:rsidR="00B90DBA" w:rsidRDefault="00EA12FB" w:rsidP="00B90DBA">
      <w:pPr>
        <w:spacing w:after="0"/>
      </w:pPr>
      <w:r w:rsidRPr="00EA12FB">
        <w:t>Chapters 6 (in part), 8, 7 and 9</w:t>
      </w:r>
    </w:p>
    <w:p w:rsidR="00B90DBA" w:rsidRDefault="00EA12FB" w:rsidP="00B90DBA">
      <w:pPr>
        <w:spacing w:after="0"/>
      </w:pPr>
      <w:r w:rsidRPr="00EA12FB">
        <w:t>The Earth’s Biomes—pp. B1-B7</w:t>
      </w:r>
    </w:p>
    <w:p w:rsidR="00B90DBA" w:rsidRDefault="00EA12FB" w:rsidP="00B90DBA">
      <w:pPr>
        <w:spacing w:after="0"/>
      </w:pPr>
      <w:r w:rsidRPr="00EA12FB">
        <w:t>Biomes Lab</w:t>
      </w:r>
    </w:p>
    <w:p w:rsidR="00B90DBA" w:rsidRDefault="00EA12FB" w:rsidP="00B90DBA">
      <w:pPr>
        <w:spacing w:after="0"/>
      </w:pPr>
      <w:r w:rsidRPr="00EA12FB">
        <w:t>Symbiosis Lab</w:t>
      </w:r>
    </w:p>
    <w:p w:rsidR="00B90DBA" w:rsidRDefault="00EA12FB" w:rsidP="00B90DBA">
      <w:pPr>
        <w:spacing w:after="0"/>
      </w:pPr>
      <w:r w:rsidRPr="00EA12FB">
        <w:t>Mt. St. Helens Lab</w:t>
      </w:r>
    </w:p>
    <w:p w:rsidR="00B90DBA" w:rsidRDefault="00EA12FB" w:rsidP="00F95193">
      <w:r w:rsidRPr="00EA12FB">
        <w:t>Fire videotape</w:t>
      </w:r>
    </w:p>
    <w:p w:rsidR="00B90DBA" w:rsidRPr="00B90DBA" w:rsidRDefault="00EA12FB" w:rsidP="00F95193">
      <w:pPr>
        <w:rPr>
          <w:b/>
          <w:i/>
        </w:rPr>
      </w:pPr>
      <w:r w:rsidRPr="00B90DBA">
        <w:rPr>
          <w:b/>
          <w:i/>
        </w:rPr>
        <w:t>Be familiar with the following: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 xml:space="preserve">Patterns of energy flow through ecosystems, </w:t>
      </w:r>
      <w:proofErr w:type="spellStart"/>
      <w:r w:rsidRPr="00EA12FB">
        <w:t>trophic</w:t>
      </w:r>
      <w:proofErr w:type="spellEnd"/>
      <w:r w:rsidRPr="00EA12FB">
        <w:t xml:space="preserve"> levels and food webs.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The “ten percent efficiency rule” and implications for human populations and diets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The relationship between gross productivity, net productivity and respiration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Biodiversity—definition and levels of measurement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Types of species based on habitat or distribution—know examples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Various types of symbiotic relationships—know examples from lab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 xml:space="preserve">What are the possible outcomes of </w:t>
      </w:r>
      <w:proofErr w:type="spellStart"/>
      <w:r w:rsidRPr="00EA12FB">
        <w:t>interspecific</w:t>
      </w:r>
      <w:proofErr w:type="spellEnd"/>
      <w:r w:rsidRPr="00EA12FB">
        <w:t xml:space="preserve"> and </w:t>
      </w:r>
      <w:proofErr w:type="spellStart"/>
      <w:r w:rsidRPr="00EA12FB">
        <w:t>intraspecific</w:t>
      </w:r>
      <w:proofErr w:type="spellEnd"/>
      <w:r w:rsidRPr="00EA12FB">
        <w:t xml:space="preserve"> competition?  How do</w:t>
      </w:r>
      <w:r w:rsidR="00B90DBA">
        <w:t xml:space="preserve"> </w:t>
      </w:r>
      <w:r w:rsidRPr="00EA12FB">
        <w:t>species avoid competition?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 xml:space="preserve">What is </w:t>
      </w:r>
      <w:proofErr w:type="spellStart"/>
      <w:r w:rsidRPr="00EA12FB">
        <w:t>Gause’s</w:t>
      </w:r>
      <w:proofErr w:type="spellEnd"/>
      <w:r w:rsidRPr="00EA12FB">
        <w:t xml:space="preserve"> Law of Competitive Exclusion?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Predator—prey relationships—Snowshoe hare-lynx cycles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What are the various stages of terrestrial and aquatic succession and what are the driving</w:t>
      </w:r>
      <w:r w:rsidR="00B90DBA">
        <w:t xml:space="preserve"> </w:t>
      </w:r>
      <w:r w:rsidRPr="00EA12FB">
        <w:t>forces behind these community changes?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 xml:space="preserve">What are the differences between </w:t>
      </w:r>
      <w:proofErr w:type="spellStart"/>
      <w:r w:rsidRPr="00EA12FB">
        <w:t>oligotrophic</w:t>
      </w:r>
      <w:proofErr w:type="spellEnd"/>
      <w:r w:rsidRPr="00EA12FB">
        <w:t xml:space="preserve"> and </w:t>
      </w:r>
      <w:proofErr w:type="spellStart"/>
      <w:r w:rsidRPr="00EA12FB">
        <w:t>eutrophic</w:t>
      </w:r>
      <w:proofErr w:type="spellEnd"/>
      <w:r w:rsidRPr="00EA12FB">
        <w:t xml:space="preserve"> lakes?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Trends in ecological succession (diversity, physical factors, stability, etc.).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 xml:space="preserve">What is cultural </w:t>
      </w:r>
      <w:proofErr w:type="spellStart"/>
      <w:r w:rsidRPr="00EA12FB">
        <w:t>eutrophication</w:t>
      </w:r>
      <w:proofErr w:type="spellEnd"/>
      <w:r w:rsidRPr="00EA12FB">
        <w:t>?  What are its causes and why is it often detrimental to the</w:t>
      </w:r>
      <w:r w:rsidR="00B90DBA">
        <w:t xml:space="preserve"> </w:t>
      </w:r>
      <w:r w:rsidRPr="00EA12FB">
        <w:t>life in a lake?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The recovery of forest and stream communities after the eruption of Mt. St. Helens as a</w:t>
      </w:r>
      <w:r w:rsidR="00B90DBA">
        <w:t xml:space="preserve"> </w:t>
      </w:r>
      <w:r w:rsidRPr="00EA12FB">
        <w:t>study in ecological succession.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The role of fire in ecosystems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What are the various ways that the members of a community can be interconnected?</w:t>
      </w:r>
    </w:p>
    <w:p w:rsidR="00B90DBA" w:rsidRDefault="00EA12FB" w:rsidP="007D3C74">
      <w:pPr>
        <w:pStyle w:val="ListParagraph"/>
        <w:numPr>
          <w:ilvl w:val="0"/>
          <w:numId w:val="34"/>
        </w:numPr>
      </w:pPr>
      <w:r w:rsidRPr="00EA12FB">
        <w:t>The interaction between temperature and precipitation in the determination of biomes(see lab)</w:t>
      </w:r>
    </w:p>
    <w:p w:rsidR="00EA12FB" w:rsidRDefault="00EA12FB" w:rsidP="007D3C74">
      <w:pPr>
        <w:pStyle w:val="ListParagraph"/>
        <w:numPr>
          <w:ilvl w:val="0"/>
          <w:numId w:val="34"/>
        </w:numPr>
      </w:pPr>
      <w:r w:rsidRPr="00EA12FB">
        <w:t>Tropical rainforests as an example of a biome</w:t>
      </w:r>
    </w:p>
    <w:p w:rsidR="00EA12FB" w:rsidRDefault="00EA12FB" w:rsidP="00F95193"/>
    <w:p w:rsidR="00B90DBA" w:rsidRDefault="00B90DBA">
      <w:r>
        <w:br w:type="page"/>
      </w:r>
    </w:p>
    <w:p w:rsidR="00B90DBA" w:rsidRPr="00B90DBA" w:rsidRDefault="00EA12FB" w:rsidP="00F95193">
      <w:pPr>
        <w:rPr>
          <w:b/>
        </w:rPr>
      </w:pPr>
      <w:r w:rsidRPr="00B90DBA">
        <w:rPr>
          <w:b/>
        </w:rPr>
        <w:lastRenderedPageBreak/>
        <w:t>TERMINOLOGY:</w:t>
      </w:r>
    </w:p>
    <w:p w:rsidR="007A6859" w:rsidRDefault="007A6859" w:rsidP="007A6859">
      <w:pPr>
        <w:spacing w:after="120"/>
      </w:pPr>
      <w:proofErr w:type="gramStart"/>
      <w:r>
        <w:t>c</w:t>
      </w:r>
      <w:r w:rsidR="00EA12FB" w:rsidRPr="00EA12FB">
        <w:t>ommunity</w:t>
      </w:r>
      <w:proofErr w:type="gramEnd"/>
      <w:r w:rsidR="00B90DBA">
        <w:t xml:space="preserve"> </w:t>
      </w:r>
      <w:r>
        <w:tab/>
      </w:r>
      <w:r>
        <w:tab/>
      </w:r>
      <w:r>
        <w:tab/>
      </w:r>
      <w:r>
        <w:tab/>
      </w:r>
      <w:r w:rsidR="00EA12FB" w:rsidRPr="00EA12FB">
        <w:t>producer</w:t>
      </w:r>
      <w:r w:rsidR="00B90DBA">
        <w:t xml:space="preserve"> </w:t>
      </w:r>
      <w:r>
        <w:tab/>
      </w:r>
      <w:r>
        <w:tab/>
      </w:r>
      <w:r>
        <w:tab/>
      </w:r>
      <w:r w:rsidR="00EA12FB" w:rsidRPr="00EA12FB">
        <w:t>primary consumer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secondary</w:t>
      </w:r>
      <w:proofErr w:type="gramEnd"/>
      <w:r w:rsidRPr="00EA12FB">
        <w:t xml:space="preserve"> consumer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tertiary consumer</w:t>
      </w:r>
      <w:r w:rsidR="00B90DBA">
        <w:t xml:space="preserve"> </w:t>
      </w:r>
      <w:r w:rsidR="007A6859">
        <w:tab/>
      </w:r>
      <w:r w:rsidR="007A6859">
        <w:tab/>
      </w:r>
      <w:r w:rsidRPr="00EA12FB">
        <w:t>decomposers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autotrophic</w:t>
      </w:r>
      <w:proofErr w:type="gramEnd"/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r w:rsidRPr="00EA12FB">
        <w:t>heterotrophic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chemoautotroph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spellStart"/>
      <w:proofErr w:type="gramStart"/>
      <w:r w:rsidRPr="00EA12FB">
        <w:t>coprophagy</w:t>
      </w:r>
      <w:proofErr w:type="spellEnd"/>
      <w:proofErr w:type="gramEnd"/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r w:rsidRPr="00EA12FB">
        <w:t>food web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biomass pyramid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net</w:t>
      </w:r>
      <w:proofErr w:type="gramEnd"/>
      <w:r w:rsidRPr="00EA12FB">
        <w:t xml:space="preserve"> productivity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gross productivity</w:t>
      </w:r>
      <w:r w:rsidR="00B90DBA">
        <w:t xml:space="preserve"> </w:t>
      </w:r>
      <w:r w:rsidR="007A6859">
        <w:tab/>
      </w:r>
      <w:r w:rsidR="007A6859">
        <w:tab/>
      </w:r>
      <w:r w:rsidRPr="00EA12FB">
        <w:t>respiration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photosynthesis</w:t>
      </w:r>
      <w:proofErr w:type="gramEnd"/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biomes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oil horizons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genetic</w:t>
      </w:r>
      <w:proofErr w:type="gramEnd"/>
      <w:r w:rsidRPr="00EA12FB">
        <w:t xml:space="preserve"> diversity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species richness</w:t>
      </w:r>
      <w:r w:rsidR="00B90DBA">
        <w:t xml:space="preserve"> </w:t>
      </w:r>
      <w:r w:rsidR="007A6859">
        <w:tab/>
      </w:r>
      <w:r w:rsidR="007A6859">
        <w:tab/>
      </w:r>
      <w:r w:rsidRPr="00EA12FB">
        <w:t>species evenness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species</w:t>
      </w:r>
      <w:proofErr w:type="gramEnd"/>
      <w:r w:rsidRPr="00EA12FB">
        <w:t xml:space="preserve"> dominance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keystone species</w:t>
      </w:r>
      <w:r w:rsidR="00B90DBA">
        <w:t xml:space="preserve"> </w:t>
      </w:r>
      <w:r w:rsidR="007A6859">
        <w:tab/>
      </w:r>
      <w:r w:rsidR="007A6859">
        <w:tab/>
      </w:r>
      <w:r w:rsidRPr="00EA12FB">
        <w:t>exotic species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endemic</w:t>
      </w:r>
      <w:proofErr w:type="gramEnd"/>
      <w:r w:rsidRPr="00EA12FB">
        <w:t xml:space="preserve"> species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cosmopolitan species</w:t>
      </w:r>
      <w:r w:rsidR="00B90DBA">
        <w:t xml:space="preserve"> </w:t>
      </w:r>
      <w:r w:rsidR="007A6859">
        <w:tab/>
      </w:r>
      <w:r w:rsidR="007A6859">
        <w:tab/>
      </w:r>
      <w:r w:rsidRPr="00EA12FB">
        <w:t>ubiquitous species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speciation</w:t>
      </w:r>
      <w:proofErr w:type="gramEnd"/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r w:rsidRPr="00EA12FB">
        <w:t>extinction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ecosystem diversity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zone</w:t>
      </w:r>
      <w:proofErr w:type="gramEnd"/>
      <w:r w:rsidRPr="00EA12FB">
        <w:t xml:space="preserve"> of physiological stress</w:t>
      </w:r>
      <w:r w:rsidR="00B90DBA">
        <w:t xml:space="preserve"> </w:t>
      </w:r>
      <w:r w:rsidR="007A6859">
        <w:tab/>
      </w:r>
      <w:r w:rsidR="007A6859">
        <w:tab/>
      </w:r>
      <w:r w:rsidRPr="00EA12FB">
        <w:t>law of tolerance</w:t>
      </w:r>
      <w:r w:rsidR="00B90DBA">
        <w:t xml:space="preserve"> </w:t>
      </w:r>
      <w:r w:rsidR="007A6859">
        <w:tab/>
      </w:r>
      <w:r w:rsidR="007A6859">
        <w:tab/>
      </w:r>
      <w:r w:rsidRPr="00EA12FB">
        <w:t>realized niche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fundamental</w:t>
      </w:r>
      <w:proofErr w:type="gramEnd"/>
      <w:r w:rsidRPr="00EA12FB">
        <w:t xml:space="preserve"> niche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proofErr w:type="spellStart"/>
      <w:r w:rsidRPr="00EA12FB">
        <w:t>interspecific</w:t>
      </w:r>
      <w:proofErr w:type="spellEnd"/>
      <w:r w:rsidRPr="00EA12FB">
        <w:t xml:space="preserve"> competition</w:t>
      </w:r>
      <w:r w:rsidR="00B90DBA">
        <w:t xml:space="preserve"> </w:t>
      </w:r>
      <w:r w:rsidR="007A6859">
        <w:tab/>
      </w:r>
      <w:proofErr w:type="spellStart"/>
      <w:r w:rsidRPr="00EA12FB">
        <w:t>intraspecific</w:t>
      </w:r>
      <w:proofErr w:type="spellEnd"/>
      <w:r w:rsidRPr="00EA12FB">
        <w:t xml:space="preserve"> competition</w:t>
      </w:r>
    </w:p>
    <w:p w:rsidR="007A6859" w:rsidRDefault="00B90DBA" w:rsidP="007A6859">
      <w:pPr>
        <w:spacing w:after="120"/>
      </w:pPr>
      <w:r>
        <w:t xml:space="preserve"> </w:t>
      </w:r>
      <w:proofErr w:type="gramStart"/>
      <w:r w:rsidR="00EA12FB" w:rsidRPr="00EA12FB">
        <w:t>specialist</w:t>
      </w:r>
      <w:proofErr w:type="gramEnd"/>
      <w:r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r w:rsidR="00EA12FB" w:rsidRPr="00EA12FB">
        <w:t>generalist</w:t>
      </w:r>
      <w:r>
        <w:t xml:space="preserve"> </w:t>
      </w:r>
      <w:r w:rsidR="007A6859">
        <w:tab/>
      </w:r>
      <w:r w:rsidR="007A6859">
        <w:tab/>
      </w:r>
      <w:r w:rsidR="007A6859">
        <w:tab/>
      </w:r>
      <w:r w:rsidR="00EA12FB" w:rsidRPr="00EA12FB">
        <w:t>symbiosis</w:t>
      </w:r>
      <w:r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commensalism</w:t>
      </w:r>
      <w:proofErr w:type="gramEnd"/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mutualism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parasitism</w:t>
      </w:r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predation</w:t>
      </w:r>
      <w:proofErr w:type="gramEnd"/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r w:rsidRPr="00EA12FB">
        <w:t>host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proofErr w:type="spellStart"/>
      <w:r w:rsidRPr="00EA12FB">
        <w:t>symbiont</w:t>
      </w:r>
      <w:proofErr w:type="spellEnd"/>
      <w:r w:rsidR="00B90DBA">
        <w:t xml:space="preserve"> </w:t>
      </w:r>
    </w:p>
    <w:p w:rsidR="007A6859" w:rsidRDefault="00EA12FB" w:rsidP="007A6859">
      <w:pPr>
        <w:spacing w:after="120"/>
      </w:pPr>
      <w:proofErr w:type="gramStart"/>
      <w:r w:rsidRPr="00EA12FB">
        <w:t>primary</w:t>
      </w:r>
      <w:proofErr w:type="gramEnd"/>
      <w:r w:rsidRPr="00EA12FB">
        <w:t xml:space="preserve"> succession</w:t>
      </w:r>
      <w:r w:rsidR="00B90DBA">
        <w:t xml:space="preserve"> </w:t>
      </w:r>
      <w:r w:rsidR="007A6859">
        <w:tab/>
      </w:r>
      <w:r w:rsidR="007A6859">
        <w:tab/>
      </w:r>
      <w:r w:rsidR="007A6859">
        <w:tab/>
      </w:r>
      <w:r w:rsidRPr="00EA12FB">
        <w:t>secondary succession</w:t>
      </w:r>
      <w:r w:rsidR="00B90DBA">
        <w:t xml:space="preserve"> </w:t>
      </w:r>
      <w:r w:rsidR="007A6859">
        <w:tab/>
      </w:r>
      <w:r w:rsidR="007A6859">
        <w:tab/>
      </w:r>
      <w:r w:rsidRPr="00EA12FB">
        <w:t>climax community</w:t>
      </w:r>
    </w:p>
    <w:p w:rsidR="007A6859" w:rsidRDefault="00B90DBA" w:rsidP="007A6859">
      <w:pPr>
        <w:spacing w:after="120"/>
      </w:pPr>
      <w:r>
        <w:t xml:space="preserve"> </w:t>
      </w:r>
      <w:proofErr w:type="spellStart"/>
      <w:proofErr w:type="gramStart"/>
      <w:r w:rsidR="00EA12FB" w:rsidRPr="00EA12FB">
        <w:t>oligotrophic</w:t>
      </w:r>
      <w:proofErr w:type="spellEnd"/>
      <w:proofErr w:type="gramEnd"/>
      <w:r>
        <w:t xml:space="preserve"> </w:t>
      </w:r>
      <w:r w:rsidR="007A6859">
        <w:tab/>
      </w:r>
      <w:r w:rsidR="007A6859">
        <w:tab/>
      </w:r>
      <w:r w:rsidR="007A6859">
        <w:tab/>
      </w:r>
      <w:r w:rsidR="007A6859">
        <w:tab/>
      </w:r>
      <w:proofErr w:type="spellStart"/>
      <w:r w:rsidR="00EA12FB" w:rsidRPr="00EA12FB">
        <w:t>eutrophic</w:t>
      </w:r>
      <w:proofErr w:type="spellEnd"/>
      <w:r>
        <w:t xml:space="preserve"> </w:t>
      </w:r>
      <w:r w:rsidR="007A6859">
        <w:tab/>
      </w:r>
      <w:r w:rsidR="007A6859">
        <w:tab/>
      </w:r>
      <w:r w:rsidR="007A6859">
        <w:tab/>
      </w:r>
      <w:r w:rsidR="00EA12FB" w:rsidRPr="00EA12FB">
        <w:t xml:space="preserve">cultural </w:t>
      </w:r>
      <w:proofErr w:type="spellStart"/>
      <w:r w:rsidR="00EA12FB" w:rsidRPr="00EA12FB">
        <w:t>eutrophicatio</w:t>
      </w:r>
      <w:r w:rsidR="007A6859">
        <w:t>n</w:t>
      </w:r>
      <w:proofErr w:type="spellEnd"/>
    </w:p>
    <w:p w:rsidR="00EA12FB" w:rsidRDefault="00B90DBA" w:rsidP="00F95193">
      <w:r>
        <w:t xml:space="preserve"> </w:t>
      </w:r>
      <w:proofErr w:type="gramStart"/>
      <w:r w:rsidR="00EA12FB" w:rsidRPr="00EA12FB">
        <w:t>pioneer</w:t>
      </w:r>
      <w:proofErr w:type="gramEnd"/>
      <w:r w:rsidR="00EA12FB" w:rsidRPr="00EA12FB">
        <w:t xml:space="preserve"> species</w:t>
      </w:r>
      <w:r>
        <w:t xml:space="preserve"> </w:t>
      </w:r>
      <w:r w:rsidR="007A6859">
        <w:tab/>
      </w:r>
      <w:r w:rsidR="007A6859">
        <w:tab/>
      </w:r>
      <w:r w:rsidR="007A6859">
        <w:tab/>
      </w:r>
      <w:r w:rsidR="00EA12FB" w:rsidRPr="00EA12FB">
        <w:t>biological legacy</w:t>
      </w:r>
      <w:r>
        <w:t xml:space="preserve"> </w:t>
      </w:r>
      <w:r w:rsidR="007A6859">
        <w:tab/>
      </w:r>
      <w:r w:rsidR="007A6859">
        <w:tab/>
      </w:r>
      <w:r w:rsidR="00EA12FB" w:rsidRPr="00EA12FB">
        <w:t>riparian</w:t>
      </w:r>
    </w:p>
    <w:p w:rsidR="00EA12FB" w:rsidRDefault="00EA12FB" w:rsidP="00F95193"/>
    <w:p w:rsidR="007D3C74" w:rsidRDefault="007D3C74">
      <w:r>
        <w:br w:type="page"/>
      </w:r>
    </w:p>
    <w:p w:rsidR="00610CFB" w:rsidRPr="00005477" w:rsidRDefault="00610CFB" w:rsidP="00610CFB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610CFB" w:rsidRPr="007D1CB6" w:rsidRDefault="00610CFB" w:rsidP="00610CFB">
      <w:pPr>
        <w:spacing w:after="120"/>
        <w:rPr>
          <w:i/>
          <w:iCs/>
          <w:color w:val="808080" w:themeColor="text1" w:themeTint="7F"/>
        </w:rPr>
      </w:pPr>
      <w:r>
        <w:rPr>
          <w:rStyle w:val="SubtleEmphasis"/>
        </w:rPr>
        <w:t>Study Guide Final Exam</w:t>
      </w:r>
    </w:p>
    <w:p w:rsidR="00610CFB" w:rsidRPr="00610CFB" w:rsidRDefault="00EA12FB" w:rsidP="00610CFB">
      <w:pPr>
        <w:jc w:val="center"/>
        <w:rPr>
          <w:b/>
          <w:sz w:val="28"/>
        </w:rPr>
      </w:pPr>
      <w:r w:rsidRPr="00610CFB">
        <w:rPr>
          <w:b/>
          <w:sz w:val="28"/>
        </w:rPr>
        <w:t>Study Guide/Final Exam</w:t>
      </w:r>
    </w:p>
    <w:p w:rsidR="00610CFB" w:rsidRPr="00610CFB" w:rsidRDefault="00EA12FB" w:rsidP="00F95193">
      <w:pPr>
        <w:rPr>
          <w:b/>
        </w:rPr>
      </w:pPr>
      <w:r w:rsidRPr="00610CFB">
        <w:rPr>
          <w:b/>
        </w:rPr>
        <w:t>COVERAGE:</w:t>
      </w:r>
    </w:p>
    <w:p w:rsidR="00610CFB" w:rsidRDefault="00EA12FB" w:rsidP="008A08EB">
      <w:pPr>
        <w:spacing w:after="0"/>
      </w:pPr>
      <w:proofErr w:type="spellStart"/>
      <w:r w:rsidRPr="00EA12FB">
        <w:t>Botkin</w:t>
      </w:r>
      <w:proofErr w:type="spellEnd"/>
      <w:r w:rsidRPr="00EA12FB">
        <w:t xml:space="preserve"> and Keller Chapter 5</w:t>
      </w:r>
    </w:p>
    <w:p w:rsidR="00610CFB" w:rsidRDefault="00EA12FB" w:rsidP="008A08EB">
      <w:pPr>
        <w:spacing w:after="0"/>
      </w:pPr>
      <w:r w:rsidRPr="00EA12FB">
        <w:t>Supplemental Reading —2 Human Population articles</w:t>
      </w:r>
    </w:p>
    <w:p w:rsidR="00610CFB" w:rsidRDefault="00EA12FB" w:rsidP="008A08EB">
      <w:pPr>
        <w:spacing w:after="0"/>
      </w:pPr>
      <w:r w:rsidRPr="00EA12FB">
        <w:t>Population Lab—Population Reference Bureau Statistics</w:t>
      </w:r>
    </w:p>
    <w:p w:rsidR="00610CFB" w:rsidRDefault="00EA12FB" w:rsidP="008A08EB">
      <w:r w:rsidRPr="00EA12FB">
        <w:t>Population Debate</w:t>
      </w:r>
    </w:p>
    <w:p w:rsidR="00610CFB" w:rsidRPr="00610CFB" w:rsidRDefault="00EA12FB" w:rsidP="00F95193">
      <w:pPr>
        <w:rPr>
          <w:b/>
        </w:rPr>
      </w:pPr>
      <w:r w:rsidRPr="00610CFB">
        <w:rPr>
          <w:b/>
        </w:rPr>
        <w:t>Be familiar with the following: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 xml:space="preserve">The three phases of the logistic growth curve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 xml:space="preserve">The mathematical nature of exponential growth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 xml:space="preserve">What happens when a population exceeds its carrying capacity?  Why?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are limiting factors and how do they contribu</w:t>
      </w:r>
      <w:r w:rsidR="00610CFB">
        <w:t>te to environmental resistance?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is the difference between density— independent and density—dependent limiting</w:t>
      </w:r>
      <w:r w:rsidR="00610CFB">
        <w:t xml:space="preserve"> </w:t>
      </w:r>
      <w:r w:rsidRPr="00EA12FB">
        <w:t xml:space="preserve">factors?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types of factors would need to be taken into account to predict future population</w:t>
      </w:r>
      <w:r w:rsidR="00610CFB">
        <w:t xml:space="preserve"> </w:t>
      </w:r>
      <w:r w:rsidRPr="00EA12FB">
        <w:t xml:space="preserve">growth for a species?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How does the age distribution in less developed countries differ from that in more</w:t>
      </w:r>
      <w:r w:rsidR="00610CFB">
        <w:t xml:space="preserve"> </w:t>
      </w:r>
      <w:r w:rsidRPr="00EA12FB">
        <w:t xml:space="preserve">developed countries?  Why is this important?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 xml:space="preserve">What is the difference between Type I, Type II and Type III survivorship curves? 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factors have influenced human population growth throughout history?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biological changes occurred as humans converted from hunting-gathering societies to</w:t>
      </w:r>
      <w:r w:rsidR="00610CFB">
        <w:t xml:space="preserve"> </w:t>
      </w:r>
      <w:r w:rsidRPr="00EA12FB">
        <w:t>agricultural societies?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 xml:space="preserve">How </w:t>
      </w:r>
      <w:proofErr w:type="gramStart"/>
      <w:r w:rsidRPr="00EA12FB">
        <w:t>have</w:t>
      </w:r>
      <w:proofErr w:type="gramEnd"/>
      <w:r w:rsidRPr="00EA12FB">
        <w:t xml:space="preserve"> U.S. fertility rates changed over the past 50 years?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factors may influence fertility rates in a country?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is the “demographic transition” and what significance does it have for future human</w:t>
      </w:r>
      <w:r w:rsidR="00610CFB">
        <w:t xml:space="preserve"> </w:t>
      </w:r>
      <w:r w:rsidRPr="00EA12FB">
        <w:t>population growth?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is meant by the phrase “the graying of America”?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How do carrying capacity and optimum sustainable population differ?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are the limiting factors on human populations today?  300 years ago?</w:t>
      </w:r>
    </w:p>
    <w:p w:rsidR="00610CFB" w:rsidRDefault="00EA12FB" w:rsidP="00610CFB">
      <w:pPr>
        <w:pStyle w:val="ListParagraph"/>
        <w:numPr>
          <w:ilvl w:val="0"/>
          <w:numId w:val="35"/>
        </w:numPr>
      </w:pPr>
      <w:r w:rsidRPr="00EA12FB">
        <w:t>What are some of the consequences of overpopulation?</w:t>
      </w:r>
    </w:p>
    <w:p w:rsidR="00610CFB" w:rsidRDefault="00EA12FB" w:rsidP="00F95193">
      <w:pPr>
        <w:pStyle w:val="ListParagraph"/>
        <w:numPr>
          <w:ilvl w:val="0"/>
          <w:numId w:val="35"/>
        </w:numPr>
      </w:pPr>
      <w:r w:rsidRPr="00EA12FB">
        <w:t>What kinds of solutions have been implemented or proposed to deal with global</w:t>
      </w:r>
      <w:r w:rsidR="00610CFB">
        <w:t xml:space="preserve"> </w:t>
      </w:r>
      <w:r w:rsidRPr="00EA12FB">
        <w:t>overpopulation?</w:t>
      </w:r>
    </w:p>
    <w:p w:rsidR="00610CFB" w:rsidRDefault="00EA12FB" w:rsidP="00F95193">
      <w:pPr>
        <w:pStyle w:val="ListParagraph"/>
        <w:numPr>
          <w:ilvl w:val="0"/>
          <w:numId w:val="35"/>
        </w:numPr>
      </w:pPr>
      <w:r w:rsidRPr="00EA12FB">
        <w:t>What recommendations have come from the various United Nations Intergovernmental</w:t>
      </w:r>
      <w:r w:rsidR="00610CFB">
        <w:t xml:space="preserve"> </w:t>
      </w:r>
      <w:r w:rsidRPr="00EA12FB">
        <w:t>Conferences on Population?</w:t>
      </w:r>
    </w:p>
    <w:p w:rsidR="00610CFB" w:rsidRDefault="00EA12FB" w:rsidP="00F95193">
      <w:pPr>
        <w:pStyle w:val="ListParagraph"/>
        <w:numPr>
          <w:ilvl w:val="0"/>
          <w:numId w:val="35"/>
        </w:numPr>
      </w:pPr>
      <w:r w:rsidRPr="00EA12FB">
        <w:t>Major population trends from “Population Lab”—PRB Population Data Sheets</w:t>
      </w:r>
    </w:p>
    <w:p w:rsidR="00610CFB" w:rsidRDefault="00EA12FB" w:rsidP="00F95193">
      <w:pPr>
        <w:pStyle w:val="ListParagraph"/>
        <w:numPr>
          <w:ilvl w:val="0"/>
          <w:numId w:val="35"/>
        </w:numPr>
      </w:pPr>
      <w:r w:rsidRPr="00EA12FB">
        <w:t>Major issues discussed during population debate (see handouts).  Be able to characterize</w:t>
      </w:r>
      <w:r w:rsidR="00610CFB">
        <w:t xml:space="preserve"> </w:t>
      </w:r>
      <w:r w:rsidRPr="00EA12FB">
        <w:t>the positions of Paul Ehrlich and Julian Simon.</w:t>
      </w:r>
      <w:r w:rsidR="00610CFB">
        <w:t xml:space="preserve"> </w:t>
      </w:r>
    </w:p>
    <w:p w:rsidR="00610CFB" w:rsidRPr="00610CFB" w:rsidRDefault="00EA12FB" w:rsidP="00610CFB">
      <w:pPr>
        <w:ind w:left="360"/>
        <w:rPr>
          <w:b/>
        </w:rPr>
      </w:pPr>
      <w:r w:rsidRPr="00610CFB">
        <w:rPr>
          <w:b/>
        </w:rPr>
        <w:lastRenderedPageBreak/>
        <w:t>TERMINOLOGY:</w:t>
      </w:r>
    </w:p>
    <w:p w:rsidR="00D80459" w:rsidRDefault="00D80459" w:rsidP="006C42BD">
      <w:pPr>
        <w:spacing w:after="120"/>
        <w:ind w:left="360"/>
      </w:pPr>
      <w:r w:rsidRPr="00EA12FB">
        <w:t>P</w:t>
      </w:r>
      <w:r w:rsidR="00EA12FB" w:rsidRPr="00EA12FB">
        <w:t>opulation</w:t>
      </w:r>
      <w:r>
        <w:tab/>
      </w:r>
      <w:r>
        <w:tab/>
      </w:r>
      <w:r>
        <w:tab/>
      </w:r>
      <w:r>
        <w:tab/>
      </w:r>
      <w:r w:rsidR="00EA12FB" w:rsidRPr="00EA12FB">
        <w:t>sigmoid</w:t>
      </w:r>
      <w:r>
        <w:tab/>
      </w:r>
      <w:r>
        <w:tab/>
      </w:r>
      <w:r>
        <w:tab/>
      </w:r>
      <w:r w:rsidR="00EA12FB" w:rsidRPr="00EA12FB">
        <w:t>logistic</w:t>
      </w:r>
    </w:p>
    <w:p w:rsidR="00D80459" w:rsidRDefault="00D80459" w:rsidP="006C42BD">
      <w:pPr>
        <w:spacing w:after="120"/>
        <w:ind w:left="360"/>
      </w:pPr>
      <w:r w:rsidRPr="00EA12FB">
        <w:t>E</w:t>
      </w:r>
      <w:r w:rsidR="00EA12FB" w:rsidRPr="00EA12FB">
        <w:t>xponential</w:t>
      </w:r>
      <w:r>
        <w:tab/>
      </w:r>
      <w:r>
        <w:tab/>
      </w:r>
      <w:r>
        <w:tab/>
      </w:r>
      <w:r w:rsidR="00EA12FB" w:rsidRPr="00EA12FB">
        <w:t>carrying capacity</w:t>
      </w:r>
      <w:r>
        <w:tab/>
      </w:r>
      <w:r>
        <w:tab/>
      </w:r>
      <w:r w:rsidR="00EA12FB" w:rsidRPr="00EA12FB">
        <w:t>overshoot</w:t>
      </w:r>
    </w:p>
    <w:p w:rsidR="00D80459" w:rsidRDefault="00EA12FB" w:rsidP="006C42BD">
      <w:pPr>
        <w:spacing w:after="120"/>
        <w:ind w:left="360"/>
      </w:pPr>
      <w:proofErr w:type="gramStart"/>
      <w:r w:rsidRPr="00EA12FB">
        <w:t>inbreeding</w:t>
      </w:r>
      <w:proofErr w:type="gramEnd"/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Pr="00EA12FB">
        <w:t>infectious disease</w:t>
      </w:r>
      <w:r w:rsidR="00D80459">
        <w:t xml:space="preserve"> </w:t>
      </w:r>
      <w:r w:rsidR="00D80459">
        <w:tab/>
      </w:r>
      <w:r w:rsidR="00D80459">
        <w:tab/>
      </w:r>
      <w:r w:rsidRPr="00EA12FB">
        <w:t>limiting factor</w:t>
      </w:r>
      <w:r w:rsidR="00D80459">
        <w:t xml:space="preserve"> </w:t>
      </w:r>
    </w:p>
    <w:p w:rsidR="00D80459" w:rsidRDefault="00EA12FB" w:rsidP="006C42BD">
      <w:pPr>
        <w:spacing w:after="120"/>
        <w:ind w:left="360"/>
      </w:pPr>
      <w:proofErr w:type="gramStart"/>
      <w:r w:rsidRPr="00EA12FB">
        <w:t>environmental</w:t>
      </w:r>
      <w:proofErr w:type="gramEnd"/>
      <w:r w:rsidRPr="00EA12FB">
        <w:t xml:space="preserve"> resistance</w:t>
      </w:r>
      <w:r w:rsidR="00D80459">
        <w:t xml:space="preserve"> </w:t>
      </w:r>
      <w:r w:rsidR="00D80459">
        <w:tab/>
      </w:r>
      <w:r w:rsidR="00D80459">
        <w:tab/>
      </w:r>
      <w:proofErr w:type="spellStart"/>
      <w:r w:rsidRPr="00EA12FB">
        <w:t>natality</w:t>
      </w:r>
      <w:proofErr w:type="spellEnd"/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Pr="00EA12FB">
        <w:t>mortality</w:t>
      </w:r>
      <w:r w:rsidR="00D80459">
        <w:t xml:space="preserve"> </w:t>
      </w:r>
    </w:p>
    <w:p w:rsidR="00D80459" w:rsidRDefault="00EA12FB" w:rsidP="006C42BD">
      <w:pPr>
        <w:spacing w:after="120"/>
        <w:ind w:left="360"/>
      </w:pPr>
      <w:proofErr w:type="gramStart"/>
      <w:r w:rsidRPr="00EA12FB">
        <w:t>immigration</w:t>
      </w:r>
      <w:proofErr w:type="gramEnd"/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Pr="00EA12FB">
        <w:t>emigration</w:t>
      </w:r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Pr="00EA12FB">
        <w:t>sex ratio</w:t>
      </w:r>
      <w:r w:rsidR="00D80459">
        <w:t xml:space="preserve"> </w:t>
      </w:r>
    </w:p>
    <w:p w:rsidR="00D80459" w:rsidRDefault="00EA12FB" w:rsidP="006C42BD">
      <w:pPr>
        <w:spacing w:after="120"/>
        <w:ind w:left="360"/>
      </w:pPr>
      <w:proofErr w:type="gramStart"/>
      <w:r w:rsidRPr="00EA12FB">
        <w:t>cohort</w:t>
      </w:r>
      <w:proofErr w:type="gramEnd"/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="00D80459">
        <w:tab/>
      </w:r>
      <w:r w:rsidRPr="00EA12FB">
        <w:t>baby boom</w:t>
      </w:r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Pr="00EA12FB">
        <w:t>biotic potential</w:t>
      </w:r>
    </w:p>
    <w:p w:rsidR="00D80459" w:rsidRDefault="00D80459" w:rsidP="006C42BD">
      <w:pPr>
        <w:spacing w:after="120"/>
        <w:ind w:left="360"/>
      </w:pPr>
      <w:r>
        <w:t xml:space="preserve"> </w:t>
      </w:r>
      <w:proofErr w:type="gramStart"/>
      <w:r w:rsidR="00EA12FB" w:rsidRPr="00EA12FB">
        <w:t>survivorship</w:t>
      </w:r>
      <w:proofErr w:type="gramEnd"/>
      <w:r w:rsidR="00EA12FB" w:rsidRPr="00EA12FB">
        <w:t xml:space="preserve"> curve</w:t>
      </w:r>
      <w:r>
        <w:t xml:space="preserve"> </w:t>
      </w:r>
      <w:r>
        <w:tab/>
      </w:r>
      <w:r>
        <w:tab/>
      </w:r>
      <w:r w:rsidR="00EA12FB" w:rsidRPr="00EA12FB">
        <w:t>demography</w:t>
      </w:r>
      <w:r>
        <w:t xml:space="preserve"> </w:t>
      </w:r>
      <w:r>
        <w:tab/>
      </w:r>
      <w:r>
        <w:tab/>
      </w:r>
      <w:r>
        <w:tab/>
      </w:r>
      <w:r w:rsidR="00EA12FB" w:rsidRPr="00EA12FB">
        <w:t>rate of natural increase</w:t>
      </w:r>
    </w:p>
    <w:p w:rsidR="00D80459" w:rsidRDefault="00D80459" w:rsidP="006C42BD">
      <w:pPr>
        <w:spacing w:after="120"/>
        <w:ind w:left="360"/>
      </w:pPr>
      <w:r>
        <w:t xml:space="preserve"> </w:t>
      </w:r>
      <w:proofErr w:type="gramStart"/>
      <w:r w:rsidR="00EA12FB" w:rsidRPr="00EA12FB">
        <w:t>replacement</w:t>
      </w:r>
      <w:proofErr w:type="gramEnd"/>
      <w:r w:rsidR="00EA12FB" w:rsidRPr="00EA12FB">
        <w:t xml:space="preserve"> rate</w:t>
      </w:r>
      <w:r>
        <w:t xml:space="preserve"> </w:t>
      </w:r>
      <w:r>
        <w:tab/>
      </w:r>
      <w:r>
        <w:tab/>
      </w:r>
      <w:r>
        <w:tab/>
      </w:r>
      <w:r w:rsidR="00EA12FB" w:rsidRPr="00EA12FB">
        <w:t>total fertility rate</w:t>
      </w:r>
      <w:r>
        <w:t xml:space="preserve"> </w:t>
      </w:r>
      <w:r>
        <w:tab/>
      </w:r>
      <w:r>
        <w:tab/>
      </w:r>
      <w:r w:rsidR="00EA12FB" w:rsidRPr="00EA12FB">
        <w:t>infant mortality rate</w:t>
      </w:r>
      <w:r>
        <w:t xml:space="preserve"> </w:t>
      </w:r>
    </w:p>
    <w:p w:rsidR="00D80459" w:rsidRDefault="00D80459" w:rsidP="006C42BD">
      <w:pPr>
        <w:spacing w:after="120"/>
        <w:ind w:left="360"/>
      </w:pPr>
      <w:proofErr w:type="gramStart"/>
      <w:r>
        <w:t>demographic</w:t>
      </w:r>
      <w:proofErr w:type="gramEnd"/>
      <w:r>
        <w:t xml:space="preserve"> </w:t>
      </w:r>
      <w:r w:rsidR="00EA12FB" w:rsidRPr="00EA12FB">
        <w:t>transition</w:t>
      </w:r>
      <w:r>
        <w:t xml:space="preserve"> </w:t>
      </w:r>
      <w:r>
        <w:tab/>
      </w:r>
      <w:r>
        <w:tab/>
      </w:r>
      <w:r w:rsidR="00EA12FB" w:rsidRPr="00EA12FB">
        <w:t>contraception</w:t>
      </w:r>
      <w:r>
        <w:t xml:space="preserve"> </w:t>
      </w:r>
      <w:r>
        <w:tab/>
      </w:r>
      <w:r>
        <w:tab/>
      </w:r>
      <w:r>
        <w:tab/>
      </w:r>
      <w:r w:rsidR="00EA12FB" w:rsidRPr="00EA12FB">
        <w:t>abortion</w:t>
      </w:r>
      <w:r>
        <w:t xml:space="preserve"> </w:t>
      </w:r>
    </w:p>
    <w:p w:rsidR="00D80459" w:rsidRDefault="00EA12FB" w:rsidP="006C42BD">
      <w:pPr>
        <w:spacing w:after="120"/>
        <w:ind w:left="360"/>
      </w:pPr>
      <w:proofErr w:type="gramStart"/>
      <w:r w:rsidRPr="00EA12FB">
        <w:t>life</w:t>
      </w:r>
      <w:proofErr w:type="gramEnd"/>
      <w:r w:rsidRPr="00EA12FB">
        <w:t xml:space="preserve"> expectancy</w:t>
      </w:r>
      <w:r w:rsidR="00D80459">
        <w:t xml:space="preserve"> </w:t>
      </w:r>
      <w:r w:rsidR="00D80459">
        <w:tab/>
      </w:r>
      <w:r w:rsidR="00D80459">
        <w:tab/>
      </w:r>
      <w:r w:rsidR="00D80459">
        <w:tab/>
      </w:r>
      <w:r w:rsidRPr="00EA12FB">
        <w:t>maximum life span</w:t>
      </w:r>
      <w:r w:rsidR="00D80459">
        <w:t xml:space="preserve"> </w:t>
      </w:r>
      <w:r w:rsidR="00D80459">
        <w:tab/>
      </w:r>
      <w:r w:rsidR="00D80459">
        <w:tab/>
      </w:r>
      <w:r w:rsidRPr="00EA12FB">
        <w:t>ZPG</w:t>
      </w:r>
      <w:r w:rsidR="00D80459">
        <w:t xml:space="preserve"> </w:t>
      </w:r>
    </w:p>
    <w:p w:rsidR="00EA12FB" w:rsidRDefault="00EA12FB" w:rsidP="00610CFB">
      <w:pPr>
        <w:ind w:left="360"/>
      </w:pPr>
      <w:proofErr w:type="gramStart"/>
      <w:r w:rsidRPr="00EA12FB">
        <w:t>doubling</w:t>
      </w:r>
      <w:proofErr w:type="gramEnd"/>
      <w:r w:rsidRPr="00EA12FB">
        <w:t xml:space="preserve"> time</w:t>
      </w:r>
    </w:p>
    <w:p w:rsidR="00EA12FB" w:rsidRDefault="00EA12FB" w:rsidP="00F95193"/>
    <w:p w:rsidR="00D80459" w:rsidRDefault="00D80459">
      <w:r>
        <w:br w:type="page"/>
      </w:r>
    </w:p>
    <w:p w:rsidR="00F729DE" w:rsidRPr="00005477" w:rsidRDefault="00F729DE" w:rsidP="00F729DE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F729DE" w:rsidRPr="007D1CB6" w:rsidRDefault="00F729DE" w:rsidP="00F729DE">
      <w:pPr>
        <w:spacing w:after="120"/>
        <w:rPr>
          <w:i/>
          <w:iCs/>
          <w:color w:val="808080" w:themeColor="text1" w:themeTint="7F"/>
        </w:rPr>
      </w:pPr>
      <w:r>
        <w:rPr>
          <w:rStyle w:val="SubtleEmphasis"/>
        </w:rPr>
        <w:t>Sample Exam I</w:t>
      </w:r>
    </w:p>
    <w:p w:rsidR="00F729DE" w:rsidRPr="00823A14" w:rsidRDefault="00EA12FB" w:rsidP="00F95193">
      <w:pPr>
        <w:rPr>
          <w:i/>
        </w:rPr>
      </w:pPr>
      <w:r w:rsidRPr="00823A14">
        <w:rPr>
          <w:i/>
        </w:rPr>
        <w:t>SAMPLE EXAM:</w:t>
      </w:r>
    </w:p>
    <w:p w:rsidR="00823A14" w:rsidRPr="00823A14" w:rsidRDefault="00EA12FB" w:rsidP="00F95193">
      <w:pPr>
        <w:rPr>
          <w:i/>
        </w:rPr>
      </w:pPr>
      <w:r w:rsidRPr="00823A14">
        <w:rPr>
          <w:i/>
        </w:rPr>
        <w:t>The following exams are representative of those given in Environmental Science I.</w:t>
      </w:r>
    </w:p>
    <w:p w:rsidR="00823A14" w:rsidRPr="00823A14" w:rsidRDefault="00EA12FB" w:rsidP="00823A14">
      <w:pPr>
        <w:jc w:val="center"/>
        <w:rPr>
          <w:b/>
          <w:sz w:val="28"/>
        </w:rPr>
      </w:pPr>
      <w:r w:rsidRPr="00823A14">
        <w:rPr>
          <w:b/>
          <w:sz w:val="28"/>
        </w:rPr>
        <w:t>Sample Exam #1</w:t>
      </w:r>
    </w:p>
    <w:p w:rsidR="00823A14" w:rsidRDefault="00EA12FB" w:rsidP="00F95193">
      <w:r w:rsidRPr="00823A14">
        <w:rPr>
          <w:b/>
        </w:rPr>
        <w:t>MULTIPLE CHOICE (2 points each)</w:t>
      </w:r>
      <w:r w:rsidRPr="00EA12FB">
        <w:t>—Select the most appropriate answer and enter the letter on</w:t>
      </w:r>
      <w:r w:rsidR="00823A14">
        <w:t xml:space="preserve"> </w:t>
      </w:r>
      <w:r w:rsidRPr="00EA12FB">
        <w:t>the answer sheet.</w:t>
      </w: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Which of the following statements best describes a “scientific theory”?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a</w:t>
      </w:r>
      <w:proofErr w:type="gramEnd"/>
      <w:r w:rsidRPr="00EA12FB">
        <w:t xml:space="preserve"> prediction made by scientists</w:t>
      </w:r>
    </w:p>
    <w:p w:rsidR="00823A14" w:rsidRDefault="00EA12FB" w:rsidP="00823A14">
      <w:pPr>
        <w:pStyle w:val="ListParagraph"/>
      </w:pPr>
      <w:proofErr w:type="gramStart"/>
      <w:r w:rsidRPr="00EA12FB">
        <w:t>B.  a</w:t>
      </w:r>
      <w:proofErr w:type="gramEnd"/>
      <w:r w:rsidRPr="00EA12FB">
        <w:t xml:space="preserve"> highly tentative hypothesis</w:t>
      </w:r>
    </w:p>
    <w:p w:rsidR="00823A14" w:rsidRDefault="00EA12FB" w:rsidP="00823A14">
      <w:pPr>
        <w:pStyle w:val="ListParagraph"/>
      </w:pPr>
      <w:proofErr w:type="gramStart"/>
      <w:r w:rsidRPr="00EA12FB">
        <w:t>C.  an</w:t>
      </w:r>
      <w:proofErr w:type="gramEnd"/>
      <w:r w:rsidRPr="00EA12FB">
        <w:t xml:space="preserve"> opinion accepted by most scientists</w:t>
      </w:r>
    </w:p>
    <w:p w:rsidR="00823A14" w:rsidRDefault="00EA12FB" w:rsidP="00823A14">
      <w:pPr>
        <w:pStyle w:val="ListParagraph"/>
      </w:pPr>
      <w:proofErr w:type="gramStart"/>
      <w:r w:rsidRPr="00EA12FB">
        <w:t>D.  a</w:t>
      </w:r>
      <w:proofErr w:type="gramEnd"/>
      <w:r w:rsidRPr="00EA12FB">
        <w:t xml:space="preserve"> collection of hypotheses best supported by available data</w:t>
      </w:r>
    </w:p>
    <w:p w:rsidR="00823A14" w:rsidRDefault="00EA12FB" w:rsidP="00823A14">
      <w:pPr>
        <w:pStyle w:val="ListParagraph"/>
      </w:pPr>
      <w:proofErr w:type="gramStart"/>
      <w:r w:rsidRPr="00EA12FB">
        <w:t>E.  an</w:t>
      </w:r>
      <w:proofErr w:type="gramEnd"/>
      <w:r w:rsidRPr="00EA12FB">
        <w:t xml:space="preserve"> educated guess based on the scientific method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Crop rotations such as alternating crops of soybean and corn serve to improve soils by: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increasing</w:t>
      </w:r>
      <w:proofErr w:type="gramEnd"/>
      <w:r w:rsidRPr="00EA12FB">
        <w:t xml:space="preserve"> aeration of soils</w:t>
      </w:r>
    </w:p>
    <w:p w:rsidR="00823A14" w:rsidRDefault="00EA12FB" w:rsidP="00823A14">
      <w:pPr>
        <w:pStyle w:val="ListParagraph"/>
      </w:pPr>
      <w:proofErr w:type="gramStart"/>
      <w:r w:rsidRPr="00EA12FB">
        <w:t>B.  adding</w:t>
      </w:r>
      <w:proofErr w:type="gramEnd"/>
      <w:r w:rsidRPr="00EA12FB">
        <w:t xml:space="preserve"> carbon to soils</w:t>
      </w:r>
    </w:p>
    <w:p w:rsidR="00823A14" w:rsidRDefault="00EA12FB" w:rsidP="00823A14">
      <w:pPr>
        <w:pStyle w:val="ListParagraph"/>
      </w:pPr>
      <w:proofErr w:type="gramStart"/>
      <w:r w:rsidRPr="00EA12FB">
        <w:t>C.  adding</w:t>
      </w:r>
      <w:proofErr w:type="gramEnd"/>
      <w:r w:rsidRPr="00EA12FB">
        <w:t xml:space="preserve"> nitrogen to soils</w:t>
      </w:r>
    </w:p>
    <w:p w:rsidR="00823A14" w:rsidRDefault="00EA12FB" w:rsidP="00823A14">
      <w:pPr>
        <w:pStyle w:val="ListParagraph"/>
      </w:pPr>
      <w:proofErr w:type="gramStart"/>
      <w:r w:rsidRPr="00EA12FB">
        <w:t>D.  increasing</w:t>
      </w:r>
      <w:proofErr w:type="gramEnd"/>
      <w:r w:rsidRPr="00EA12FB">
        <w:t xml:space="preserve"> soil moisture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During which of the following stages of human history was population growth at its lowest</w:t>
      </w:r>
      <w:r w:rsidR="00823A14">
        <w:t xml:space="preserve"> </w:t>
      </w:r>
      <w:r w:rsidRPr="00EA12FB">
        <w:t>level?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modern</w:t>
      </w:r>
      <w:proofErr w:type="gramEnd"/>
      <w:r w:rsidRPr="00EA12FB">
        <w:t xml:space="preserve"> industrial</w:t>
      </w:r>
    </w:p>
    <w:p w:rsidR="00823A14" w:rsidRDefault="00EA12FB" w:rsidP="00823A14">
      <w:pPr>
        <w:pStyle w:val="ListParagraph"/>
      </w:pPr>
      <w:proofErr w:type="gramStart"/>
      <w:r w:rsidRPr="00EA12FB">
        <w:t>B.  early</w:t>
      </w:r>
      <w:proofErr w:type="gramEnd"/>
      <w:r w:rsidRPr="00EA12FB">
        <w:t xml:space="preserve"> industrial</w:t>
      </w:r>
    </w:p>
    <w:p w:rsidR="00823A14" w:rsidRDefault="00EA12FB" w:rsidP="00823A14">
      <w:pPr>
        <w:pStyle w:val="ListParagraph"/>
      </w:pPr>
      <w:proofErr w:type="gramStart"/>
      <w:r w:rsidRPr="00EA12FB">
        <w:t>C.  hunting</w:t>
      </w:r>
      <w:proofErr w:type="gramEnd"/>
      <w:r w:rsidRPr="00EA12FB">
        <w:t>-gathering</w:t>
      </w:r>
    </w:p>
    <w:p w:rsidR="00823A14" w:rsidRDefault="00EA12FB" w:rsidP="00823A14">
      <w:pPr>
        <w:pStyle w:val="ListParagraph"/>
      </w:pPr>
      <w:proofErr w:type="gramStart"/>
      <w:r w:rsidRPr="00EA12FB">
        <w:t>D.  agricultural</w:t>
      </w:r>
      <w:proofErr w:type="gramEnd"/>
    </w:p>
    <w:p w:rsidR="00823A14" w:rsidRDefault="00EA12FB" w:rsidP="00823A14">
      <w:pPr>
        <w:pStyle w:val="ListParagraph"/>
      </w:pPr>
      <w:proofErr w:type="gramStart"/>
      <w:r w:rsidRPr="00EA12FB">
        <w:t>E.  pre</w:t>
      </w:r>
      <w:proofErr w:type="gramEnd"/>
      <w:r w:rsidRPr="00EA12FB">
        <w:t>-industrial</w:t>
      </w:r>
    </w:p>
    <w:p w:rsidR="00823A14" w:rsidRDefault="00823A14" w:rsidP="00823A14">
      <w:pPr>
        <w:pStyle w:val="ListParagraph"/>
      </w:pPr>
    </w:p>
    <w:p w:rsidR="00823A14" w:rsidRDefault="00823A14">
      <w:r>
        <w:br w:type="page"/>
      </w: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lastRenderedPageBreak/>
        <w:t>The conversion of human populations to an agricultural society resulted in all of the</w:t>
      </w:r>
      <w:r w:rsidR="00823A14">
        <w:t xml:space="preserve"> </w:t>
      </w:r>
      <w:r w:rsidRPr="00EA12FB">
        <w:t>following except: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population</w:t>
      </w:r>
      <w:proofErr w:type="gramEnd"/>
      <w:r w:rsidRPr="00EA12FB">
        <w:t xml:space="preserve"> increases</w:t>
      </w:r>
    </w:p>
    <w:p w:rsidR="00823A14" w:rsidRDefault="00EA12FB" w:rsidP="00823A14">
      <w:pPr>
        <w:pStyle w:val="ListParagraph"/>
      </w:pPr>
      <w:proofErr w:type="gramStart"/>
      <w:r w:rsidRPr="00EA12FB">
        <w:t>B.  stable</w:t>
      </w:r>
      <w:proofErr w:type="gramEnd"/>
      <w:r w:rsidRPr="00EA12FB">
        <w:t xml:space="preserve"> food supply</w:t>
      </w:r>
    </w:p>
    <w:p w:rsidR="00823A14" w:rsidRDefault="00EA12FB" w:rsidP="00823A14">
      <w:pPr>
        <w:pStyle w:val="ListParagraph"/>
      </w:pPr>
      <w:proofErr w:type="gramStart"/>
      <w:r w:rsidRPr="00EA12FB">
        <w:t>C.  increased</w:t>
      </w:r>
      <w:proofErr w:type="gramEnd"/>
      <w:r w:rsidRPr="00EA12FB">
        <w:t xml:space="preserve"> urbanization</w:t>
      </w:r>
    </w:p>
    <w:p w:rsidR="00823A14" w:rsidRDefault="00EA12FB" w:rsidP="00823A14">
      <w:pPr>
        <w:pStyle w:val="ListParagraph"/>
      </w:pPr>
      <w:proofErr w:type="gramStart"/>
      <w:r w:rsidRPr="00EA12FB">
        <w:t>D.  increased</w:t>
      </w:r>
      <w:proofErr w:type="gramEnd"/>
      <w:r w:rsidRPr="00EA12FB">
        <w:t xml:space="preserve"> conflict due to competition for land</w:t>
      </w:r>
    </w:p>
    <w:p w:rsidR="00823A14" w:rsidRDefault="00EA12FB" w:rsidP="00823A14">
      <w:pPr>
        <w:pStyle w:val="ListParagraph"/>
      </w:pPr>
      <w:proofErr w:type="gramStart"/>
      <w:r w:rsidRPr="00EA12FB">
        <w:t>E.  conversion</w:t>
      </w:r>
      <w:proofErr w:type="gramEnd"/>
      <w:r w:rsidRPr="00EA12FB">
        <w:t xml:space="preserve"> from “male-dominated” to “female-dominated” societies</w:t>
      </w:r>
      <w:r w:rsidR="00823A14">
        <w:t xml:space="preserve"> 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Which of the following land designations is best described as being “dedicated to preserving</w:t>
      </w:r>
      <w:r w:rsidR="00823A14">
        <w:t xml:space="preserve"> </w:t>
      </w:r>
      <w:r w:rsidRPr="00EA12FB">
        <w:t>scenery, wildlife, and natural areas in a manner that leaves them unaffected by human activity”?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r w:rsidRPr="00EA12FB">
        <w:t>A.  National Forests</w:t>
      </w:r>
    </w:p>
    <w:p w:rsidR="00823A14" w:rsidRDefault="00EA12FB" w:rsidP="00823A14">
      <w:pPr>
        <w:pStyle w:val="ListParagraph"/>
      </w:pPr>
      <w:r w:rsidRPr="00EA12FB">
        <w:t>C.  National Parks</w:t>
      </w:r>
    </w:p>
    <w:p w:rsidR="00823A14" w:rsidRDefault="00EA12FB" w:rsidP="00823A14">
      <w:pPr>
        <w:pStyle w:val="ListParagraph"/>
      </w:pPr>
      <w:r w:rsidRPr="00EA12FB">
        <w:t>B.  Wilderness Areas</w:t>
      </w:r>
    </w:p>
    <w:p w:rsidR="00823A14" w:rsidRDefault="00EA12FB" w:rsidP="00823A14">
      <w:pPr>
        <w:pStyle w:val="ListParagraph"/>
      </w:pPr>
      <w:r w:rsidRPr="00EA12FB">
        <w:t>D.  National Wildlife Refuges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Which of the following federal agencies is primarily responsible for preventing the</w:t>
      </w:r>
      <w:r w:rsidR="00823A14">
        <w:t xml:space="preserve"> </w:t>
      </w:r>
      <w:r w:rsidRPr="00EA12FB">
        <w:t>extinction of native plants and animals?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r w:rsidRPr="00EA12FB">
        <w:t>A.  U.S. Forest Service</w:t>
      </w:r>
    </w:p>
    <w:p w:rsidR="00823A14" w:rsidRDefault="00EA12FB" w:rsidP="00823A14">
      <w:pPr>
        <w:pStyle w:val="ListParagraph"/>
      </w:pPr>
      <w:r w:rsidRPr="00EA12FB">
        <w:t>B.  Bureau of Land Management</w:t>
      </w:r>
    </w:p>
    <w:p w:rsidR="00823A14" w:rsidRDefault="00EA12FB" w:rsidP="00823A14">
      <w:pPr>
        <w:pStyle w:val="ListParagraph"/>
      </w:pPr>
      <w:r w:rsidRPr="00EA12FB">
        <w:t>C.  National Park Service</w:t>
      </w:r>
    </w:p>
    <w:p w:rsidR="00823A14" w:rsidRDefault="00EA12FB" w:rsidP="00823A14">
      <w:pPr>
        <w:pStyle w:val="ListParagraph"/>
      </w:pPr>
      <w:r w:rsidRPr="00EA12FB">
        <w:t>D.  U.S. Fish and Wildlife Service</w:t>
      </w:r>
    </w:p>
    <w:p w:rsidR="00823A14" w:rsidRDefault="00EA12FB" w:rsidP="00823A14">
      <w:pPr>
        <w:pStyle w:val="ListParagraph"/>
      </w:pPr>
      <w:r w:rsidRPr="00EA12FB">
        <w:t>E.  Environmental Protection Agency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During what decade was the majority of environmental legislation passed in the United</w:t>
      </w:r>
      <w:r w:rsidR="00823A14">
        <w:t xml:space="preserve"> </w:t>
      </w:r>
      <w:r w:rsidRPr="00EA12FB">
        <w:t>States?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1940’s</w:t>
      </w:r>
      <w:proofErr w:type="gramEnd"/>
      <w:r w:rsidR="00823A14">
        <w:tab/>
      </w:r>
      <w:r w:rsidR="00823A14">
        <w:tab/>
      </w:r>
      <w:r w:rsidR="00823A14">
        <w:tab/>
      </w:r>
      <w:r w:rsidRPr="00EA12FB">
        <w:t>D.  1980’s</w:t>
      </w:r>
    </w:p>
    <w:p w:rsidR="00823A14" w:rsidRDefault="00EA12FB" w:rsidP="00823A14">
      <w:pPr>
        <w:pStyle w:val="ListParagraph"/>
      </w:pPr>
      <w:proofErr w:type="gramStart"/>
      <w:r w:rsidRPr="00EA12FB">
        <w:t>B.  1960’s</w:t>
      </w:r>
      <w:proofErr w:type="gramEnd"/>
      <w:r w:rsidR="00823A14">
        <w:tab/>
      </w:r>
      <w:r w:rsidR="00823A14">
        <w:tab/>
      </w:r>
      <w:r w:rsidR="00823A14">
        <w:tab/>
      </w:r>
      <w:r w:rsidRPr="00EA12FB">
        <w:t>E.  1990’s</w:t>
      </w:r>
    </w:p>
    <w:p w:rsidR="00823A14" w:rsidRDefault="00EA12FB" w:rsidP="00823A14">
      <w:pPr>
        <w:pStyle w:val="ListParagraph"/>
      </w:pPr>
      <w:proofErr w:type="gramStart"/>
      <w:r w:rsidRPr="00EA12FB">
        <w:t>C.  1970’s</w:t>
      </w:r>
      <w:proofErr w:type="gramEnd"/>
    </w:p>
    <w:p w:rsidR="00823A14" w:rsidRDefault="00823A14" w:rsidP="00823A14">
      <w:pPr>
        <w:pStyle w:val="ListParagraph"/>
      </w:pPr>
    </w:p>
    <w:p w:rsidR="00CC7E33" w:rsidRDefault="00CC7E33">
      <w:r>
        <w:br w:type="page"/>
      </w: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lastRenderedPageBreak/>
        <w:t>The “Sagebrush Rebellion” and the “Wise-Use Movement” were both grassroots</w:t>
      </w:r>
      <w:r w:rsidR="00823A14">
        <w:t xml:space="preserve"> </w:t>
      </w:r>
      <w:r w:rsidRPr="00EA12FB">
        <w:t>organizations that were formed: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to</w:t>
      </w:r>
      <w:proofErr w:type="gramEnd"/>
      <w:r w:rsidRPr="00EA12FB">
        <w:t xml:space="preserve"> organize “Earth Day” activities</w:t>
      </w:r>
    </w:p>
    <w:p w:rsidR="00823A14" w:rsidRDefault="00EA12FB" w:rsidP="00823A14">
      <w:pPr>
        <w:pStyle w:val="ListParagraph"/>
      </w:pPr>
      <w:proofErr w:type="gramStart"/>
      <w:r w:rsidRPr="00EA12FB">
        <w:t>B.  to</w:t>
      </w:r>
      <w:proofErr w:type="gramEnd"/>
      <w:r w:rsidRPr="00EA12FB">
        <w:t xml:space="preserve"> repeal environmental protection legislation</w:t>
      </w:r>
    </w:p>
    <w:p w:rsidR="00823A14" w:rsidRDefault="00EA12FB" w:rsidP="00823A14">
      <w:pPr>
        <w:pStyle w:val="ListParagraph"/>
      </w:pPr>
      <w:proofErr w:type="gramStart"/>
      <w:r w:rsidRPr="00EA12FB">
        <w:t>C.  to</w:t>
      </w:r>
      <w:proofErr w:type="gramEnd"/>
      <w:r w:rsidRPr="00EA12FB">
        <w:t xml:space="preserve"> promote protection of wilderness areas</w:t>
      </w:r>
    </w:p>
    <w:p w:rsidR="00823A14" w:rsidRDefault="00EA12FB" w:rsidP="00823A14">
      <w:pPr>
        <w:pStyle w:val="ListParagraph"/>
      </w:pPr>
      <w:proofErr w:type="gramStart"/>
      <w:r w:rsidRPr="00EA12FB">
        <w:t>D.  to</w:t>
      </w:r>
      <w:proofErr w:type="gramEnd"/>
      <w:r w:rsidRPr="00EA12FB">
        <w:t xml:space="preserve"> focus environmental protection efforts on grazing lands and timber</w:t>
      </w:r>
    </w:p>
    <w:p w:rsidR="00823A14" w:rsidRDefault="00EA12FB" w:rsidP="00823A14">
      <w:pPr>
        <w:pStyle w:val="ListParagraph"/>
      </w:pPr>
      <w:proofErr w:type="gramStart"/>
      <w:r w:rsidRPr="00EA12FB">
        <w:t>E.  none</w:t>
      </w:r>
      <w:proofErr w:type="gramEnd"/>
      <w:r w:rsidRPr="00EA12FB">
        <w:t xml:space="preserve"> of the above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  <w:numPr>
          <w:ilvl w:val="0"/>
          <w:numId w:val="36"/>
        </w:numPr>
      </w:pPr>
      <w:r w:rsidRPr="00EA12FB">
        <w:t>The publication of Silent Spring by Rachel Carson in 1962 had a dramatic impact on public</w:t>
      </w:r>
      <w:r w:rsidR="00823A14">
        <w:t xml:space="preserve"> </w:t>
      </w:r>
      <w:r w:rsidRPr="00EA12FB">
        <w:t>opinion concerning environmental protection.  What was this book about?</w:t>
      </w:r>
    </w:p>
    <w:p w:rsidR="00823A14" w:rsidRDefault="00823A14" w:rsidP="00823A14">
      <w:pPr>
        <w:pStyle w:val="ListParagraph"/>
      </w:pPr>
    </w:p>
    <w:p w:rsidR="00823A14" w:rsidRDefault="00EA12FB" w:rsidP="00823A14">
      <w:pPr>
        <w:pStyle w:val="ListParagraph"/>
      </w:pPr>
      <w:proofErr w:type="gramStart"/>
      <w:r w:rsidRPr="00EA12FB">
        <w:t>A.  extinction</w:t>
      </w:r>
      <w:proofErr w:type="gramEnd"/>
      <w:r w:rsidRPr="00EA12FB">
        <w:t xml:space="preserve"> of high-profile species</w:t>
      </w:r>
    </w:p>
    <w:p w:rsidR="00823A14" w:rsidRDefault="00EA12FB" w:rsidP="00823A14">
      <w:pPr>
        <w:pStyle w:val="ListParagraph"/>
      </w:pPr>
      <w:proofErr w:type="gramStart"/>
      <w:r w:rsidRPr="00EA12FB">
        <w:t>B.  environmental</w:t>
      </w:r>
      <w:proofErr w:type="gramEnd"/>
      <w:r w:rsidRPr="00EA12FB">
        <w:t xml:space="preserve"> damage caused by pesticides such as DDT</w:t>
      </w:r>
    </w:p>
    <w:p w:rsidR="00823A14" w:rsidRDefault="00EA12FB" w:rsidP="00823A14">
      <w:pPr>
        <w:pStyle w:val="ListParagraph"/>
      </w:pPr>
      <w:proofErr w:type="gramStart"/>
      <w:r w:rsidRPr="00EA12FB">
        <w:t>C.  the</w:t>
      </w:r>
      <w:proofErr w:type="gramEnd"/>
      <w:r w:rsidRPr="00EA12FB">
        <w:t xml:space="preserve"> need for additions to the National Park system</w:t>
      </w:r>
    </w:p>
    <w:p w:rsidR="00823A14" w:rsidRDefault="00EA12FB" w:rsidP="00823A14">
      <w:pPr>
        <w:pStyle w:val="ListParagraph"/>
      </w:pPr>
      <w:proofErr w:type="gramStart"/>
      <w:r w:rsidRPr="00EA12FB">
        <w:t>D.  environmental</w:t>
      </w:r>
      <w:proofErr w:type="gramEnd"/>
      <w:r w:rsidRPr="00EA12FB">
        <w:t xml:space="preserve"> problems associated with nuclear waste</w:t>
      </w:r>
    </w:p>
    <w:p w:rsidR="003D4A86" w:rsidRDefault="00EA12FB" w:rsidP="003D4A86">
      <w:pPr>
        <w:pStyle w:val="ListParagraph"/>
      </w:pPr>
      <w:proofErr w:type="gramStart"/>
      <w:r w:rsidRPr="00EA12FB">
        <w:t>E.  environmental</w:t>
      </w:r>
      <w:proofErr w:type="gramEnd"/>
      <w:r w:rsidRPr="00EA12FB">
        <w:t xml:space="preserve"> damage caused by oil spills</w:t>
      </w:r>
    </w:p>
    <w:p w:rsidR="003D4A86" w:rsidRDefault="003D4A86" w:rsidP="003D4A86">
      <w:pPr>
        <w:pStyle w:val="ListParagraph"/>
      </w:pPr>
    </w:p>
    <w:p w:rsidR="003D4A86" w:rsidRDefault="00EA12FB" w:rsidP="003D4A86">
      <w:pPr>
        <w:pStyle w:val="ListParagraph"/>
        <w:numPr>
          <w:ilvl w:val="0"/>
          <w:numId w:val="36"/>
        </w:numPr>
      </w:pPr>
      <w:r w:rsidRPr="00EA12FB">
        <w:t>What process is represented by the following chemical reaction?</w:t>
      </w:r>
    </w:p>
    <w:p w:rsidR="003D4A86" w:rsidRDefault="003D4A86" w:rsidP="003D4A86">
      <w:pPr>
        <w:pStyle w:val="ListParagraph"/>
      </w:pPr>
    </w:p>
    <w:p w:rsidR="003D4A86" w:rsidRPr="00CC7E33" w:rsidRDefault="00EA12FB" w:rsidP="00CC7E33">
      <w:pPr>
        <w:pStyle w:val="ListParagraph"/>
        <w:jc w:val="center"/>
        <w:rPr>
          <w:b/>
        </w:rPr>
      </w:pPr>
      <w:r w:rsidRPr="00CC7E33">
        <w:rPr>
          <w:b/>
        </w:rPr>
        <w:t>C</w:t>
      </w:r>
      <w:r w:rsidRPr="00CC7E33">
        <w:rPr>
          <w:b/>
          <w:vertAlign w:val="subscript"/>
        </w:rPr>
        <w:t>6</w:t>
      </w:r>
      <w:r w:rsidRPr="00CC7E33">
        <w:rPr>
          <w:b/>
        </w:rPr>
        <w:t>H</w:t>
      </w:r>
      <w:r w:rsidRPr="00CC7E33">
        <w:rPr>
          <w:b/>
          <w:vertAlign w:val="subscript"/>
        </w:rPr>
        <w:t>12</w:t>
      </w:r>
      <w:r w:rsidRPr="00CC7E33">
        <w:rPr>
          <w:b/>
        </w:rPr>
        <w:t>O</w:t>
      </w:r>
      <w:r w:rsidRPr="00CC7E33">
        <w:rPr>
          <w:b/>
          <w:vertAlign w:val="subscript"/>
        </w:rPr>
        <w:t>6</w:t>
      </w:r>
      <w:r w:rsidRPr="00CC7E33">
        <w:rPr>
          <w:b/>
        </w:rPr>
        <w:t xml:space="preserve"> + O</w:t>
      </w:r>
      <w:r w:rsidRPr="00CC7E33">
        <w:rPr>
          <w:b/>
          <w:vertAlign w:val="subscript"/>
        </w:rPr>
        <w:t>2</w:t>
      </w:r>
      <w:r w:rsidRPr="00CC7E33">
        <w:rPr>
          <w:b/>
        </w:rPr>
        <w:t>------&gt; CO</w:t>
      </w:r>
      <w:r w:rsidRPr="00CC7E33">
        <w:rPr>
          <w:b/>
          <w:vertAlign w:val="subscript"/>
        </w:rPr>
        <w:t>2</w:t>
      </w:r>
      <w:r w:rsidRPr="00CC7E33">
        <w:rPr>
          <w:b/>
        </w:rPr>
        <w:t xml:space="preserve"> + H</w:t>
      </w:r>
      <w:r w:rsidRPr="00CC7E33">
        <w:rPr>
          <w:b/>
          <w:vertAlign w:val="subscript"/>
        </w:rPr>
        <w:t>2</w:t>
      </w:r>
      <w:r w:rsidRPr="00CC7E33">
        <w:rPr>
          <w:b/>
        </w:rPr>
        <w:t>O + energy</w:t>
      </w:r>
    </w:p>
    <w:p w:rsidR="003D4A86" w:rsidRDefault="003D4A86" w:rsidP="003D4A86">
      <w:pPr>
        <w:pStyle w:val="ListParagraph"/>
      </w:pPr>
    </w:p>
    <w:p w:rsidR="003D4A86" w:rsidRDefault="00EA12FB" w:rsidP="003D4A86">
      <w:pPr>
        <w:pStyle w:val="ListParagraph"/>
      </w:pPr>
      <w:proofErr w:type="gramStart"/>
      <w:r w:rsidRPr="00EA12FB">
        <w:t>A.  photosynthesis</w:t>
      </w:r>
      <w:proofErr w:type="gramEnd"/>
    </w:p>
    <w:p w:rsidR="003D4A86" w:rsidRDefault="00EA12FB" w:rsidP="003D4A86">
      <w:pPr>
        <w:pStyle w:val="ListParagraph"/>
      </w:pPr>
      <w:proofErr w:type="gramStart"/>
      <w:r w:rsidRPr="00EA12FB">
        <w:t>B.  cellular</w:t>
      </w:r>
      <w:proofErr w:type="gramEnd"/>
      <w:r w:rsidRPr="00EA12FB">
        <w:t xml:space="preserve"> respiration</w:t>
      </w:r>
    </w:p>
    <w:p w:rsidR="003D4A86" w:rsidRDefault="00EA12FB" w:rsidP="003D4A86">
      <w:pPr>
        <w:pStyle w:val="ListParagraph"/>
      </w:pPr>
      <w:proofErr w:type="gramStart"/>
      <w:r w:rsidRPr="00EA12FB">
        <w:t xml:space="preserve">C.  </w:t>
      </w:r>
      <w:proofErr w:type="spellStart"/>
      <w:r w:rsidRPr="00EA12FB">
        <w:t>denitrification</w:t>
      </w:r>
      <w:proofErr w:type="spellEnd"/>
      <w:proofErr w:type="gramEnd"/>
    </w:p>
    <w:p w:rsidR="003D4A86" w:rsidRDefault="00EA12FB" w:rsidP="003D4A86">
      <w:pPr>
        <w:pStyle w:val="ListParagraph"/>
      </w:pPr>
      <w:proofErr w:type="gramStart"/>
      <w:r w:rsidRPr="00EA12FB">
        <w:t xml:space="preserve">D.  </w:t>
      </w:r>
      <w:proofErr w:type="spellStart"/>
      <w:r w:rsidRPr="00EA12FB">
        <w:t>ammonification</w:t>
      </w:r>
      <w:proofErr w:type="spellEnd"/>
      <w:proofErr w:type="gramEnd"/>
    </w:p>
    <w:p w:rsidR="003D4A86" w:rsidRDefault="00EA12FB" w:rsidP="003D4A86">
      <w:pPr>
        <w:pStyle w:val="ListParagraph"/>
      </w:pPr>
      <w:proofErr w:type="gramStart"/>
      <w:r w:rsidRPr="00EA12FB">
        <w:t>E.  nitrogen</w:t>
      </w:r>
      <w:proofErr w:type="gramEnd"/>
      <w:r w:rsidRPr="00EA12FB">
        <w:t xml:space="preserve"> fixation</w:t>
      </w:r>
    </w:p>
    <w:p w:rsidR="003D4A86" w:rsidRDefault="003D4A86" w:rsidP="003D4A86">
      <w:pPr>
        <w:pStyle w:val="ListParagraph"/>
      </w:pPr>
    </w:p>
    <w:p w:rsidR="003D4A86" w:rsidRDefault="00EA12FB" w:rsidP="003D4A86">
      <w:pPr>
        <w:pStyle w:val="ListParagraph"/>
        <w:numPr>
          <w:ilvl w:val="0"/>
          <w:numId w:val="36"/>
        </w:numPr>
      </w:pPr>
      <w:r w:rsidRPr="00EA12FB">
        <w:t>Coal, limestone and oil deposits represent:</w:t>
      </w:r>
    </w:p>
    <w:p w:rsidR="003D4A86" w:rsidRDefault="003D4A86" w:rsidP="003D4A86">
      <w:pPr>
        <w:pStyle w:val="ListParagraph"/>
      </w:pPr>
    </w:p>
    <w:p w:rsidR="003D4A86" w:rsidRDefault="00EA12FB" w:rsidP="003D4A86">
      <w:pPr>
        <w:pStyle w:val="ListParagraph"/>
      </w:pPr>
      <w:proofErr w:type="gramStart"/>
      <w:r w:rsidRPr="00EA12FB">
        <w:t>A.  long</w:t>
      </w:r>
      <w:proofErr w:type="gramEnd"/>
      <w:r w:rsidRPr="00EA12FB">
        <w:t xml:space="preserve"> term reservoirs in the nitrogen cycle</w:t>
      </w:r>
    </w:p>
    <w:p w:rsidR="003D4A86" w:rsidRDefault="00EA12FB" w:rsidP="003D4A86">
      <w:pPr>
        <w:pStyle w:val="ListParagraph"/>
      </w:pPr>
      <w:proofErr w:type="gramStart"/>
      <w:r w:rsidRPr="00EA12FB">
        <w:t>B.  short</w:t>
      </w:r>
      <w:proofErr w:type="gramEnd"/>
      <w:r w:rsidRPr="00EA12FB">
        <w:t xml:space="preserve"> term reservoirs in the hydrologic cycle</w:t>
      </w:r>
    </w:p>
    <w:p w:rsidR="003D4A86" w:rsidRDefault="00EA12FB" w:rsidP="003D4A86">
      <w:pPr>
        <w:pStyle w:val="ListParagraph"/>
      </w:pPr>
      <w:proofErr w:type="gramStart"/>
      <w:r w:rsidRPr="00EA12FB">
        <w:t>C.  long</w:t>
      </w:r>
      <w:proofErr w:type="gramEnd"/>
      <w:r w:rsidRPr="00EA12FB">
        <w:t xml:space="preserve"> term reservoirs in the carbon cycle</w:t>
      </w:r>
    </w:p>
    <w:p w:rsidR="003D4A86" w:rsidRDefault="00EA12FB" w:rsidP="003D4A86">
      <w:pPr>
        <w:pStyle w:val="ListParagraph"/>
      </w:pPr>
      <w:proofErr w:type="gramStart"/>
      <w:r w:rsidRPr="00EA12FB">
        <w:t>D.  various</w:t>
      </w:r>
      <w:proofErr w:type="gramEnd"/>
      <w:r w:rsidRPr="00EA12FB">
        <w:t xml:space="preserve"> fluxes in the carbon cycle</w:t>
      </w:r>
    </w:p>
    <w:p w:rsidR="003D4A86" w:rsidRDefault="00EA12FB" w:rsidP="003D4A86">
      <w:pPr>
        <w:pStyle w:val="ListParagraph"/>
      </w:pPr>
      <w:proofErr w:type="gramStart"/>
      <w:r w:rsidRPr="00EA12FB">
        <w:t>E.  none</w:t>
      </w:r>
      <w:proofErr w:type="gramEnd"/>
      <w:r w:rsidRPr="00EA12FB">
        <w:t xml:space="preserve"> of the above</w:t>
      </w:r>
    </w:p>
    <w:p w:rsidR="003D4A86" w:rsidRDefault="003D4A86" w:rsidP="003D4A86">
      <w:pPr>
        <w:pStyle w:val="ListParagraph"/>
      </w:pPr>
    </w:p>
    <w:p w:rsidR="00CC7E33" w:rsidRDefault="00CC7E33">
      <w:r>
        <w:br w:type="page"/>
      </w:r>
    </w:p>
    <w:p w:rsidR="00CC7E33" w:rsidRDefault="00EA12FB" w:rsidP="003D4A86">
      <w:pPr>
        <w:pStyle w:val="ListParagraph"/>
        <w:numPr>
          <w:ilvl w:val="0"/>
          <w:numId w:val="36"/>
        </w:numPr>
      </w:pPr>
      <w:r w:rsidRPr="00EA12FB">
        <w:lastRenderedPageBreak/>
        <w:t>Based on your understanding of the “</w:t>
      </w:r>
      <w:proofErr w:type="spellStart"/>
      <w:r w:rsidRPr="00EA12FB">
        <w:t>rainshadow</w:t>
      </w:r>
      <w:proofErr w:type="spellEnd"/>
      <w:r w:rsidRPr="00EA12FB">
        <w:t xml:space="preserve"> effect” where would you expect the</w:t>
      </w:r>
      <w:r w:rsidR="00CC7E33">
        <w:t xml:space="preserve"> </w:t>
      </w:r>
      <w:r w:rsidRPr="00EA12FB">
        <w:t>greatest annual rainfall to occur?</w:t>
      </w:r>
    </w:p>
    <w:p w:rsidR="00CC7E33" w:rsidRDefault="00CC7E33" w:rsidP="00CC7E33">
      <w:pPr>
        <w:pStyle w:val="ListParagraph"/>
      </w:pPr>
    </w:p>
    <w:p w:rsidR="00CC7E33" w:rsidRDefault="00EA12FB" w:rsidP="00CC7E33">
      <w:pPr>
        <w:pStyle w:val="ListParagraph"/>
      </w:pPr>
      <w:proofErr w:type="gramStart"/>
      <w:r w:rsidRPr="00EA12FB">
        <w:t>A.  east</w:t>
      </w:r>
      <w:proofErr w:type="gramEnd"/>
      <w:r w:rsidRPr="00EA12FB">
        <w:t xml:space="preserve"> side of Rocky Mountains</w:t>
      </w:r>
      <w:r w:rsidR="00CC7E33">
        <w:tab/>
      </w:r>
      <w:r w:rsidRPr="00EA12FB">
        <w:t>D.  Willamette Valley</w:t>
      </w:r>
    </w:p>
    <w:p w:rsidR="00CC7E33" w:rsidRDefault="00EA12FB" w:rsidP="00CC7E33">
      <w:pPr>
        <w:pStyle w:val="ListParagraph"/>
      </w:pPr>
      <w:proofErr w:type="gramStart"/>
      <w:r w:rsidRPr="00EA12FB">
        <w:t>B.  west</w:t>
      </w:r>
      <w:proofErr w:type="gramEnd"/>
      <w:r w:rsidRPr="00EA12FB">
        <w:t xml:space="preserve"> side of Cascades</w:t>
      </w:r>
      <w:r w:rsidR="00CC7E33">
        <w:tab/>
      </w:r>
      <w:r w:rsidR="00CC7E33">
        <w:tab/>
      </w:r>
      <w:r w:rsidRPr="00EA12FB">
        <w:t xml:space="preserve">E.  </w:t>
      </w:r>
      <w:proofErr w:type="gramStart"/>
      <w:r w:rsidRPr="00EA12FB">
        <w:t>east</w:t>
      </w:r>
      <w:proofErr w:type="gramEnd"/>
      <w:r w:rsidRPr="00EA12FB">
        <w:t xml:space="preserve"> side of Coast Range</w:t>
      </w:r>
    </w:p>
    <w:p w:rsidR="00CC7E33" w:rsidRDefault="00EA12FB" w:rsidP="00CC7E33">
      <w:pPr>
        <w:pStyle w:val="ListParagraph"/>
      </w:pPr>
      <w:proofErr w:type="gramStart"/>
      <w:r w:rsidRPr="00EA12FB">
        <w:t>C.  east</w:t>
      </w:r>
      <w:proofErr w:type="gramEnd"/>
      <w:r w:rsidRPr="00EA12FB">
        <w:t xml:space="preserve"> side of Cascades</w:t>
      </w:r>
    </w:p>
    <w:p w:rsidR="00CC7E33" w:rsidRDefault="00CC7E33" w:rsidP="00CC7E33">
      <w:pPr>
        <w:pStyle w:val="ListParagraph"/>
      </w:pPr>
    </w:p>
    <w:p w:rsidR="00CB0E3F" w:rsidRDefault="00EA12FB" w:rsidP="00CC7E33">
      <w:pPr>
        <w:pStyle w:val="ListParagraph"/>
        <w:numPr>
          <w:ilvl w:val="0"/>
          <w:numId w:val="36"/>
        </w:numPr>
      </w:pPr>
      <w:r w:rsidRPr="00EA12FB">
        <w:t>Nitrogen fixation is normally accomplished by:</w:t>
      </w:r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</w:pPr>
      <w:proofErr w:type="gramStart"/>
      <w:r w:rsidRPr="00EA12FB">
        <w:t>A.  bacteria</w:t>
      </w:r>
      <w:proofErr w:type="gramEnd"/>
      <w:r w:rsidRPr="00EA12FB">
        <w:t xml:space="preserve"> in animals intestines</w:t>
      </w:r>
    </w:p>
    <w:p w:rsidR="00CB0E3F" w:rsidRDefault="00EA12FB" w:rsidP="00CB0E3F">
      <w:pPr>
        <w:pStyle w:val="ListParagraph"/>
      </w:pPr>
      <w:proofErr w:type="gramStart"/>
      <w:r w:rsidRPr="00EA12FB">
        <w:t>B.  photosynthetic</w:t>
      </w:r>
      <w:proofErr w:type="gramEnd"/>
      <w:r w:rsidRPr="00EA12FB">
        <w:t xml:space="preserve"> plants</w:t>
      </w:r>
    </w:p>
    <w:p w:rsidR="00CB0E3F" w:rsidRDefault="00EA12FB" w:rsidP="00CB0E3F">
      <w:pPr>
        <w:pStyle w:val="ListParagraph"/>
      </w:pPr>
      <w:proofErr w:type="gramStart"/>
      <w:r w:rsidRPr="00EA12FB">
        <w:t>C.  animals</w:t>
      </w:r>
      <w:proofErr w:type="gramEnd"/>
    </w:p>
    <w:p w:rsidR="00CB0E3F" w:rsidRDefault="00EA12FB" w:rsidP="00CB0E3F">
      <w:pPr>
        <w:pStyle w:val="ListParagraph"/>
      </w:pPr>
      <w:proofErr w:type="gramStart"/>
      <w:r w:rsidRPr="00EA12FB">
        <w:t>D.  bacteria</w:t>
      </w:r>
      <w:proofErr w:type="gramEnd"/>
      <w:r w:rsidRPr="00EA12FB">
        <w:t xml:space="preserve"> associated with legumes</w:t>
      </w:r>
    </w:p>
    <w:p w:rsidR="00CB0E3F" w:rsidRDefault="00EA12FB" w:rsidP="00CB0E3F">
      <w:pPr>
        <w:pStyle w:val="ListParagraph"/>
      </w:pPr>
      <w:proofErr w:type="gramStart"/>
      <w:r w:rsidRPr="00EA12FB">
        <w:t>E.  decomposition</w:t>
      </w:r>
      <w:proofErr w:type="gramEnd"/>
      <w:r w:rsidRPr="00EA12FB">
        <w:t xml:space="preserve"> of organic material</w:t>
      </w:r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  <w:numPr>
          <w:ilvl w:val="0"/>
          <w:numId w:val="36"/>
        </w:numPr>
      </w:pPr>
      <w:r w:rsidRPr="00EA12FB">
        <w:t>Which of the following processes involve(s) the consumption of oxygen?</w:t>
      </w:r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</w:pPr>
      <w:proofErr w:type="gramStart"/>
      <w:r w:rsidRPr="00EA12FB">
        <w:t>A.  photosynthesis</w:t>
      </w:r>
      <w:proofErr w:type="gramEnd"/>
      <w:r w:rsidR="00CB0E3F">
        <w:tab/>
      </w:r>
      <w:r w:rsidR="00CB0E3F">
        <w:tab/>
      </w:r>
      <w:r w:rsidR="00F42553">
        <w:tab/>
      </w:r>
      <w:r w:rsidRPr="00EA12FB">
        <w:t xml:space="preserve">D.  </w:t>
      </w:r>
      <w:proofErr w:type="gramStart"/>
      <w:r w:rsidRPr="00EA12FB">
        <w:t>all</w:t>
      </w:r>
      <w:proofErr w:type="gramEnd"/>
      <w:r w:rsidRPr="00EA12FB">
        <w:t xml:space="preserve"> of the above</w:t>
      </w:r>
    </w:p>
    <w:p w:rsidR="00CB0E3F" w:rsidRDefault="00EA12FB" w:rsidP="00CB0E3F">
      <w:pPr>
        <w:pStyle w:val="ListParagraph"/>
      </w:pPr>
      <w:proofErr w:type="gramStart"/>
      <w:r w:rsidRPr="00EA12FB">
        <w:t>B.  decomposition</w:t>
      </w:r>
      <w:proofErr w:type="gramEnd"/>
      <w:r w:rsidR="00CB0E3F">
        <w:tab/>
      </w:r>
      <w:r w:rsidR="00CB0E3F">
        <w:tab/>
      </w:r>
      <w:r w:rsidR="00F42553">
        <w:tab/>
      </w:r>
      <w:r w:rsidRPr="00EA12FB">
        <w:t>E.  B and C only</w:t>
      </w:r>
    </w:p>
    <w:p w:rsidR="00CB0E3F" w:rsidRDefault="00EA12FB" w:rsidP="00CB0E3F">
      <w:pPr>
        <w:pStyle w:val="ListParagraph"/>
      </w:pPr>
      <w:proofErr w:type="gramStart"/>
      <w:r w:rsidRPr="00EA12FB">
        <w:t>C.  respiration</w:t>
      </w:r>
      <w:proofErr w:type="gramEnd"/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  <w:numPr>
          <w:ilvl w:val="0"/>
          <w:numId w:val="36"/>
        </w:numPr>
      </w:pPr>
      <w:r w:rsidRPr="00EA12FB">
        <w:t>Most plants use nitrogen in the form of ________ in the soil:</w:t>
      </w:r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</w:pPr>
      <w:proofErr w:type="gramStart"/>
      <w:r w:rsidRPr="00EA12FB">
        <w:t>A.  nitrites</w:t>
      </w:r>
      <w:proofErr w:type="gramEnd"/>
      <w:r w:rsidR="00CB0E3F">
        <w:tab/>
      </w:r>
      <w:r w:rsidR="00CB0E3F">
        <w:tab/>
      </w:r>
      <w:r w:rsidR="00F42553">
        <w:tab/>
      </w:r>
      <w:r w:rsidR="00F42553">
        <w:tab/>
      </w:r>
      <w:r w:rsidRPr="00EA12FB">
        <w:t xml:space="preserve">C.  </w:t>
      </w:r>
      <w:proofErr w:type="gramStart"/>
      <w:r w:rsidRPr="00EA12FB">
        <w:t>nitrogen</w:t>
      </w:r>
      <w:proofErr w:type="gramEnd"/>
      <w:r w:rsidRPr="00EA12FB">
        <w:t xml:space="preserve"> gas</w:t>
      </w:r>
    </w:p>
    <w:p w:rsidR="00CB0E3F" w:rsidRDefault="00EA12FB" w:rsidP="00CB0E3F">
      <w:pPr>
        <w:pStyle w:val="ListParagraph"/>
      </w:pPr>
      <w:proofErr w:type="gramStart"/>
      <w:r w:rsidRPr="00EA12FB">
        <w:t>B.  nitrates</w:t>
      </w:r>
      <w:proofErr w:type="gramEnd"/>
      <w:r w:rsidR="00CB0E3F">
        <w:tab/>
      </w:r>
      <w:r w:rsidR="00CB0E3F">
        <w:tab/>
      </w:r>
      <w:r w:rsidR="00F42553">
        <w:tab/>
      </w:r>
      <w:r w:rsidR="00F42553">
        <w:tab/>
      </w:r>
      <w:r w:rsidRPr="00EA12FB">
        <w:t>D.  Ammonia</w:t>
      </w:r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  <w:numPr>
          <w:ilvl w:val="0"/>
          <w:numId w:val="36"/>
        </w:numPr>
      </w:pPr>
      <w:r w:rsidRPr="00EA12FB">
        <w:t>According to your Environmental Science text, what one single issue underlies all</w:t>
      </w:r>
      <w:r w:rsidR="00CB0E3F">
        <w:t xml:space="preserve"> </w:t>
      </w:r>
      <w:r w:rsidRPr="00EA12FB">
        <w:t>environmental problems?</w:t>
      </w:r>
    </w:p>
    <w:p w:rsidR="00CB0E3F" w:rsidRDefault="00CB0E3F" w:rsidP="00CB0E3F">
      <w:pPr>
        <w:pStyle w:val="ListParagraph"/>
      </w:pPr>
    </w:p>
    <w:p w:rsidR="00CB0E3F" w:rsidRDefault="00EA12FB" w:rsidP="00CB0E3F">
      <w:pPr>
        <w:pStyle w:val="ListParagraph"/>
      </w:pPr>
      <w:r w:rsidRPr="00EA12FB">
        <w:t>A.</w:t>
      </w:r>
      <w:r w:rsidR="00CB0E3F">
        <w:t xml:space="preserve"> </w:t>
      </w:r>
      <w:r w:rsidRPr="00EA12FB">
        <w:t>air pollution</w:t>
      </w:r>
      <w:r w:rsidR="00CB0E3F">
        <w:tab/>
      </w:r>
      <w:r w:rsidR="00CB0E3F">
        <w:tab/>
      </w:r>
      <w:r w:rsidR="00CB0E3F">
        <w:tab/>
      </w:r>
      <w:proofErr w:type="spellStart"/>
      <w:r w:rsidRPr="00EA12FB">
        <w:t>D.biological</w:t>
      </w:r>
      <w:proofErr w:type="spellEnd"/>
      <w:r w:rsidRPr="00EA12FB">
        <w:t xml:space="preserve"> diversity</w:t>
      </w:r>
    </w:p>
    <w:p w:rsidR="00CB0E3F" w:rsidRDefault="00EA12FB" w:rsidP="00CB0E3F">
      <w:pPr>
        <w:pStyle w:val="ListParagraph"/>
      </w:pPr>
      <w:r w:rsidRPr="00EA12FB">
        <w:t>B.</w:t>
      </w:r>
      <w:r w:rsidR="00CB0E3F">
        <w:t xml:space="preserve"> </w:t>
      </w:r>
      <w:r w:rsidRPr="00EA12FB">
        <w:t>human population growth</w:t>
      </w:r>
      <w:r w:rsidR="00CB0E3F">
        <w:tab/>
      </w:r>
      <w:r w:rsidR="00CB0E3F">
        <w:tab/>
      </w:r>
      <w:proofErr w:type="spellStart"/>
      <w:r w:rsidRPr="00EA12FB">
        <w:t>E.global</w:t>
      </w:r>
      <w:proofErr w:type="spellEnd"/>
      <w:r w:rsidRPr="00EA12FB">
        <w:t xml:space="preserve"> climate change</w:t>
      </w:r>
    </w:p>
    <w:p w:rsidR="00CB0E3F" w:rsidRDefault="00EA12FB" w:rsidP="00CB0E3F">
      <w:pPr>
        <w:pStyle w:val="ListParagraph"/>
      </w:pPr>
      <w:r w:rsidRPr="00EA12FB">
        <w:t>C.</w:t>
      </w:r>
      <w:r w:rsidR="00CB0E3F">
        <w:t xml:space="preserve"> </w:t>
      </w:r>
      <w:r w:rsidRPr="00EA12FB">
        <w:t>water supply</w:t>
      </w:r>
    </w:p>
    <w:p w:rsidR="00CB0E3F" w:rsidRDefault="00CB0E3F" w:rsidP="00CB0E3F">
      <w:pPr>
        <w:pStyle w:val="ListParagraph"/>
      </w:pPr>
    </w:p>
    <w:p w:rsidR="004469AC" w:rsidRDefault="00EA12FB" w:rsidP="004469AC">
      <w:pPr>
        <w:pStyle w:val="ListParagraph"/>
        <w:numPr>
          <w:ilvl w:val="0"/>
          <w:numId w:val="36"/>
        </w:numPr>
      </w:pPr>
      <w:r w:rsidRPr="00EA12FB">
        <w:t>Simply stated, the principle of “environmental unity” suggests that:</w:t>
      </w:r>
    </w:p>
    <w:p w:rsidR="004469AC" w:rsidRDefault="004469AC" w:rsidP="004469AC">
      <w:pPr>
        <w:pStyle w:val="ListParagraph"/>
      </w:pPr>
    </w:p>
    <w:p w:rsidR="004469AC" w:rsidRDefault="00EA12FB" w:rsidP="004469AC">
      <w:pPr>
        <w:pStyle w:val="ListParagraph"/>
      </w:pPr>
      <w:proofErr w:type="gramStart"/>
      <w:r w:rsidRPr="00EA12FB">
        <w:t>A.</w:t>
      </w:r>
      <w:r w:rsidR="004469AC">
        <w:t xml:space="preserve">  </w:t>
      </w:r>
      <w:r w:rsidRPr="00EA12FB">
        <w:t>humans</w:t>
      </w:r>
      <w:proofErr w:type="gramEnd"/>
      <w:r w:rsidRPr="00EA12FB">
        <w:t xml:space="preserve"> have only one environment.</w:t>
      </w:r>
    </w:p>
    <w:p w:rsidR="004469AC" w:rsidRDefault="00EA12FB" w:rsidP="004469AC">
      <w:pPr>
        <w:pStyle w:val="ListParagraph"/>
      </w:pPr>
      <w:r w:rsidRPr="00EA12FB">
        <w:t>B.</w:t>
      </w:r>
      <w:r w:rsidR="004469AC">
        <w:t xml:space="preserve"> </w:t>
      </w:r>
      <w:r w:rsidRPr="00EA12FB">
        <w:t>resources are finite.</w:t>
      </w:r>
    </w:p>
    <w:p w:rsidR="004469AC" w:rsidRDefault="00EA12FB" w:rsidP="004469AC">
      <w:pPr>
        <w:pStyle w:val="ListParagraph"/>
      </w:pPr>
      <w:r w:rsidRPr="00EA12FB">
        <w:t>C.</w:t>
      </w:r>
      <w:r w:rsidR="004469AC">
        <w:t xml:space="preserve"> </w:t>
      </w:r>
      <w:r w:rsidRPr="00EA12FB">
        <w:t>time is money.</w:t>
      </w:r>
    </w:p>
    <w:p w:rsidR="004469AC" w:rsidRDefault="00EA12FB" w:rsidP="004469AC">
      <w:pPr>
        <w:pStyle w:val="ListParagraph"/>
      </w:pPr>
      <w:r w:rsidRPr="00EA12FB">
        <w:t>D.</w:t>
      </w:r>
      <w:r w:rsidR="004469AC">
        <w:t xml:space="preserve"> </w:t>
      </w:r>
      <w:r w:rsidRPr="00EA12FB">
        <w:t>the environment is a closed system.</w:t>
      </w:r>
    </w:p>
    <w:p w:rsidR="004469AC" w:rsidRDefault="00EA12FB" w:rsidP="004469AC">
      <w:pPr>
        <w:pStyle w:val="ListParagraph"/>
      </w:pPr>
      <w:r w:rsidRPr="00EA12FB">
        <w:t>E.</w:t>
      </w:r>
      <w:r w:rsidR="004469AC">
        <w:t xml:space="preserve"> </w:t>
      </w:r>
      <w:r w:rsidRPr="00EA12FB">
        <w:t>everything affects everything else.</w:t>
      </w:r>
    </w:p>
    <w:p w:rsidR="004469AC" w:rsidRDefault="004469AC" w:rsidP="004469AC">
      <w:pPr>
        <w:pStyle w:val="ListParagraph"/>
      </w:pPr>
    </w:p>
    <w:p w:rsidR="00F42553" w:rsidRDefault="00EA12FB" w:rsidP="004469AC">
      <w:pPr>
        <w:pStyle w:val="ListParagraph"/>
        <w:numPr>
          <w:ilvl w:val="0"/>
          <w:numId w:val="36"/>
        </w:numPr>
      </w:pPr>
      <w:r w:rsidRPr="00EA12FB">
        <w:lastRenderedPageBreak/>
        <w:t xml:space="preserve">Taking an approach similar to ours at </w:t>
      </w:r>
      <w:proofErr w:type="spellStart"/>
      <w:r w:rsidRPr="00EA12FB">
        <w:t>Bonesteele</w:t>
      </w:r>
      <w:proofErr w:type="spellEnd"/>
      <w:r w:rsidRPr="00EA12FB">
        <w:t xml:space="preserve"> Park, a forester determines that the edge</w:t>
      </w:r>
      <w:r w:rsidR="00F42553">
        <w:t xml:space="preserve"> </w:t>
      </w:r>
      <w:r w:rsidRPr="00EA12FB">
        <w:t xml:space="preserve">effect penetrates 80 meters into an old growth stand surrounded completely by </w:t>
      </w:r>
      <w:proofErr w:type="spellStart"/>
      <w:r w:rsidRPr="00EA12FB">
        <w:t>clearcuts</w:t>
      </w:r>
      <w:proofErr w:type="spellEnd"/>
      <w:r w:rsidRPr="00EA12FB">
        <w:t>.  Given</w:t>
      </w:r>
      <w:r w:rsidR="00F42553">
        <w:t xml:space="preserve"> </w:t>
      </w:r>
      <w:r w:rsidRPr="00EA12FB">
        <w:t>this information, how much “interior forest” (i.e. forest that is not impacted by the edge effect)</w:t>
      </w:r>
      <w:r w:rsidR="00F42553">
        <w:t xml:space="preserve"> </w:t>
      </w:r>
      <w:r w:rsidRPr="00EA12FB">
        <w:t>would remain in a stand that is 200 meters by 200 meters?</w:t>
      </w:r>
    </w:p>
    <w:p w:rsidR="00F42553" w:rsidRDefault="00F42553" w:rsidP="00F42553">
      <w:pPr>
        <w:pStyle w:val="ListParagraph"/>
      </w:pPr>
    </w:p>
    <w:p w:rsidR="00F42553" w:rsidRDefault="00EA12FB" w:rsidP="00F42553">
      <w:pPr>
        <w:pStyle w:val="ListParagraph"/>
      </w:pPr>
      <w:proofErr w:type="gramStart"/>
      <w:r w:rsidRPr="00EA12FB">
        <w:t>A.  120</w:t>
      </w:r>
      <w:proofErr w:type="gramEnd"/>
      <w:r w:rsidRPr="00EA12FB">
        <w:t xml:space="preserve"> m2</w:t>
      </w:r>
      <w:r w:rsidR="00F42553">
        <w:tab/>
      </w:r>
      <w:r w:rsidR="00F42553">
        <w:tab/>
      </w:r>
      <w:r w:rsidR="00F42553">
        <w:tab/>
      </w:r>
      <w:r w:rsidR="008A08EB">
        <w:tab/>
      </w:r>
      <w:r w:rsidRPr="00EA12FB">
        <w:t>D.  4000 m2</w:t>
      </w:r>
    </w:p>
    <w:p w:rsidR="00BF4C5B" w:rsidRDefault="00EA12FB" w:rsidP="00F42553">
      <w:pPr>
        <w:pStyle w:val="ListParagraph"/>
      </w:pPr>
      <w:proofErr w:type="gramStart"/>
      <w:r w:rsidRPr="00EA12FB">
        <w:t>B.  640</w:t>
      </w:r>
      <w:proofErr w:type="gramEnd"/>
      <w:r w:rsidRPr="00EA12FB">
        <w:t xml:space="preserve"> m2</w:t>
      </w:r>
      <w:r w:rsidR="00BF4C5B">
        <w:tab/>
      </w:r>
      <w:r w:rsidR="00BF4C5B">
        <w:tab/>
      </w:r>
      <w:r w:rsidR="00BF4C5B">
        <w:tab/>
      </w:r>
      <w:r w:rsidR="008A08EB">
        <w:tab/>
      </w:r>
      <w:r w:rsidRPr="00EA12FB">
        <w:t>E.  1600 m2</w:t>
      </w:r>
      <w:r w:rsidR="00F42553">
        <w:tab/>
      </w:r>
    </w:p>
    <w:p w:rsidR="00F42553" w:rsidRDefault="00EA12FB" w:rsidP="00F42553">
      <w:pPr>
        <w:pStyle w:val="ListParagraph"/>
      </w:pPr>
      <w:proofErr w:type="gramStart"/>
      <w:r w:rsidRPr="00EA12FB">
        <w:t>C.  40,000</w:t>
      </w:r>
      <w:proofErr w:type="gramEnd"/>
      <w:r w:rsidRPr="00EA12FB">
        <w:t xml:space="preserve"> m2</w:t>
      </w:r>
    </w:p>
    <w:p w:rsidR="00F42553" w:rsidRDefault="00F42553" w:rsidP="00F42553">
      <w:pPr>
        <w:pStyle w:val="ListParagraph"/>
      </w:pPr>
    </w:p>
    <w:p w:rsidR="00F42553" w:rsidRDefault="00EA12FB" w:rsidP="00F42553">
      <w:pPr>
        <w:pStyle w:val="ListParagraph"/>
        <w:numPr>
          <w:ilvl w:val="0"/>
          <w:numId w:val="36"/>
        </w:numPr>
      </w:pPr>
      <w:r w:rsidRPr="00EA12FB">
        <w:t>A chemical spill has occurred on the banks of a lake in an area where the underlying</w:t>
      </w:r>
      <w:r w:rsidR="00F42553">
        <w:t xml:space="preserve"> </w:t>
      </w:r>
      <w:r w:rsidRPr="00EA12FB">
        <w:t>aquifer is widely used as a drinking water supply.  The pollutants threaten to flow into both the</w:t>
      </w:r>
      <w:r w:rsidR="00F42553">
        <w:t xml:space="preserve"> </w:t>
      </w:r>
      <w:r w:rsidRPr="00EA12FB">
        <w:t>surface water and the groundwater.  The residence time of water in the lake is short, and the</w:t>
      </w:r>
      <w:r w:rsidR="00F42553">
        <w:t xml:space="preserve"> </w:t>
      </w:r>
      <w:r w:rsidRPr="00EA12FB">
        <w:t>residence time in the groundwater is long.  Which of the following statements is correct?</w:t>
      </w:r>
    </w:p>
    <w:p w:rsidR="00F42553" w:rsidRDefault="00F42553" w:rsidP="00F42553">
      <w:pPr>
        <w:pStyle w:val="ListParagraph"/>
      </w:pPr>
    </w:p>
    <w:p w:rsidR="00F42553" w:rsidRDefault="00EA12FB" w:rsidP="00F42553">
      <w:pPr>
        <w:pStyle w:val="ListParagraph"/>
      </w:pPr>
      <w:r w:rsidRPr="00EA12FB">
        <w:t>A.</w:t>
      </w:r>
      <w:r w:rsidR="00BF4C5B">
        <w:t xml:space="preserve"> </w:t>
      </w:r>
      <w:r w:rsidRPr="00EA12FB">
        <w:t>pollutants will quickly invade the lake and will linger there the longest.</w:t>
      </w:r>
    </w:p>
    <w:p w:rsidR="00F42553" w:rsidRDefault="00EA12FB" w:rsidP="00F42553">
      <w:pPr>
        <w:pStyle w:val="ListParagraph"/>
      </w:pPr>
      <w:r w:rsidRPr="00EA12FB">
        <w:t>B.</w:t>
      </w:r>
      <w:r w:rsidR="00BF4C5B">
        <w:t xml:space="preserve"> </w:t>
      </w:r>
      <w:r w:rsidRPr="00EA12FB">
        <w:t>pollutants will quickly invade the groundwater and will linger there the longest.</w:t>
      </w:r>
    </w:p>
    <w:p w:rsidR="00F42553" w:rsidRDefault="00EA12FB" w:rsidP="00F42553">
      <w:pPr>
        <w:pStyle w:val="ListParagraph"/>
      </w:pPr>
      <w:r w:rsidRPr="00EA12FB">
        <w:t>C.</w:t>
      </w:r>
      <w:r w:rsidR="00BF4C5B">
        <w:t xml:space="preserve"> </w:t>
      </w:r>
      <w:r w:rsidRPr="00EA12FB">
        <w:t>pollutants will quickly invade the groundwater, but will linger longest in the lake.</w:t>
      </w:r>
    </w:p>
    <w:p w:rsidR="00F42553" w:rsidRDefault="00EA12FB" w:rsidP="00F42553">
      <w:pPr>
        <w:pStyle w:val="ListParagraph"/>
      </w:pPr>
      <w:r w:rsidRPr="00EA12FB">
        <w:t>D.</w:t>
      </w:r>
      <w:r w:rsidR="00BF4C5B">
        <w:t xml:space="preserve"> </w:t>
      </w:r>
      <w:r w:rsidRPr="00EA12FB">
        <w:t>pollutants will quickly invade the lake, but will linger longest in the groundwater.</w:t>
      </w:r>
    </w:p>
    <w:p w:rsidR="00F42553" w:rsidRDefault="00EA12FB" w:rsidP="00F42553">
      <w:pPr>
        <w:pStyle w:val="ListParagraph"/>
      </w:pPr>
      <w:r w:rsidRPr="00EA12FB">
        <w:t>E.</w:t>
      </w:r>
      <w:r w:rsidR="00BF4C5B">
        <w:t xml:space="preserve"> </w:t>
      </w:r>
      <w:r w:rsidRPr="00EA12FB">
        <w:t>there is no cause for alarm.</w:t>
      </w:r>
    </w:p>
    <w:p w:rsidR="00F42553" w:rsidRDefault="00F42553" w:rsidP="00F42553">
      <w:pPr>
        <w:pStyle w:val="ListParagraph"/>
      </w:pPr>
    </w:p>
    <w:p w:rsidR="00F42553" w:rsidRDefault="00EA12FB" w:rsidP="00F42553">
      <w:pPr>
        <w:pStyle w:val="ListParagraph"/>
        <w:numPr>
          <w:ilvl w:val="0"/>
          <w:numId w:val="36"/>
        </w:numPr>
      </w:pPr>
      <w:r w:rsidRPr="00EA12FB">
        <w:t>Astrology, channeling and ESP are all examples of:</w:t>
      </w:r>
    </w:p>
    <w:p w:rsidR="00F42553" w:rsidRDefault="00F42553" w:rsidP="00F42553">
      <w:pPr>
        <w:pStyle w:val="ListParagraph"/>
      </w:pPr>
    </w:p>
    <w:p w:rsidR="00F42553" w:rsidRDefault="00EA12FB" w:rsidP="00F42553">
      <w:pPr>
        <w:pStyle w:val="ListParagraph"/>
      </w:pPr>
      <w:r w:rsidRPr="00EA12FB">
        <w:t>A.</w:t>
      </w:r>
      <w:r w:rsidR="00F42553">
        <w:t xml:space="preserve"> </w:t>
      </w:r>
      <w:r w:rsidRPr="00EA12FB">
        <w:t>tested hypotheses</w:t>
      </w:r>
      <w:r w:rsidR="00F42553">
        <w:tab/>
      </w:r>
      <w:r w:rsidR="00F42553">
        <w:tab/>
      </w:r>
      <w:r w:rsidR="00F42553">
        <w:tab/>
      </w:r>
      <w:r w:rsidRPr="00EA12FB">
        <w:t>D.</w:t>
      </w:r>
      <w:r w:rsidR="00F42553">
        <w:t xml:space="preserve"> </w:t>
      </w:r>
      <w:r w:rsidRPr="00EA12FB">
        <w:t>proven theories</w:t>
      </w:r>
    </w:p>
    <w:p w:rsidR="00F42553" w:rsidRDefault="00EA12FB" w:rsidP="00F42553">
      <w:pPr>
        <w:pStyle w:val="ListParagraph"/>
      </w:pPr>
      <w:r w:rsidRPr="00EA12FB">
        <w:t>B.</w:t>
      </w:r>
      <w:r w:rsidR="00F42553">
        <w:t xml:space="preserve"> </w:t>
      </w:r>
      <w:r w:rsidRPr="00EA12FB">
        <w:t>pseudoscience</w:t>
      </w:r>
      <w:r w:rsidR="00F42553">
        <w:tab/>
      </w:r>
      <w:r w:rsidR="00F42553">
        <w:tab/>
      </w:r>
      <w:r w:rsidR="00F42553">
        <w:tab/>
      </w:r>
      <w:r w:rsidRPr="00EA12FB">
        <w:t>E.</w:t>
      </w:r>
      <w:r w:rsidR="00F42553">
        <w:t xml:space="preserve"> </w:t>
      </w:r>
      <w:r w:rsidRPr="00EA12FB">
        <w:t>scientific experiments</w:t>
      </w:r>
    </w:p>
    <w:p w:rsidR="00EA12FB" w:rsidRDefault="00EA12FB" w:rsidP="00F42553">
      <w:pPr>
        <w:pStyle w:val="ListParagraph"/>
      </w:pPr>
      <w:r w:rsidRPr="00EA12FB">
        <w:t>C.</w:t>
      </w:r>
      <w:r w:rsidR="00F42553">
        <w:t xml:space="preserve"> </w:t>
      </w:r>
      <w:r w:rsidRPr="00EA12FB">
        <w:t>core science</w:t>
      </w:r>
    </w:p>
    <w:p w:rsidR="00752F88" w:rsidRDefault="00752F88">
      <w:pPr>
        <w:rPr>
          <w:b/>
        </w:rPr>
      </w:pPr>
      <w:r>
        <w:rPr>
          <w:b/>
        </w:rPr>
        <w:br w:type="page"/>
      </w:r>
    </w:p>
    <w:p w:rsidR="00C327A2" w:rsidRDefault="00EA12FB" w:rsidP="00F95193">
      <w:r w:rsidRPr="00C327A2">
        <w:rPr>
          <w:b/>
        </w:rPr>
        <w:lastRenderedPageBreak/>
        <w:t>ESSAY QUESTIONS</w:t>
      </w:r>
      <w:r w:rsidRPr="00EA12FB">
        <w:t xml:space="preserve">—Choose </w:t>
      </w:r>
      <w:r w:rsidRPr="00C327A2">
        <w:rPr>
          <w:b/>
        </w:rPr>
        <w:t>any four</w:t>
      </w:r>
      <w:r w:rsidRPr="00EA12FB">
        <w:t xml:space="preserve"> (and only four) of the following questions (#21-26).  Place</w:t>
      </w:r>
      <w:r w:rsidR="00461132">
        <w:t xml:space="preserve"> </w:t>
      </w:r>
      <w:r w:rsidRPr="00EA12FB">
        <w:t>your answers on the blank sheet—</w:t>
      </w:r>
      <w:r w:rsidRPr="00C327A2">
        <w:rPr>
          <w:b/>
        </w:rPr>
        <w:t>not</w:t>
      </w:r>
      <w:r w:rsidRPr="00EA12FB">
        <w:t xml:space="preserve"> on the exam.  To receive maximum credit, answers must be</w:t>
      </w:r>
      <w:r w:rsidR="00461132">
        <w:t xml:space="preserve"> </w:t>
      </w:r>
      <w:r w:rsidRPr="00EA12FB">
        <w:t>complete, accurate and well-organized.  (15 points each):</w:t>
      </w:r>
    </w:p>
    <w:p w:rsidR="00C327A2" w:rsidRDefault="00EA12FB" w:rsidP="00C327A2">
      <w:pPr>
        <w:pStyle w:val="ListParagraph"/>
        <w:numPr>
          <w:ilvl w:val="0"/>
          <w:numId w:val="36"/>
        </w:numPr>
      </w:pPr>
      <w:r w:rsidRPr="00EA12FB">
        <w:t>A scientist wishes to test the effects of different amounts of water and fertilizer on yields of</w:t>
      </w:r>
      <w:r w:rsidR="00461132">
        <w:t xml:space="preserve"> </w:t>
      </w:r>
      <w:r w:rsidRPr="00EA12FB">
        <w:t>corn.  In a series of field tests, she varies the supply of water and the amount of fertilizer applied to</w:t>
      </w:r>
      <w:r w:rsidR="00461132">
        <w:t xml:space="preserve"> </w:t>
      </w:r>
      <w:r w:rsidRPr="00EA12FB">
        <w:t>a given strain of corn and measures the weight of the crop that results.  She predicts that moderate</w:t>
      </w:r>
      <w:r w:rsidR="00461132">
        <w:t xml:space="preserve"> </w:t>
      </w:r>
      <w:r w:rsidRPr="00EA12FB">
        <w:t>amounts of water and fertilizer will produce the greatest yields.</w:t>
      </w:r>
      <w:r w:rsidR="00461132">
        <w:t xml:space="preserve"> </w:t>
      </w:r>
      <w:r w:rsidRPr="00EA12FB">
        <w:t>For this experiment, identify each of the following:</w:t>
      </w:r>
      <w:r w:rsidR="00461132">
        <w:t xml:space="preserve"> </w:t>
      </w:r>
    </w:p>
    <w:p w:rsidR="00C327A2" w:rsidRPr="00752F88" w:rsidRDefault="00C327A2" w:rsidP="00C327A2">
      <w:pPr>
        <w:pStyle w:val="ListParagraph"/>
        <w:rPr>
          <w:sz w:val="16"/>
        </w:rPr>
      </w:pPr>
    </w:p>
    <w:p w:rsidR="00C327A2" w:rsidRDefault="00EA12FB" w:rsidP="00C327A2">
      <w:pPr>
        <w:pStyle w:val="ListParagraph"/>
        <w:ind w:left="1440"/>
      </w:pPr>
      <w:proofErr w:type="gramStart"/>
      <w:r w:rsidRPr="00EA12FB">
        <w:t>hypothesis</w:t>
      </w:r>
      <w:proofErr w:type="gramEnd"/>
      <w:r w:rsidR="00461132">
        <w:t xml:space="preserve"> </w:t>
      </w:r>
    </w:p>
    <w:p w:rsidR="00C327A2" w:rsidRDefault="00EA12FB" w:rsidP="00C327A2">
      <w:pPr>
        <w:pStyle w:val="ListParagraph"/>
        <w:ind w:left="1440"/>
      </w:pPr>
      <w:proofErr w:type="gramStart"/>
      <w:r w:rsidRPr="00EA12FB">
        <w:t>independent variable(s)</w:t>
      </w:r>
      <w:proofErr w:type="gramEnd"/>
    </w:p>
    <w:p w:rsidR="008A08EB" w:rsidRDefault="00EA12FB" w:rsidP="008A08EB">
      <w:pPr>
        <w:pStyle w:val="ListParagraph"/>
        <w:ind w:left="1440"/>
      </w:pPr>
      <w:proofErr w:type="gramStart"/>
      <w:r w:rsidRPr="00EA12FB">
        <w:t>dependent  variable</w:t>
      </w:r>
      <w:proofErr w:type="gramEnd"/>
      <w:r w:rsidRPr="00EA12FB">
        <w:t>(s)</w:t>
      </w:r>
    </w:p>
    <w:p w:rsidR="008A08EB" w:rsidRDefault="008A08EB" w:rsidP="008A08EB">
      <w:pPr>
        <w:pStyle w:val="ListParagraph"/>
        <w:ind w:left="1440"/>
      </w:pPr>
    </w:p>
    <w:p w:rsidR="00C327A2" w:rsidRDefault="00EA12FB" w:rsidP="00C327A2">
      <w:pPr>
        <w:pStyle w:val="ListParagraph"/>
        <w:numPr>
          <w:ilvl w:val="0"/>
          <w:numId w:val="36"/>
        </w:numPr>
      </w:pPr>
      <w:r w:rsidRPr="00EA12FB">
        <w:t>Describe the relationship between the following four terms:</w:t>
      </w:r>
      <w:r w:rsidR="00461132">
        <w:t xml:space="preserve"> </w:t>
      </w:r>
    </w:p>
    <w:p w:rsidR="00C327A2" w:rsidRPr="00752F88" w:rsidRDefault="00C327A2" w:rsidP="00C327A2">
      <w:pPr>
        <w:pStyle w:val="ListParagraph"/>
        <w:rPr>
          <w:sz w:val="16"/>
        </w:rPr>
      </w:pPr>
    </w:p>
    <w:p w:rsidR="00C327A2" w:rsidRDefault="00EA12FB" w:rsidP="00C327A2">
      <w:pPr>
        <w:pStyle w:val="ListParagraph"/>
      </w:pPr>
      <w:r w:rsidRPr="00EA12FB">
        <w:t>Edge effect</w:t>
      </w:r>
      <w:r w:rsidR="00461132">
        <w:t xml:space="preserve"> </w:t>
      </w:r>
      <w:r w:rsidR="00C327A2">
        <w:tab/>
      </w:r>
      <w:r w:rsidR="00C327A2">
        <w:tab/>
      </w:r>
      <w:r w:rsidR="00C327A2">
        <w:tab/>
      </w:r>
      <w:r w:rsidR="00C327A2">
        <w:tab/>
      </w:r>
      <w:r w:rsidRPr="00EA12FB">
        <w:t>Brood (nest) parasitism</w:t>
      </w:r>
      <w:r w:rsidR="00461132">
        <w:t xml:space="preserve"> </w:t>
      </w:r>
    </w:p>
    <w:p w:rsidR="00C327A2" w:rsidRDefault="00EA12FB" w:rsidP="00C327A2">
      <w:pPr>
        <w:pStyle w:val="ListParagraph"/>
      </w:pPr>
      <w:r w:rsidRPr="00EA12FB">
        <w:t>Forest fragmentation</w:t>
      </w:r>
      <w:r w:rsidR="00461132">
        <w:t xml:space="preserve"> </w:t>
      </w:r>
      <w:r w:rsidR="00C327A2">
        <w:tab/>
      </w:r>
      <w:r w:rsidR="00C327A2">
        <w:tab/>
      </w:r>
      <w:r w:rsidR="00C327A2">
        <w:tab/>
      </w:r>
      <w:proofErr w:type="spellStart"/>
      <w:r w:rsidRPr="00EA12FB">
        <w:t>Neotropical</w:t>
      </w:r>
      <w:proofErr w:type="spellEnd"/>
      <w:r w:rsidRPr="00EA12FB">
        <w:t xml:space="preserve"> migrants</w:t>
      </w:r>
    </w:p>
    <w:p w:rsidR="00C327A2" w:rsidRDefault="00C327A2" w:rsidP="00C327A2">
      <w:pPr>
        <w:pStyle w:val="ListParagraph"/>
      </w:pPr>
    </w:p>
    <w:p w:rsidR="00C327A2" w:rsidRDefault="00EA12FB" w:rsidP="00C327A2">
      <w:pPr>
        <w:pStyle w:val="ListParagraph"/>
        <w:numPr>
          <w:ilvl w:val="0"/>
          <w:numId w:val="36"/>
        </w:numPr>
      </w:pPr>
      <w:r w:rsidRPr="00EA12FB">
        <w:t xml:space="preserve">You are designing a scientific study to measure the edge effect along a </w:t>
      </w:r>
      <w:proofErr w:type="spellStart"/>
      <w:r w:rsidRPr="00EA12FB">
        <w:t>clearcut</w:t>
      </w:r>
      <w:proofErr w:type="spellEnd"/>
      <w:r w:rsidRPr="00EA12FB">
        <w:t>—old</w:t>
      </w:r>
      <w:r w:rsidR="00461132">
        <w:t xml:space="preserve"> </w:t>
      </w:r>
      <w:r w:rsidRPr="00EA12FB">
        <w:t>growth boundary.  Among the physical variables you will be measuring are relative humidity, wind</w:t>
      </w:r>
      <w:r w:rsidR="00C327A2">
        <w:t xml:space="preserve"> </w:t>
      </w:r>
      <w:r w:rsidRPr="00EA12FB">
        <w:t xml:space="preserve">speed and soil temperature. Describe </w:t>
      </w:r>
      <w:r w:rsidRPr="00C327A2">
        <w:rPr>
          <w:u w:val="single"/>
        </w:rPr>
        <w:t>operational definitions</w:t>
      </w:r>
      <w:r w:rsidRPr="00EA12FB">
        <w:t xml:space="preserve"> for </w:t>
      </w:r>
      <w:r w:rsidRPr="00C327A2">
        <w:rPr>
          <w:u w:val="single"/>
        </w:rPr>
        <w:t>two</w:t>
      </w:r>
      <w:r w:rsidRPr="00EA12FB">
        <w:t xml:space="preserve"> of these variables.</w:t>
      </w:r>
    </w:p>
    <w:p w:rsidR="00C327A2" w:rsidRDefault="00C327A2" w:rsidP="00C327A2">
      <w:pPr>
        <w:pStyle w:val="ListParagraph"/>
      </w:pPr>
    </w:p>
    <w:p w:rsidR="00C327A2" w:rsidRDefault="00EA12FB" w:rsidP="00C327A2">
      <w:pPr>
        <w:pStyle w:val="ListParagraph"/>
        <w:numPr>
          <w:ilvl w:val="0"/>
          <w:numId w:val="36"/>
        </w:numPr>
      </w:pPr>
      <w:r w:rsidRPr="00EA12FB">
        <w:t>Describe the relationship between the following five terms:</w:t>
      </w:r>
      <w:r w:rsidR="00461132">
        <w:t xml:space="preserve"> </w:t>
      </w:r>
    </w:p>
    <w:p w:rsidR="00C327A2" w:rsidRPr="00752F88" w:rsidRDefault="00C327A2" w:rsidP="00C327A2">
      <w:pPr>
        <w:pStyle w:val="ListParagraph"/>
        <w:rPr>
          <w:sz w:val="16"/>
        </w:rPr>
      </w:pPr>
    </w:p>
    <w:p w:rsidR="00C327A2" w:rsidRDefault="00EA12FB" w:rsidP="00C327A2">
      <w:pPr>
        <w:pStyle w:val="ListParagraph"/>
      </w:pPr>
      <w:r w:rsidRPr="00EA12FB">
        <w:t>Net primary production</w:t>
      </w:r>
      <w:r w:rsidR="00461132">
        <w:t xml:space="preserve"> </w:t>
      </w:r>
      <w:r w:rsidR="00C327A2">
        <w:tab/>
      </w:r>
      <w:r w:rsidR="00C327A2">
        <w:tab/>
      </w:r>
      <w:r w:rsidR="00C327A2">
        <w:tab/>
      </w:r>
      <w:r w:rsidRPr="00EA12FB">
        <w:t>Respiration</w:t>
      </w:r>
      <w:r w:rsidR="00461132">
        <w:t xml:space="preserve"> </w:t>
      </w:r>
    </w:p>
    <w:p w:rsidR="00C327A2" w:rsidRDefault="00EA12FB" w:rsidP="00C327A2">
      <w:pPr>
        <w:pStyle w:val="ListParagraph"/>
      </w:pPr>
      <w:r w:rsidRPr="00EA12FB">
        <w:t>Waldo Lake clarity</w:t>
      </w:r>
      <w:r w:rsidR="00461132">
        <w:t xml:space="preserve"> </w:t>
      </w:r>
      <w:r w:rsidR="00C327A2">
        <w:tab/>
      </w:r>
      <w:r w:rsidR="00C327A2">
        <w:tab/>
      </w:r>
      <w:r w:rsidR="00C327A2">
        <w:tab/>
      </w:r>
      <w:r w:rsidR="00C327A2">
        <w:tab/>
      </w:r>
      <w:r w:rsidRPr="00EA12FB">
        <w:t>Gross primary production</w:t>
      </w:r>
      <w:r w:rsidR="00461132">
        <w:t xml:space="preserve"> </w:t>
      </w:r>
    </w:p>
    <w:p w:rsidR="00C327A2" w:rsidRDefault="00EA12FB" w:rsidP="00C327A2">
      <w:pPr>
        <w:pStyle w:val="ListParagraph"/>
      </w:pPr>
      <w:r w:rsidRPr="00EA12FB">
        <w:t>Clip method</w:t>
      </w:r>
    </w:p>
    <w:p w:rsidR="00C327A2" w:rsidRDefault="00C327A2" w:rsidP="00C327A2">
      <w:pPr>
        <w:pStyle w:val="ListParagraph"/>
      </w:pPr>
    </w:p>
    <w:p w:rsidR="00C327A2" w:rsidRDefault="00EA12FB" w:rsidP="00F95193">
      <w:pPr>
        <w:pStyle w:val="ListParagraph"/>
        <w:numPr>
          <w:ilvl w:val="0"/>
          <w:numId w:val="36"/>
        </w:numPr>
      </w:pPr>
      <w:r w:rsidRPr="00EA12FB">
        <w:t>“Biosphere 2" is a large enclosed ecosystem research facility located in Oracle, Arizona.  In1991, soon after the “</w:t>
      </w:r>
      <w:proofErr w:type="spellStart"/>
      <w:r w:rsidRPr="00EA12FB">
        <w:t>biospherians</w:t>
      </w:r>
      <w:proofErr w:type="spellEnd"/>
      <w:r w:rsidRPr="00EA12FB">
        <w:t>” entered the facility for the first time, three problems surfaced—an insufficient food supply, a decline of</w:t>
      </w:r>
      <w:r w:rsidR="00C327A2">
        <w:t xml:space="preserve"> oxygen and a </w:t>
      </w:r>
      <w:proofErr w:type="spellStart"/>
      <w:r w:rsidR="00C327A2">
        <w:t xml:space="preserve">build </w:t>
      </w:r>
      <w:r w:rsidRPr="00EA12FB">
        <w:t>up</w:t>
      </w:r>
      <w:proofErr w:type="spellEnd"/>
      <w:r w:rsidRPr="00EA12FB">
        <w:t xml:space="preserve"> of carbon dioxide.  Using</w:t>
      </w:r>
      <w:r w:rsidR="00461132">
        <w:t xml:space="preserve"> </w:t>
      </w:r>
      <w:r w:rsidRPr="00EA12FB">
        <w:t>your understanding of the carbon cycle, explain why these problems arose.</w:t>
      </w:r>
    </w:p>
    <w:p w:rsidR="00C327A2" w:rsidRDefault="00C327A2" w:rsidP="00C327A2">
      <w:pPr>
        <w:pStyle w:val="ListParagraph"/>
      </w:pPr>
    </w:p>
    <w:p w:rsidR="00C327A2" w:rsidRDefault="00EA12FB" w:rsidP="00C327A2">
      <w:pPr>
        <w:pStyle w:val="ListParagraph"/>
        <w:numPr>
          <w:ilvl w:val="0"/>
          <w:numId w:val="36"/>
        </w:numPr>
      </w:pPr>
      <w:r w:rsidRPr="00EA12FB">
        <w:t>Describe the human impacts on the nitrogen cycle.  Applying the concept of “environmental unity” and your knowledge of the nitrogen cycle, what consequences do you think these impacts</w:t>
      </w:r>
      <w:r w:rsidR="00461132">
        <w:t xml:space="preserve"> </w:t>
      </w:r>
      <w:r w:rsidRPr="00EA12FB">
        <w:t>will have on the biosphere?</w:t>
      </w:r>
      <w:r w:rsidR="00461132">
        <w:t xml:space="preserve"> </w:t>
      </w:r>
    </w:p>
    <w:p w:rsidR="00C327A2" w:rsidRPr="00752F88" w:rsidRDefault="00C327A2" w:rsidP="00C327A2">
      <w:pPr>
        <w:pStyle w:val="ListParagraph"/>
        <w:rPr>
          <w:sz w:val="16"/>
        </w:rPr>
      </w:pPr>
    </w:p>
    <w:p w:rsidR="00C327A2" w:rsidRDefault="00EA12FB" w:rsidP="00C327A2">
      <w:pPr>
        <w:pStyle w:val="ListParagraph"/>
      </w:pPr>
      <w:r w:rsidRPr="00EA12FB">
        <w:t xml:space="preserve">EXTRA CREDIT—Answer the following question for extra credit </w:t>
      </w:r>
      <w:r w:rsidRPr="00C327A2">
        <w:rPr>
          <w:b/>
        </w:rPr>
        <w:t>(5 points maximum)</w:t>
      </w:r>
      <w:r w:rsidRPr="00EA12FB">
        <w:t>.  Place</w:t>
      </w:r>
      <w:r w:rsidR="00461132">
        <w:t xml:space="preserve"> </w:t>
      </w:r>
      <w:r w:rsidRPr="00EA12FB">
        <w:t>your answer on the blank sheet—not on the exam.</w:t>
      </w:r>
    </w:p>
    <w:p w:rsidR="00C327A2" w:rsidRDefault="00C327A2" w:rsidP="00C327A2">
      <w:pPr>
        <w:pStyle w:val="ListParagraph"/>
      </w:pPr>
    </w:p>
    <w:p w:rsidR="00EA12FB" w:rsidRDefault="00EA12FB" w:rsidP="00C327A2">
      <w:pPr>
        <w:pStyle w:val="ListParagraph"/>
        <w:numPr>
          <w:ilvl w:val="0"/>
          <w:numId w:val="36"/>
        </w:numPr>
      </w:pPr>
      <w:r w:rsidRPr="00EA12FB">
        <w:t>Explain the basic principles of the Gaia hypothesis.  In your view, which aspects of the</w:t>
      </w:r>
      <w:r w:rsidR="00461132">
        <w:t xml:space="preserve"> </w:t>
      </w:r>
      <w:r w:rsidRPr="00EA12FB">
        <w:t xml:space="preserve">hypothesis </w:t>
      </w:r>
      <w:proofErr w:type="gramStart"/>
      <w:r w:rsidRPr="00EA12FB">
        <w:t>are “accepted science</w:t>
      </w:r>
      <w:proofErr w:type="gramEnd"/>
      <w:r w:rsidRPr="00EA12FB">
        <w:t>”, “frontier science” or “pseudoscience”?</w:t>
      </w:r>
    </w:p>
    <w:p w:rsidR="00336A43" w:rsidRPr="00752F88" w:rsidRDefault="00336A43" w:rsidP="00752F88">
      <w:pPr>
        <w:spacing w:after="0"/>
        <w:rPr>
          <w:rStyle w:val="SubtleEmphasis"/>
          <w:i w:val="0"/>
          <w:iCs w:val="0"/>
          <w:color w:val="auto"/>
        </w:rPr>
      </w:pPr>
      <w:r w:rsidRPr="00005477">
        <w:rPr>
          <w:rStyle w:val="SubtleEmphasis"/>
        </w:rPr>
        <w:lastRenderedPageBreak/>
        <w:t>Environmental Science 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336A43" w:rsidRPr="007D1CB6" w:rsidRDefault="00336A43" w:rsidP="00336A43">
      <w:pPr>
        <w:spacing w:after="120"/>
        <w:rPr>
          <w:i/>
          <w:iCs/>
          <w:color w:val="808080" w:themeColor="text1" w:themeTint="7F"/>
        </w:rPr>
      </w:pPr>
      <w:r>
        <w:rPr>
          <w:rStyle w:val="SubtleEmphasis"/>
        </w:rPr>
        <w:t>Sample Exam II</w:t>
      </w:r>
    </w:p>
    <w:p w:rsidR="00336A43" w:rsidRPr="00336A43" w:rsidRDefault="00EA12FB" w:rsidP="00336A43">
      <w:pPr>
        <w:jc w:val="center"/>
        <w:rPr>
          <w:b/>
          <w:sz w:val="28"/>
        </w:rPr>
      </w:pPr>
      <w:r w:rsidRPr="00336A43">
        <w:rPr>
          <w:b/>
          <w:sz w:val="28"/>
        </w:rPr>
        <w:t>Sample Exam II</w:t>
      </w:r>
    </w:p>
    <w:p w:rsidR="00336A43" w:rsidRDefault="00EA12FB" w:rsidP="00F95193">
      <w:r w:rsidRPr="00336A43">
        <w:rPr>
          <w:b/>
        </w:rPr>
        <w:t xml:space="preserve">MULTIPLE </w:t>
      </w:r>
      <w:proofErr w:type="gramStart"/>
      <w:r w:rsidRPr="00336A43">
        <w:rPr>
          <w:b/>
        </w:rPr>
        <w:t>CHOICE</w:t>
      </w:r>
      <w:r w:rsidR="00336A43">
        <w:t xml:space="preserve"> </w:t>
      </w:r>
      <w:r w:rsidRPr="00EA12FB">
        <w:t xml:space="preserve"> (</w:t>
      </w:r>
      <w:proofErr w:type="gramEnd"/>
      <w:r w:rsidRPr="00EA12FB">
        <w:t>2 points each):  Select the most appropriate answer and place the letter on the</w:t>
      </w:r>
      <w:r w:rsidR="00720F04">
        <w:t xml:space="preserve"> </w:t>
      </w:r>
      <w:r w:rsidRPr="00EA12FB">
        <w:t>answer sheet.</w:t>
      </w:r>
    </w:p>
    <w:p w:rsidR="00336A43" w:rsidRDefault="00EA12FB" w:rsidP="00336A43">
      <w:pPr>
        <w:pStyle w:val="ListParagraph"/>
        <w:numPr>
          <w:ilvl w:val="0"/>
          <w:numId w:val="37"/>
        </w:numPr>
      </w:pPr>
      <w:r w:rsidRPr="00EA12FB">
        <w:t xml:space="preserve">Which of the following is most characteristic of a </w:t>
      </w:r>
      <w:proofErr w:type="spellStart"/>
      <w:r w:rsidRPr="00EA12FB">
        <w:t>mutualistic</w:t>
      </w:r>
      <w:proofErr w:type="spellEnd"/>
      <w:r w:rsidRPr="00EA12FB">
        <w:t xml:space="preserve"> symbiotic relationship?</w:t>
      </w:r>
      <w:r w:rsidR="00461132">
        <w:t xml:space="preserve"> </w:t>
      </w:r>
    </w:p>
    <w:p w:rsidR="00336A43" w:rsidRDefault="00EA12FB" w:rsidP="00CC0379">
      <w:pPr>
        <w:spacing w:after="0"/>
        <w:ind w:left="720"/>
      </w:pPr>
      <w:r w:rsidRPr="00EA12FB">
        <w:t>A.</w:t>
      </w:r>
      <w:r w:rsidR="00336A43">
        <w:t xml:space="preserve"> </w:t>
      </w:r>
      <w:r w:rsidRPr="00EA12FB">
        <w:t xml:space="preserve">One </w:t>
      </w:r>
      <w:proofErr w:type="spellStart"/>
      <w:r w:rsidRPr="00EA12FB">
        <w:t>symbiont</w:t>
      </w:r>
      <w:proofErr w:type="spellEnd"/>
      <w:r w:rsidRPr="00EA12FB">
        <w:t xml:space="preserve"> derives benefit.</w:t>
      </w:r>
    </w:p>
    <w:p w:rsidR="00336A43" w:rsidRDefault="00EA12FB" w:rsidP="00CC0379">
      <w:pPr>
        <w:spacing w:after="0"/>
        <w:ind w:left="720"/>
      </w:pPr>
      <w:r w:rsidRPr="00EA12FB">
        <w:t>B.</w:t>
      </w:r>
      <w:r w:rsidR="00336A43">
        <w:t xml:space="preserve"> </w:t>
      </w:r>
      <w:r w:rsidRPr="00EA12FB">
        <w:t xml:space="preserve">Both </w:t>
      </w:r>
      <w:proofErr w:type="spellStart"/>
      <w:r w:rsidRPr="00EA12FB">
        <w:t>symbionts</w:t>
      </w:r>
      <w:proofErr w:type="spellEnd"/>
      <w:r w:rsidRPr="00EA12FB">
        <w:t xml:space="preserve"> are harmed.</w:t>
      </w:r>
    </w:p>
    <w:p w:rsidR="00336A43" w:rsidRDefault="00EA12FB" w:rsidP="00CC0379">
      <w:pPr>
        <w:spacing w:after="0"/>
        <w:ind w:left="720"/>
      </w:pPr>
      <w:r w:rsidRPr="00EA12FB">
        <w:t>C.</w:t>
      </w:r>
      <w:r w:rsidR="00336A43">
        <w:t xml:space="preserve"> </w:t>
      </w:r>
      <w:r w:rsidRPr="00EA12FB">
        <w:t xml:space="preserve">Both </w:t>
      </w:r>
      <w:proofErr w:type="spellStart"/>
      <w:r w:rsidRPr="00EA12FB">
        <w:t>symbionts</w:t>
      </w:r>
      <w:proofErr w:type="spellEnd"/>
      <w:r w:rsidRPr="00EA12FB">
        <w:t xml:space="preserve"> derive some benefits.</w:t>
      </w:r>
    </w:p>
    <w:p w:rsidR="00336A43" w:rsidRDefault="00EA12FB" w:rsidP="00336A43">
      <w:pPr>
        <w:ind w:left="720"/>
      </w:pPr>
      <w:r w:rsidRPr="00EA12FB">
        <w:t>D.</w:t>
      </w:r>
      <w:r w:rsidR="00336A43">
        <w:t xml:space="preserve"> </w:t>
      </w:r>
      <w:r w:rsidRPr="00EA12FB">
        <w:t xml:space="preserve">One </w:t>
      </w:r>
      <w:proofErr w:type="spellStart"/>
      <w:r w:rsidRPr="00EA12FB">
        <w:t>symbiont</w:t>
      </w:r>
      <w:proofErr w:type="spellEnd"/>
      <w:r w:rsidRPr="00EA12FB">
        <w:t xml:space="preserve"> benefits, the other is unaffected.</w:t>
      </w:r>
    </w:p>
    <w:p w:rsidR="00336A43" w:rsidRDefault="00EA12FB" w:rsidP="00336A43">
      <w:pPr>
        <w:pStyle w:val="ListParagraph"/>
        <w:numPr>
          <w:ilvl w:val="0"/>
          <w:numId w:val="37"/>
        </w:numPr>
      </w:pPr>
      <w:r w:rsidRPr="00EA12FB">
        <w:t>In general, which of the following characteristics or physical factors decreases as succession proceeds?</w:t>
      </w:r>
    </w:p>
    <w:p w:rsidR="008F20DB" w:rsidRDefault="008F20DB" w:rsidP="008F20DB">
      <w:pPr>
        <w:pStyle w:val="ListParagraph"/>
      </w:pPr>
    </w:p>
    <w:p w:rsidR="00336A43" w:rsidRDefault="00EA12FB" w:rsidP="00336A43">
      <w:pPr>
        <w:pStyle w:val="ListParagraph"/>
        <w:numPr>
          <w:ilvl w:val="0"/>
          <w:numId w:val="38"/>
        </w:numPr>
      </w:pPr>
      <w:r w:rsidRPr="00EA12FB">
        <w:t>soil depth</w:t>
      </w:r>
      <w:r w:rsidR="00336A43">
        <w:tab/>
      </w:r>
      <w:r w:rsidR="00336A43">
        <w:tab/>
      </w:r>
      <w:r w:rsidR="00336A43">
        <w:tab/>
      </w:r>
      <w:r w:rsidR="00336A43">
        <w:tab/>
      </w:r>
      <w:proofErr w:type="spellStart"/>
      <w:r w:rsidRPr="00EA12FB">
        <w:t>D.complexity</w:t>
      </w:r>
      <w:proofErr w:type="spellEnd"/>
    </w:p>
    <w:p w:rsidR="00336A43" w:rsidRDefault="00EA12FB" w:rsidP="00336A43">
      <w:pPr>
        <w:pStyle w:val="ListParagraph"/>
        <w:numPr>
          <w:ilvl w:val="0"/>
          <w:numId w:val="38"/>
        </w:numPr>
      </w:pPr>
      <w:r w:rsidRPr="00EA12FB">
        <w:t>humidity</w:t>
      </w:r>
      <w:r w:rsidR="00336A43">
        <w:tab/>
      </w:r>
      <w:r w:rsidR="00336A43">
        <w:tab/>
      </w:r>
      <w:r w:rsidR="00336A43">
        <w:tab/>
      </w:r>
      <w:r w:rsidR="00336A43">
        <w:tab/>
      </w:r>
      <w:proofErr w:type="spellStart"/>
      <w:r w:rsidRPr="00EA12FB">
        <w:t>E.soil</w:t>
      </w:r>
      <w:proofErr w:type="spellEnd"/>
      <w:r w:rsidRPr="00EA12FB">
        <w:t xml:space="preserve"> temperature</w:t>
      </w:r>
    </w:p>
    <w:p w:rsidR="00336A43" w:rsidRDefault="00EA12FB" w:rsidP="00336A43">
      <w:pPr>
        <w:pStyle w:val="ListParagraph"/>
        <w:numPr>
          <w:ilvl w:val="0"/>
          <w:numId w:val="38"/>
        </w:numPr>
      </w:pPr>
      <w:r w:rsidRPr="00EA12FB">
        <w:t>animal diversity</w:t>
      </w:r>
    </w:p>
    <w:p w:rsidR="00336A43" w:rsidRDefault="00336A43" w:rsidP="00336A43">
      <w:pPr>
        <w:pStyle w:val="ListParagraph"/>
      </w:pPr>
    </w:p>
    <w:p w:rsidR="00336A43" w:rsidRDefault="00EA12FB" w:rsidP="00336A43">
      <w:pPr>
        <w:pStyle w:val="ListParagraph"/>
        <w:numPr>
          <w:ilvl w:val="0"/>
          <w:numId w:val="37"/>
        </w:numPr>
      </w:pPr>
      <w:proofErr w:type="spellStart"/>
      <w:r w:rsidRPr="00EA12FB">
        <w:t>Trichonympha</w:t>
      </w:r>
      <w:proofErr w:type="spellEnd"/>
      <w:r w:rsidRPr="00EA12FB">
        <w:t xml:space="preserve"> (a protozoan) in the intestine of a termite:</w:t>
      </w:r>
    </w:p>
    <w:p w:rsidR="008F20DB" w:rsidRDefault="008F20DB" w:rsidP="008F20DB">
      <w:pPr>
        <w:pStyle w:val="ListParagraph"/>
      </w:pPr>
    </w:p>
    <w:p w:rsidR="00336A43" w:rsidRDefault="00EA12FB" w:rsidP="00336A43">
      <w:pPr>
        <w:pStyle w:val="ListParagraph"/>
        <w:numPr>
          <w:ilvl w:val="0"/>
          <w:numId w:val="39"/>
        </w:numPr>
      </w:pPr>
      <w:proofErr w:type="gramStart"/>
      <w:r w:rsidRPr="00EA12FB">
        <w:t>produces</w:t>
      </w:r>
      <w:proofErr w:type="gramEnd"/>
      <w:r w:rsidRPr="00EA12FB">
        <w:t xml:space="preserve"> enzymes essential for Vitamin D production in the termite.</w:t>
      </w:r>
    </w:p>
    <w:p w:rsidR="00336A43" w:rsidRDefault="00EA12FB" w:rsidP="00336A43">
      <w:pPr>
        <w:pStyle w:val="ListParagraph"/>
        <w:numPr>
          <w:ilvl w:val="0"/>
          <w:numId w:val="39"/>
        </w:numPr>
      </w:pPr>
      <w:proofErr w:type="gramStart"/>
      <w:r w:rsidRPr="00EA12FB">
        <w:t>aids</w:t>
      </w:r>
      <w:proofErr w:type="gramEnd"/>
      <w:r w:rsidRPr="00EA12FB">
        <w:t xml:space="preserve"> in the digestion of cellulose.</w:t>
      </w:r>
    </w:p>
    <w:p w:rsidR="00336A43" w:rsidRDefault="00EA12FB" w:rsidP="00336A43">
      <w:pPr>
        <w:pStyle w:val="ListParagraph"/>
        <w:numPr>
          <w:ilvl w:val="0"/>
          <w:numId w:val="39"/>
        </w:numPr>
      </w:pPr>
      <w:proofErr w:type="gramStart"/>
      <w:r w:rsidRPr="00EA12FB">
        <w:t>protects</w:t>
      </w:r>
      <w:proofErr w:type="gramEnd"/>
      <w:r w:rsidRPr="00EA12FB">
        <w:t xml:space="preserve"> the termite against parasitic bacteria.</w:t>
      </w:r>
    </w:p>
    <w:p w:rsidR="00336A43" w:rsidRDefault="00EA12FB" w:rsidP="00336A43">
      <w:pPr>
        <w:pStyle w:val="ListParagraph"/>
        <w:numPr>
          <w:ilvl w:val="0"/>
          <w:numId w:val="39"/>
        </w:numPr>
      </w:pPr>
      <w:proofErr w:type="gramStart"/>
      <w:r w:rsidRPr="00EA12FB">
        <w:t>causes</w:t>
      </w:r>
      <w:proofErr w:type="gramEnd"/>
      <w:r w:rsidRPr="00EA12FB">
        <w:t xml:space="preserve"> a parasitic disease in termites.</w:t>
      </w:r>
    </w:p>
    <w:p w:rsidR="00336A43" w:rsidRDefault="00336A43" w:rsidP="00336A43">
      <w:pPr>
        <w:pStyle w:val="ListParagraph"/>
        <w:ind w:left="1080"/>
      </w:pPr>
    </w:p>
    <w:p w:rsidR="00336A43" w:rsidRDefault="00EA12FB" w:rsidP="00336A43">
      <w:pPr>
        <w:pStyle w:val="ListParagraph"/>
        <w:numPr>
          <w:ilvl w:val="0"/>
          <w:numId w:val="37"/>
        </w:numPr>
      </w:pPr>
      <w:r w:rsidRPr="00EA12FB">
        <w:t xml:space="preserve">The terminal, stable species combination present at the end of any </w:t>
      </w:r>
      <w:proofErr w:type="spellStart"/>
      <w:r w:rsidRPr="00EA12FB">
        <w:t>successional</w:t>
      </w:r>
      <w:proofErr w:type="spellEnd"/>
      <w:r w:rsidRPr="00EA12FB">
        <w:t xml:space="preserve"> series is</w:t>
      </w:r>
      <w:r w:rsidR="00336A43">
        <w:t xml:space="preserve"> known as the </w:t>
      </w:r>
      <w:r w:rsidRPr="00EA12FB">
        <w:t>community?</w:t>
      </w:r>
    </w:p>
    <w:p w:rsidR="00CC0379" w:rsidRDefault="00CC0379" w:rsidP="00CC0379">
      <w:pPr>
        <w:pStyle w:val="ListParagraph"/>
      </w:pPr>
    </w:p>
    <w:p w:rsidR="00CC0379" w:rsidRDefault="00EA12FB" w:rsidP="00336A43">
      <w:pPr>
        <w:pStyle w:val="ListParagraph"/>
      </w:pPr>
      <w:r w:rsidRPr="00EA12FB">
        <w:t>A.</w:t>
      </w:r>
      <w:r w:rsidR="00CC0379">
        <w:t xml:space="preserve"> </w:t>
      </w:r>
      <w:r w:rsidRPr="00EA12FB">
        <w:t>climax</w:t>
      </w:r>
      <w:r w:rsidR="00CC0379">
        <w:tab/>
      </w:r>
      <w:r w:rsidR="00CC0379">
        <w:tab/>
      </w:r>
      <w:r w:rsidR="00CC0379">
        <w:tab/>
      </w:r>
      <w:r w:rsidR="00CC0379">
        <w:tab/>
      </w:r>
      <w:r w:rsidRPr="00EA12FB">
        <w:t>D.</w:t>
      </w:r>
      <w:r w:rsidR="00CC0379">
        <w:t xml:space="preserve"> </w:t>
      </w:r>
      <w:proofErr w:type="spellStart"/>
      <w:r w:rsidRPr="00EA12FB">
        <w:t>seral</w:t>
      </w:r>
      <w:proofErr w:type="spellEnd"/>
    </w:p>
    <w:p w:rsidR="00CC0379" w:rsidRDefault="00EA12FB" w:rsidP="00336A43">
      <w:pPr>
        <w:pStyle w:val="ListParagraph"/>
      </w:pPr>
      <w:r w:rsidRPr="00EA12FB">
        <w:t>B.</w:t>
      </w:r>
      <w:r w:rsidR="00CC0379">
        <w:t xml:space="preserve"> </w:t>
      </w:r>
      <w:r w:rsidRPr="00EA12FB">
        <w:t>old growth</w:t>
      </w:r>
      <w:r w:rsidR="00CC0379">
        <w:tab/>
      </w:r>
      <w:r w:rsidR="00CC0379">
        <w:tab/>
      </w:r>
      <w:r w:rsidR="00CC0379">
        <w:tab/>
      </w:r>
      <w:r w:rsidR="00CC0379">
        <w:tab/>
      </w:r>
      <w:r w:rsidRPr="00EA12FB">
        <w:t>E.</w:t>
      </w:r>
      <w:r w:rsidR="00CC0379">
        <w:t xml:space="preserve"> </w:t>
      </w:r>
      <w:proofErr w:type="spellStart"/>
      <w:r w:rsidRPr="00EA12FB">
        <w:t>subclimax</w:t>
      </w:r>
      <w:proofErr w:type="spellEnd"/>
    </w:p>
    <w:p w:rsidR="00CC0379" w:rsidRDefault="00EA12FB" w:rsidP="00336A43">
      <w:pPr>
        <w:pStyle w:val="ListParagraph"/>
      </w:pPr>
      <w:r w:rsidRPr="00EA12FB">
        <w:t>C.</w:t>
      </w:r>
      <w:r w:rsidR="00CC0379">
        <w:t xml:space="preserve"> </w:t>
      </w:r>
      <w:r w:rsidRPr="00EA12FB">
        <w:t>pioneer</w:t>
      </w:r>
    </w:p>
    <w:p w:rsidR="00CC0379" w:rsidRDefault="00CC0379" w:rsidP="00336A43">
      <w:pPr>
        <w:pStyle w:val="ListParagraph"/>
      </w:pPr>
    </w:p>
    <w:p w:rsidR="008F20DB" w:rsidRDefault="00EA12FB" w:rsidP="00CC0379">
      <w:pPr>
        <w:pStyle w:val="ListParagraph"/>
        <w:numPr>
          <w:ilvl w:val="0"/>
          <w:numId w:val="37"/>
        </w:numPr>
      </w:pPr>
      <w:r w:rsidRPr="00EA12FB">
        <w:t>Which of the following species appeared soon after the eruption of Mt. St. Helens in 1980</w:t>
      </w:r>
      <w:r w:rsidR="008F20DB">
        <w:t xml:space="preserve"> </w:t>
      </w:r>
      <w:r w:rsidRPr="00EA12FB">
        <w:t>and are, therefore, pioneer species?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</w:pPr>
      <w:r w:rsidRPr="00EA12FB">
        <w:t>A.</w:t>
      </w:r>
      <w:r w:rsidR="008F20DB">
        <w:t xml:space="preserve"> </w:t>
      </w:r>
      <w:r w:rsidRPr="00EA12FB">
        <w:t>lupines</w:t>
      </w:r>
      <w:r w:rsidR="008F20DB">
        <w:tab/>
      </w:r>
      <w:r w:rsidR="008F20DB">
        <w:tab/>
      </w:r>
      <w:r w:rsidR="008F20DB">
        <w:tab/>
      </w:r>
      <w:r w:rsidR="008F20DB">
        <w:tab/>
      </w:r>
      <w:r w:rsidRPr="00EA12FB">
        <w:t>D.</w:t>
      </w:r>
      <w:r w:rsidR="008F20DB">
        <w:t xml:space="preserve"> </w:t>
      </w:r>
      <w:r w:rsidRPr="00EA12FB">
        <w:t>all of the above</w:t>
      </w:r>
    </w:p>
    <w:p w:rsidR="008F20DB" w:rsidRDefault="00EA12FB" w:rsidP="008F20DB">
      <w:pPr>
        <w:pStyle w:val="ListParagraph"/>
      </w:pPr>
      <w:proofErr w:type="gramStart"/>
      <w:r w:rsidRPr="00EA12FB">
        <w:t>B.</w:t>
      </w:r>
      <w:r w:rsidR="008F20DB">
        <w:t xml:space="preserve"> </w:t>
      </w:r>
      <w:r w:rsidRPr="00EA12FB">
        <w:t>fireweed</w:t>
      </w:r>
      <w:r w:rsidR="008F20DB">
        <w:tab/>
      </w:r>
      <w:r w:rsidR="008F20DB">
        <w:tab/>
      </w:r>
      <w:r w:rsidR="008F20DB">
        <w:tab/>
      </w:r>
      <w:r w:rsidR="008F20DB">
        <w:tab/>
      </w:r>
      <w:r w:rsidRPr="00EA12FB">
        <w:t>E.</w:t>
      </w:r>
      <w:proofErr w:type="gramEnd"/>
      <w:r w:rsidR="008F20DB">
        <w:t xml:space="preserve"> </w:t>
      </w:r>
      <w:r w:rsidRPr="00EA12FB">
        <w:t>A and B only</w:t>
      </w:r>
    </w:p>
    <w:p w:rsidR="00EA12FB" w:rsidRDefault="00EA12FB" w:rsidP="008F20DB">
      <w:pPr>
        <w:pStyle w:val="ListParagraph"/>
      </w:pPr>
      <w:r w:rsidRPr="00EA12FB">
        <w:t>C.</w:t>
      </w:r>
      <w:r w:rsidR="008F20DB">
        <w:t xml:space="preserve"> </w:t>
      </w:r>
      <w:r w:rsidRPr="00EA12FB">
        <w:t>pocket gopher</w:t>
      </w:r>
    </w:p>
    <w:p w:rsidR="008F20DB" w:rsidRDefault="00EA12FB" w:rsidP="008F20DB">
      <w:pPr>
        <w:pStyle w:val="ListParagraph"/>
        <w:numPr>
          <w:ilvl w:val="0"/>
          <w:numId w:val="37"/>
        </w:numPr>
      </w:pPr>
      <w:r w:rsidRPr="00EA12FB">
        <w:lastRenderedPageBreak/>
        <w:t>Since energy flow begins with energy from the sun and ends with energy being given off to</w:t>
      </w:r>
      <w:r w:rsidR="008F20DB">
        <w:t xml:space="preserve"> </w:t>
      </w:r>
      <w:r w:rsidRPr="00EA12FB">
        <w:t>the atmosphere, it is a complete cycle.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</w:pPr>
      <w:r w:rsidRPr="00EA12FB">
        <w:t>A.</w:t>
      </w:r>
      <w:r w:rsidR="008F20DB">
        <w:t xml:space="preserve"> </w:t>
      </w:r>
      <w:r w:rsidRPr="00EA12FB">
        <w:t>true</w:t>
      </w:r>
      <w:r w:rsidR="008F20DB">
        <w:tab/>
      </w:r>
      <w:r w:rsidR="008F20DB">
        <w:tab/>
      </w:r>
      <w:r w:rsidR="008F20DB">
        <w:tab/>
      </w:r>
      <w:r w:rsidR="008F20DB">
        <w:tab/>
      </w:r>
      <w:r w:rsidR="008F20DB">
        <w:tab/>
      </w:r>
      <w:r w:rsidRPr="00EA12FB">
        <w:t>B.</w:t>
      </w:r>
      <w:r w:rsidR="008F20DB">
        <w:t xml:space="preserve"> </w:t>
      </w:r>
      <w:r w:rsidRPr="00EA12FB">
        <w:t>false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  <w:numPr>
          <w:ilvl w:val="0"/>
          <w:numId w:val="37"/>
        </w:numPr>
      </w:pPr>
      <w:r w:rsidRPr="00EA12FB">
        <w:t>Why do rabbits sometimes eat their own feces?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</w:pPr>
      <w:r w:rsidRPr="00EA12FB">
        <w:t>A.</w:t>
      </w:r>
      <w:r w:rsidR="008F20DB">
        <w:t xml:space="preserve"> </w:t>
      </w:r>
      <w:r w:rsidRPr="00EA12FB">
        <w:t>to avoid predators</w:t>
      </w:r>
      <w:r w:rsidR="008F20DB">
        <w:tab/>
      </w:r>
      <w:r w:rsidR="008F20DB">
        <w:tab/>
      </w:r>
      <w:r w:rsidR="008F20DB">
        <w:tab/>
      </w:r>
    </w:p>
    <w:p w:rsidR="008F20DB" w:rsidRDefault="00EA12FB" w:rsidP="008F20DB">
      <w:pPr>
        <w:pStyle w:val="ListParagraph"/>
      </w:pPr>
      <w:r w:rsidRPr="00EA12FB">
        <w:t>B.</w:t>
      </w:r>
      <w:r w:rsidR="008F20DB">
        <w:t xml:space="preserve"> </w:t>
      </w:r>
      <w:r w:rsidRPr="00EA12FB">
        <w:t>to obtain minerals in short supply</w:t>
      </w:r>
    </w:p>
    <w:p w:rsidR="008F20DB" w:rsidRDefault="00EA12FB" w:rsidP="008F20DB">
      <w:pPr>
        <w:pStyle w:val="ListParagraph"/>
      </w:pPr>
      <w:r w:rsidRPr="00EA12FB">
        <w:t>C.</w:t>
      </w:r>
      <w:r w:rsidR="008F20DB">
        <w:t xml:space="preserve"> </w:t>
      </w:r>
      <w:r w:rsidRPr="00EA12FB">
        <w:t>to conserve energy</w:t>
      </w:r>
    </w:p>
    <w:p w:rsidR="008F20DB" w:rsidRDefault="00EA12FB" w:rsidP="008F20DB">
      <w:pPr>
        <w:pStyle w:val="ListParagraph"/>
      </w:pPr>
      <w:r w:rsidRPr="00EA12FB">
        <w:t>D.</w:t>
      </w:r>
      <w:r w:rsidR="008F20DB">
        <w:t xml:space="preserve"> </w:t>
      </w:r>
      <w:r w:rsidRPr="00EA12FB">
        <w:t>to gross out other rabbits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  <w:numPr>
          <w:ilvl w:val="0"/>
          <w:numId w:val="37"/>
        </w:numPr>
      </w:pPr>
      <w:r w:rsidRPr="00EA12FB">
        <w:t xml:space="preserve">At what </w:t>
      </w:r>
      <w:proofErr w:type="spellStart"/>
      <w:r w:rsidRPr="00EA12FB">
        <w:t>trophic</w:t>
      </w:r>
      <w:proofErr w:type="spellEnd"/>
      <w:r w:rsidRPr="00EA12FB">
        <w:t xml:space="preserve"> level are bacteria and fungi included?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</w:pPr>
      <w:r w:rsidRPr="00EA12FB">
        <w:t>A.</w:t>
      </w:r>
      <w:r w:rsidR="008F20DB">
        <w:t xml:space="preserve"> </w:t>
      </w:r>
      <w:r w:rsidRPr="00EA12FB">
        <w:t>primary consumer</w:t>
      </w:r>
      <w:r w:rsidR="008F20DB">
        <w:tab/>
      </w:r>
      <w:r w:rsidR="008F20DB">
        <w:tab/>
      </w:r>
      <w:r w:rsidR="008F20DB">
        <w:tab/>
      </w:r>
      <w:r w:rsidRPr="00EA12FB">
        <w:t>C.</w:t>
      </w:r>
      <w:r w:rsidR="008F20DB">
        <w:t xml:space="preserve"> </w:t>
      </w:r>
      <w:r w:rsidRPr="00EA12FB">
        <w:t>decomposer</w:t>
      </w:r>
    </w:p>
    <w:p w:rsidR="008F20DB" w:rsidRDefault="00EA12FB" w:rsidP="008F20DB">
      <w:pPr>
        <w:pStyle w:val="ListParagraph"/>
      </w:pPr>
      <w:r w:rsidRPr="00EA12FB">
        <w:t>B.</w:t>
      </w:r>
      <w:r w:rsidR="008F20DB">
        <w:t xml:space="preserve"> </w:t>
      </w:r>
      <w:r w:rsidRPr="00EA12FB">
        <w:t>producer</w:t>
      </w:r>
      <w:r w:rsidR="008F20DB">
        <w:tab/>
      </w:r>
      <w:r w:rsidR="008F20DB">
        <w:tab/>
      </w:r>
      <w:r w:rsidR="008F20DB">
        <w:tab/>
      </w:r>
      <w:r w:rsidR="008F20DB">
        <w:tab/>
      </w:r>
      <w:r w:rsidRPr="00EA12FB">
        <w:t>D.</w:t>
      </w:r>
      <w:r w:rsidR="008F20DB">
        <w:t xml:space="preserve"> </w:t>
      </w:r>
      <w:r w:rsidRPr="00EA12FB">
        <w:t>secondary consumer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  <w:numPr>
          <w:ilvl w:val="0"/>
          <w:numId w:val="37"/>
        </w:numPr>
      </w:pPr>
      <w:r w:rsidRPr="00EA12FB">
        <w:t>Jerry Franklin’s concept of a “New Forestry”, as presented in the Mt. St. Helen’s</w:t>
      </w:r>
      <w:r w:rsidR="008F20DB">
        <w:t xml:space="preserve"> </w:t>
      </w:r>
      <w:r w:rsidRPr="00EA12FB">
        <w:t>videotape, is based on:</w:t>
      </w:r>
    </w:p>
    <w:p w:rsidR="008F20DB" w:rsidRDefault="008F20DB" w:rsidP="008F20DB">
      <w:pPr>
        <w:pStyle w:val="ListParagraph"/>
      </w:pPr>
    </w:p>
    <w:p w:rsidR="008F20DB" w:rsidRDefault="00EA12FB" w:rsidP="008F20DB">
      <w:pPr>
        <w:pStyle w:val="ListParagraph"/>
      </w:pPr>
      <w:proofErr w:type="gramStart"/>
      <w:r w:rsidRPr="00EA12FB">
        <w:t>A.</w:t>
      </w:r>
      <w:r w:rsidR="007C60DF">
        <w:t xml:space="preserve"> </w:t>
      </w:r>
      <w:r w:rsidRPr="00EA12FB">
        <w:t>the preservation of old growth forests.</w:t>
      </w:r>
      <w:proofErr w:type="gramEnd"/>
    </w:p>
    <w:p w:rsidR="008F20DB" w:rsidRDefault="00EA12FB" w:rsidP="008F20DB">
      <w:pPr>
        <w:pStyle w:val="ListParagraph"/>
      </w:pPr>
      <w:r w:rsidRPr="00EA12FB">
        <w:t>B.</w:t>
      </w:r>
      <w:r w:rsidR="008F20DB">
        <w:t xml:space="preserve"> </w:t>
      </w:r>
      <w:r w:rsidRPr="00EA12FB">
        <w:t>the incorporation of “biological legacy” into managed landscapes.</w:t>
      </w:r>
    </w:p>
    <w:p w:rsidR="008F20DB" w:rsidRDefault="00EA12FB" w:rsidP="008F20DB">
      <w:pPr>
        <w:pStyle w:val="ListParagraph"/>
      </w:pPr>
      <w:r w:rsidRPr="00EA12FB">
        <w:t>C.</w:t>
      </w:r>
      <w:r w:rsidR="008F20DB">
        <w:t xml:space="preserve"> </w:t>
      </w:r>
      <w:proofErr w:type="spellStart"/>
      <w:r w:rsidRPr="00EA12FB">
        <w:t>clearcutting</w:t>
      </w:r>
      <w:proofErr w:type="spellEnd"/>
      <w:r w:rsidRPr="00EA12FB">
        <w:t xml:space="preserve"> followed by an aggressive replanting campaign.</w:t>
      </w:r>
    </w:p>
    <w:p w:rsidR="008F20DB" w:rsidRDefault="00EA12FB" w:rsidP="008F20DB">
      <w:pPr>
        <w:pStyle w:val="ListParagraph"/>
      </w:pPr>
      <w:proofErr w:type="gramStart"/>
      <w:r w:rsidRPr="00EA12FB">
        <w:t>D.</w:t>
      </w:r>
      <w:r w:rsidR="008F20DB">
        <w:t xml:space="preserve"> </w:t>
      </w:r>
      <w:r w:rsidRPr="00EA12FB">
        <w:t>selective cutting of only the largest trees in a stand.</w:t>
      </w:r>
      <w:proofErr w:type="gramEnd"/>
    </w:p>
    <w:p w:rsidR="008F20DB" w:rsidRDefault="00EA12FB" w:rsidP="008F20DB">
      <w:pPr>
        <w:pStyle w:val="ListParagraph"/>
      </w:pPr>
      <w:proofErr w:type="gramStart"/>
      <w:r w:rsidRPr="00EA12FB">
        <w:t>E.</w:t>
      </w:r>
      <w:r w:rsidR="008F20DB">
        <w:t xml:space="preserve"> </w:t>
      </w:r>
      <w:r w:rsidRPr="00EA12FB">
        <w:t>none of the above.</w:t>
      </w:r>
      <w:proofErr w:type="gramEnd"/>
    </w:p>
    <w:p w:rsidR="008F20DB" w:rsidRDefault="008F20DB" w:rsidP="008F20DB">
      <w:pPr>
        <w:pStyle w:val="ListParagraph"/>
      </w:pPr>
    </w:p>
    <w:p w:rsidR="007C60DF" w:rsidRDefault="00EA12FB" w:rsidP="007C60DF">
      <w:pPr>
        <w:pStyle w:val="ListParagraph"/>
        <w:numPr>
          <w:ilvl w:val="0"/>
          <w:numId w:val="37"/>
        </w:numPr>
      </w:pPr>
      <w:r w:rsidRPr="00EA12FB">
        <w:t xml:space="preserve">Approximately 90% of the energy that is consumed at one </w:t>
      </w:r>
      <w:proofErr w:type="spellStart"/>
      <w:r w:rsidRPr="00EA12FB">
        <w:t>trophic</w:t>
      </w:r>
      <w:proofErr w:type="spellEnd"/>
      <w:r w:rsidRPr="00EA12FB">
        <w:t xml:space="preserve"> level does not get</w:t>
      </w:r>
      <w:r w:rsidR="007C60DF">
        <w:t xml:space="preserve"> </w:t>
      </w:r>
      <w:r w:rsidRPr="00EA12FB">
        <w:t xml:space="preserve">converted into energy at the next </w:t>
      </w:r>
      <w:proofErr w:type="spellStart"/>
      <w:r w:rsidRPr="00EA12FB">
        <w:t>trophic</w:t>
      </w:r>
      <w:proofErr w:type="spellEnd"/>
      <w:r w:rsidRPr="00EA12FB">
        <w:t xml:space="preserve"> level.  Each of the following contribute to this “waste”, </w:t>
      </w:r>
      <w:r w:rsidRPr="007C60DF">
        <w:rPr>
          <w:u w:val="single"/>
        </w:rPr>
        <w:t>except</w:t>
      </w:r>
      <w:r w:rsidRPr="00EA12FB">
        <w:t>:</w:t>
      </w:r>
    </w:p>
    <w:p w:rsidR="007C60DF" w:rsidRDefault="007C60DF" w:rsidP="007C60DF">
      <w:pPr>
        <w:pStyle w:val="ListParagraph"/>
      </w:pPr>
    </w:p>
    <w:p w:rsidR="007C60DF" w:rsidRDefault="00EA12FB" w:rsidP="007C60DF">
      <w:pPr>
        <w:pStyle w:val="ListParagraph"/>
      </w:pPr>
      <w:proofErr w:type="gramStart"/>
      <w:r w:rsidRPr="00EA12FB">
        <w:t>A.</w:t>
      </w:r>
      <w:r w:rsidR="007C60DF">
        <w:t xml:space="preserve"> </w:t>
      </w:r>
      <w:r w:rsidRPr="00EA12FB">
        <w:t>heat losses.</w:t>
      </w:r>
      <w:proofErr w:type="gramEnd"/>
    </w:p>
    <w:p w:rsidR="007C60DF" w:rsidRDefault="00EA12FB" w:rsidP="007C60DF">
      <w:pPr>
        <w:pStyle w:val="ListParagraph"/>
      </w:pPr>
      <w:proofErr w:type="gramStart"/>
      <w:r w:rsidRPr="00EA12FB">
        <w:t>B.</w:t>
      </w:r>
      <w:r w:rsidR="007C60DF">
        <w:t xml:space="preserve"> </w:t>
      </w:r>
      <w:r w:rsidRPr="00EA12FB">
        <w:t>inefficiency of digestive systems.</w:t>
      </w:r>
      <w:proofErr w:type="gramEnd"/>
    </w:p>
    <w:p w:rsidR="007C60DF" w:rsidRDefault="00EA12FB" w:rsidP="007C60DF">
      <w:pPr>
        <w:pStyle w:val="ListParagraph"/>
      </w:pPr>
      <w:proofErr w:type="gramStart"/>
      <w:r w:rsidRPr="00EA12FB">
        <w:t>C.</w:t>
      </w:r>
      <w:r w:rsidR="007C60DF">
        <w:t xml:space="preserve"> </w:t>
      </w:r>
      <w:r w:rsidRPr="00EA12FB">
        <w:t>inefficiency of carbohydrate metabolism.</w:t>
      </w:r>
      <w:proofErr w:type="gramEnd"/>
    </w:p>
    <w:p w:rsidR="007C60DF" w:rsidRDefault="00EA12FB" w:rsidP="007C60DF">
      <w:pPr>
        <w:pStyle w:val="ListParagraph"/>
      </w:pPr>
      <w:proofErr w:type="gramStart"/>
      <w:r w:rsidRPr="00EA12FB">
        <w:t>D.</w:t>
      </w:r>
      <w:r w:rsidR="007C60DF">
        <w:t xml:space="preserve"> </w:t>
      </w:r>
      <w:r w:rsidRPr="00EA12FB">
        <w:t>ingestion of indigestible foods.</w:t>
      </w:r>
      <w:proofErr w:type="gramEnd"/>
    </w:p>
    <w:p w:rsidR="006C42BD" w:rsidRDefault="00EA12FB" w:rsidP="006C42BD">
      <w:pPr>
        <w:pStyle w:val="ListParagraph"/>
      </w:pPr>
      <w:proofErr w:type="gramStart"/>
      <w:r w:rsidRPr="00EA12FB">
        <w:t>E.</w:t>
      </w:r>
      <w:r w:rsidR="007C60DF">
        <w:t xml:space="preserve"> </w:t>
      </w:r>
      <w:r w:rsidRPr="00EA12FB">
        <w:t>loss of biomass due to decomposition.</w:t>
      </w:r>
      <w:proofErr w:type="gramEnd"/>
    </w:p>
    <w:p w:rsidR="006C42BD" w:rsidRDefault="006C42BD" w:rsidP="006C42BD">
      <w:pPr>
        <w:pStyle w:val="ListParagraph"/>
      </w:pPr>
    </w:p>
    <w:p w:rsidR="007C60DF" w:rsidRDefault="00EA12FB" w:rsidP="006C42BD">
      <w:pPr>
        <w:pStyle w:val="ListParagraph"/>
        <w:numPr>
          <w:ilvl w:val="0"/>
          <w:numId w:val="37"/>
        </w:numPr>
      </w:pPr>
      <w:r w:rsidRPr="00EA12FB">
        <w:t>The first insects to appear within the blast zone after the eruption of Mt. St. Helens were</w:t>
      </w:r>
      <w:r w:rsidR="007C60DF">
        <w:t xml:space="preserve"> </w:t>
      </w:r>
      <w:r w:rsidRPr="00EA12FB">
        <w:t>herbivorous primary consumers.</w:t>
      </w:r>
    </w:p>
    <w:p w:rsidR="007C60DF" w:rsidRDefault="007C60DF" w:rsidP="007C60DF">
      <w:pPr>
        <w:pStyle w:val="ListParagraph"/>
      </w:pPr>
    </w:p>
    <w:p w:rsidR="00A85C96" w:rsidRDefault="00EA12FB" w:rsidP="006C42BD">
      <w:pPr>
        <w:pStyle w:val="ListParagraph"/>
        <w:numPr>
          <w:ilvl w:val="0"/>
          <w:numId w:val="41"/>
        </w:numPr>
      </w:pPr>
      <w:r w:rsidRPr="00EA12FB">
        <w:t>true</w:t>
      </w:r>
      <w:r w:rsidR="007C60DF">
        <w:tab/>
      </w:r>
      <w:r w:rsidR="007C60DF">
        <w:tab/>
      </w:r>
      <w:r w:rsidR="007C60DF">
        <w:tab/>
      </w:r>
      <w:r w:rsidR="007C60DF">
        <w:tab/>
      </w:r>
      <w:r w:rsidRPr="00EA12FB">
        <w:t>B.</w:t>
      </w:r>
      <w:r w:rsidR="006C42BD">
        <w:t xml:space="preserve"> </w:t>
      </w:r>
      <w:r w:rsidRPr="00EA12FB">
        <w:t>false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  <w:numPr>
          <w:ilvl w:val="0"/>
          <w:numId w:val="37"/>
        </w:numPr>
      </w:pPr>
      <w:r w:rsidRPr="00EA12FB">
        <w:lastRenderedPageBreak/>
        <w:t>According to the “10% efficiency rule”, there should be le</w:t>
      </w:r>
      <w:r w:rsidR="00A85C96">
        <w:t>ss biomass present in an ecosys</w:t>
      </w:r>
      <w:r w:rsidRPr="00EA12FB">
        <w:t xml:space="preserve">tem at higher </w:t>
      </w:r>
      <w:proofErr w:type="spellStart"/>
      <w:r w:rsidRPr="00EA12FB">
        <w:t>trophic</w:t>
      </w:r>
      <w:proofErr w:type="spellEnd"/>
      <w:r w:rsidRPr="00EA12FB">
        <w:t xml:space="preserve"> levels as compared to lower </w:t>
      </w:r>
      <w:proofErr w:type="spellStart"/>
      <w:r w:rsidRPr="00EA12FB">
        <w:t>trophic</w:t>
      </w:r>
      <w:proofErr w:type="spellEnd"/>
      <w:r w:rsidRPr="00EA12FB">
        <w:t xml:space="preserve"> levels.  As a result, the largest animals on</w:t>
      </w:r>
      <w:r w:rsidR="00A85C96">
        <w:t xml:space="preserve"> </w:t>
      </w:r>
      <w:r w:rsidRPr="00EA12FB">
        <w:t>Earth tend to be: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</w:pPr>
      <w:proofErr w:type="gramStart"/>
      <w:r w:rsidRPr="00EA12FB">
        <w:t>A.</w:t>
      </w:r>
      <w:r w:rsidR="00A85C96">
        <w:t xml:space="preserve"> </w:t>
      </w:r>
      <w:r w:rsidRPr="00EA12FB">
        <w:t>producers.</w:t>
      </w:r>
      <w:proofErr w:type="gramEnd"/>
      <w:r w:rsidR="00A85C96">
        <w:tab/>
      </w:r>
      <w:r w:rsidR="00A85C96">
        <w:tab/>
      </w:r>
      <w:r w:rsidR="00A85C96">
        <w:tab/>
      </w:r>
      <w:r w:rsidR="008A08EB">
        <w:tab/>
      </w:r>
      <w:proofErr w:type="gramStart"/>
      <w:r w:rsidRPr="00EA12FB">
        <w:t>D.</w:t>
      </w:r>
      <w:r w:rsidR="00A85C96">
        <w:t xml:space="preserve"> </w:t>
      </w:r>
      <w:r w:rsidRPr="00EA12FB">
        <w:t>secondary consumers.</w:t>
      </w:r>
      <w:proofErr w:type="gramEnd"/>
    </w:p>
    <w:p w:rsidR="00A85C96" w:rsidRDefault="00EA12FB" w:rsidP="00A85C96">
      <w:pPr>
        <w:pStyle w:val="ListParagraph"/>
      </w:pPr>
      <w:proofErr w:type="gramStart"/>
      <w:r w:rsidRPr="00EA12FB">
        <w:t>B.</w:t>
      </w:r>
      <w:r w:rsidR="00A85C96">
        <w:t xml:space="preserve"> </w:t>
      </w:r>
      <w:r w:rsidRPr="00EA12FB">
        <w:t>decomposers.</w:t>
      </w:r>
      <w:proofErr w:type="gramEnd"/>
      <w:r w:rsidR="00A85C96">
        <w:tab/>
      </w:r>
      <w:r w:rsidR="00A85C96">
        <w:tab/>
      </w:r>
      <w:r w:rsidR="008A08EB">
        <w:tab/>
      </w:r>
      <w:proofErr w:type="gramStart"/>
      <w:r w:rsidRPr="00EA12FB">
        <w:t>E.</w:t>
      </w:r>
      <w:r w:rsidR="00A85C96">
        <w:t xml:space="preserve"> </w:t>
      </w:r>
      <w:r w:rsidRPr="00EA12FB">
        <w:t>tertiary consumers.</w:t>
      </w:r>
      <w:proofErr w:type="gramEnd"/>
    </w:p>
    <w:p w:rsidR="00A85C96" w:rsidRDefault="00EA12FB" w:rsidP="00A85C96">
      <w:pPr>
        <w:pStyle w:val="ListParagraph"/>
      </w:pPr>
      <w:proofErr w:type="gramStart"/>
      <w:r w:rsidRPr="00EA12FB">
        <w:t>C.</w:t>
      </w:r>
      <w:r w:rsidR="00A85C96">
        <w:t xml:space="preserve"> </w:t>
      </w:r>
      <w:r w:rsidRPr="00EA12FB">
        <w:t>primary consumers.</w:t>
      </w:r>
      <w:proofErr w:type="gramEnd"/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  <w:numPr>
          <w:ilvl w:val="0"/>
          <w:numId w:val="37"/>
        </w:numPr>
      </w:pPr>
      <w:r w:rsidRPr="00EA12FB">
        <w:t xml:space="preserve">Algae in a marine ecosystem are consumed by </w:t>
      </w:r>
      <w:proofErr w:type="gramStart"/>
      <w:r w:rsidRPr="00EA12FB">
        <w:t>zooplankton which are</w:t>
      </w:r>
      <w:proofErr w:type="gramEnd"/>
      <w:r w:rsidRPr="00EA12FB">
        <w:t xml:space="preserve"> fed upon by fish.</w:t>
      </w:r>
      <w:r w:rsidR="00A85C96">
        <w:t xml:space="preserve"> </w:t>
      </w:r>
      <w:r w:rsidRPr="00EA12FB">
        <w:t>While fishing off a jetty at Newport you catch a fish and eat it on the spot.  In your excitement</w:t>
      </w:r>
      <w:r w:rsidR="00A85C96">
        <w:t xml:space="preserve"> </w:t>
      </w:r>
      <w:r w:rsidRPr="00EA12FB">
        <w:t>you lose your footing and fall into the water where you are promptly eaten by a shark.  At what</w:t>
      </w:r>
      <w:r w:rsidR="00A85C96">
        <w:t xml:space="preserve"> </w:t>
      </w:r>
      <w:proofErr w:type="spellStart"/>
      <w:r w:rsidRPr="00EA12FB">
        <w:t>trophic</w:t>
      </w:r>
      <w:proofErr w:type="spellEnd"/>
      <w:r w:rsidRPr="00EA12FB">
        <w:t xml:space="preserve"> level should we place you as we explain your misfortune to the reporters?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</w:pPr>
      <w:r w:rsidRPr="00EA12FB">
        <w:t>A.</w:t>
      </w:r>
      <w:r w:rsidR="00A85C96">
        <w:t xml:space="preserve"> </w:t>
      </w:r>
      <w:r w:rsidRPr="00EA12FB">
        <w:t>producer</w:t>
      </w:r>
      <w:r w:rsidR="00A85C96">
        <w:tab/>
      </w:r>
      <w:r w:rsidR="00A85C96">
        <w:tab/>
      </w:r>
      <w:r w:rsidR="00A85C96">
        <w:tab/>
      </w:r>
      <w:r w:rsidR="008A08EB">
        <w:tab/>
      </w:r>
      <w:r w:rsidRPr="00EA12FB">
        <w:t>D.</w:t>
      </w:r>
      <w:r w:rsidR="00A85C96">
        <w:t xml:space="preserve"> </w:t>
      </w:r>
      <w:r w:rsidRPr="00EA12FB">
        <w:t>primary consumer</w:t>
      </w:r>
    </w:p>
    <w:p w:rsidR="00A85C96" w:rsidRDefault="00EA12FB" w:rsidP="00A85C96">
      <w:pPr>
        <w:pStyle w:val="ListParagraph"/>
      </w:pPr>
      <w:r w:rsidRPr="00EA12FB">
        <w:t>B.</w:t>
      </w:r>
      <w:r w:rsidR="00A85C96">
        <w:t xml:space="preserve"> </w:t>
      </w:r>
      <w:r w:rsidRPr="00EA12FB">
        <w:t>secondary consumer</w:t>
      </w:r>
      <w:r w:rsidR="00A85C96">
        <w:tab/>
      </w:r>
      <w:r w:rsidR="008A08EB">
        <w:tab/>
      </w:r>
      <w:r w:rsidRPr="00EA12FB">
        <w:t>E.</w:t>
      </w:r>
      <w:r w:rsidR="00A85C96">
        <w:t xml:space="preserve"> </w:t>
      </w:r>
      <w:r w:rsidRPr="00EA12FB">
        <w:t>decomposer</w:t>
      </w:r>
    </w:p>
    <w:p w:rsidR="00A85C96" w:rsidRDefault="00EA12FB" w:rsidP="00A85C96">
      <w:pPr>
        <w:pStyle w:val="ListParagraph"/>
      </w:pPr>
      <w:r w:rsidRPr="00EA12FB">
        <w:t>C.</w:t>
      </w:r>
      <w:r w:rsidR="00A85C96">
        <w:t xml:space="preserve"> </w:t>
      </w:r>
      <w:r w:rsidRPr="00EA12FB">
        <w:t>tertiary consumer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  <w:numPr>
          <w:ilvl w:val="0"/>
          <w:numId w:val="37"/>
        </w:numPr>
      </w:pPr>
      <w:r w:rsidRPr="00EA12FB">
        <w:t>Which stage of terrestrial succession is characterized by an abundance of shade intolerant</w:t>
      </w:r>
      <w:r w:rsidR="00A85C96">
        <w:t xml:space="preserve"> </w:t>
      </w:r>
      <w:r w:rsidRPr="00EA12FB">
        <w:t>trees?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</w:pPr>
      <w:r w:rsidRPr="00EA12FB">
        <w:t>A.</w:t>
      </w:r>
      <w:r w:rsidR="00A85C96">
        <w:t xml:space="preserve"> </w:t>
      </w:r>
      <w:r w:rsidRPr="00EA12FB">
        <w:t>early sere</w:t>
      </w:r>
      <w:r w:rsidR="00A85C96">
        <w:tab/>
      </w:r>
      <w:r w:rsidR="00A85C96">
        <w:tab/>
      </w:r>
      <w:r w:rsidR="00A85C96">
        <w:tab/>
      </w:r>
      <w:r w:rsidR="008A08EB">
        <w:tab/>
      </w:r>
      <w:r w:rsidRPr="00EA12FB">
        <w:t>C.</w:t>
      </w:r>
      <w:r w:rsidR="00A85C96">
        <w:t xml:space="preserve"> </w:t>
      </w:r>
      <w:proofErr w:type="spellStart"/>
      <w:r w:rsidRPr="00EA12FB">
        <w:t>subclimax</w:t>
      </w:r>
      <w:proofErr w:type="spellEnd"/>
    </w:p>
    <w:p w:rsidR="00A85C96" w:rsidRDefault="00EA12FB" w:rsidP="00A85C96">
      <w:pPr>
        <w:pStyle w:val="ListParagraph"/>
      </w:pPr>
      <w:r w:rsidRPr="00EA12FB">
        <w:t>B.</w:t>
      </w:r>
      <w:r w:rsidR="00A85C96">
        <w:t xml:space="preserve"> </w:t>
      </w:r>
      <w:r w:rsidRPr="00EA12FB">
        <w:t>climax</w:t>
      </w:r>
      <w:r w:rsidR="00A85C96">
        <w:tab/>
      </w:r>
      <w:r w:rsidR="00A85C96">
        <w:tab/>
      </w:r>
      <w:r w:rsidR="00A85C96">
        <w:tab/>
      </w:r>
      <w:r w:rsidR="008A08EB">
        <w:tab/>
      </w:r>
      <w:r w:rsidRPr="00EA12FB">
        <w:t>D.</w:t>
      </w:r>
      <w:r w:rsidR="00A85C96">
        <w:t xml:space="preserve"> </w:t>
      </w:r>
      <w:r w:rsidRPr="00EA12FB">
        <w:t>pioneer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  <w:numPr>
          <w:ilvl w:val="0"/>
          <w:numId w:val="37"/>
        </w:numPr>
      </w:pPr>
      <w:r w:rsidRPr="00EA12FB">
        <w:t>Lichens are good pioneer species because:</w:t>
      </w:r>
    </w:p>
    <w:p w:rsidR="00A85C96" w:rsidRDefault="00A85C96" w:rsidP="00A85C96">
      <w:pPr>
        <w:pStyle w:val="ListParagraph"/>
      </w:pPr>
    </w:p>
    <w:p w:rsidR="00A85C96" w:rsidRDefault="00EA12FB" w:rsidP="00A85C96">
      <w:pPr>
        <w:pStyle w:val="ListParagraph"/>
      </w:pPr>
      <w:r w:rsidRPr="00EA12FB">
        <w:t>A.</w:t>
      </w:r>
      <w:r w:rsidR="00A85C96">
        <w:t xml:space="preserve"> </w:t>
      </w:r>
      <w:r w:rsidRPr="00EA12FB">
        <w:t>many are nitrogen fixers.</w:t>
      </w:r>
      <w:r w:rsidR="00A85C96">
        <w:tab/>
      </w:r>
      <w:r w:rsidR="008A08EB">
        <w:tab/>
      </w:r>
      <w:r w:rsidRPr="00EA12FB">
        <w:t>B.</w:t>
      </w:r>
      <w:r w:rsidR="00A85C96">
        <w:t xml:space="preserve"> </w:t>
      </w:r>
      <w:r w:rsidRPr="00EA12FB">
        <w:t>they can extract nutrients directly from the air.</w:t>
      </w:r>
    </w:p>
    <w:p w:rsidR="00A85C96" w:rsidRDefault="00EA12FB" w:rsidP="00A85C96">
      <w:pPr>
        <w:pStyle w:val="ListParagraph"/>
      </w:pPr>
      <w:r w:rsidRPr="00EA12FB">
        <w:t>C.</w:t>
      </w:r>
      <w:r w:rsidR="00A85C96">
        <w:t xml:space="preserve"> </w:t>
      </w:r>
      <w:r w:rsidRPr="00EA12FB">
        <w:t>they are shade tolerant.</w:t>
      </w:r>
      <w:r w:rsidR="00A85C96">
        <w:tab/>
      </w:r>
      <w:r w:rsidR="008A08EB">
        <w:tab/>
      </w:r>
      <w:r w:rsidRPr="00EA12FB">
        <w:t>D.</w:t>
      </w:r>
      <w:r w:rsidR="00A85C96">
        <w:t xml:space="preserve"> </w:t>
      </w:r>
      <w:r w:rsidRPr="00EA12FB">
        <w:t>A and B are correct.</w:t>
      </w:r>
    </w:p>
    <w:p w:rsidR="00A85C96" w:rsidRDefault="00EA12FB" w:rsidP="00A85C96">
      <w:pPr>
        <w:pStyle w:val="ListParagraph"/>
      </w:pPr>
      <w:proofErr w:type="gramStart"/>
      <w:r w:rsidRPr="00EA12FB">
        <w:t>E.</w:t>
      </w:r>
      <w:r w:rsidR="00A85C96">
        <w:t xml:space="preserve"> </w:t>
      </w:r>
      <w:r w:rsidRPr="00EA12FB">
        <w:t>all of the above.</w:t>
      </w:r>
      <w:proofErr w:type="gramEnd"/>
    </w:p>
    <w:p w:rsidR="00A85C96" w:rsidRDefault="00A85C96" w:rsidP="00A85C96">
      <w:pPr>
        <w:pStyle w:val="ListParagraph"/>
      </w:pPr>
    </w:p>
    <w:p w:rsidR="001C7DE0" w:rsidRDefault="00EA12FB" w:rsidP="001C7DE0">
      <w:pPr>
        <w:pStyle w:val="ListParagraph"/>
        <w:numPr>
          <w:ilvl w:val="0"/>
          <w:numId w:val="37"/>
        </w:numPr>
      </w:pPr>
      <w:r w:rsidRPr="00EA12FB">
        <w:t>After which of the following events would primary succession ordinarily occur?</w:t>
      </w:r>
    </w:p>
    <w:p w:rsidR="001C7DE0" w:rsidRDefault="001C7DE0" w:rsidP="00A85C96">
      <w:pPr>
        <w:pStyle w:val="ListParagraph"/>
      </w:pPr>
    </w:p>
    <w:p w:rsidR="001C7DE0" w:rsidRDefault="00EA12FB" w:rsidP="00A85C96">
      <w:pPr>
        <w:pStyle w:val="ListParagraph"/>
      </w:pPr>
      <w:r w:rsidRPr="00EA12FB">
        <w:t>A.</w:t>
      </w:r>
      <w:r w:rsidR="001C7DE0">
        <w:t xml:space="preserve"> </w:t>
      </w:r>
      <w:r w:rsidRPr="00EA12FB">
        <w:t>forest fire</w:t>
      </w:r>
      <w:r w:rsidR="001C7DE0">
        <w:tab/>
      </w:r>
      <w:r w:rsidR="001C7DE0">
        <w:tab/>
      </w:r>
      <w:r w:rsidR="001C7DE0">
        <w:tab/>
      </w:r>
      <w:r w:rsidR="008A08EB">
        <w:tab/>
      </w:r>
      <w:r w:rsidRPr="00EA12FB">
        <w:t>B.</w:t>
      </w:r>
      <w:r w:rsidR="001C7DE0">
        <w:t xml:space="preserve"> </w:t>
      </w:r>
      <w:proofErr w:type="spellStart"/>
      <w:r w:rsidRPr="00EA12FB">
        <w:t>clearcutting</w:t>
      </w:r>
      <w:proofErr w:type="spellEnd"/>
    </w:p>
    <w:p w:rsidR="001C7DE0" w:rsidRDefault="00EA12FB" w:rsidP="00A85C96">
      <w:pPr>
        <w:pStyle w:val="ListParagraph"/>
      </w:pPr>
      <w:r w:rsidRPr="00EA12FB">
        <w:t>C.</w:t>
      </w:r>
      <w:r w:rsidR="001C7DE0">
        <w:t xml:space="preserve"> </w:t>
      </w:r>
      <w:r w:rsidRPr="00EA12FB">
        <w:t>flood</w:t>
      </w:r>
      <w:r w:rsidR="001C7DE0">
        <w:tab/>
      </w:r>
      <w:r w:rsidR="001C7DE0">
        <w:tab/>
      </w:r>
      <w:r w:rsidR="001C7DE0">
        <w:tab/>
      </w:r>
      <w:r w:rsidR="008A08EB">
        <w:tab/>
      </w:r>
      <w:r w:rsidRPr="00EA12FB">
        <w:t>D.</w:t>
      </w:r>
      <w:r w:rsidR="001C7DE0">
        <w:t xml:space="preserve"> </w:t>
      </w:r>
      <w:r w:rsidRPr="00EA12FB">
        <w:t>volcanic eruption</w:t>
      </w:r>
    </w:p>
    <w:p w:rsidR="001C7DE0" w:rsidRDefault="00EA12FB" w:rsidP="001C7DE0">
      <w:pPr>
        <w:pStyle w:val="ListParagraph"/>
      </w:pPr>
      <w:r w:rsidRPr="00EA12FB">
        <w:t>E.</w:t>
      </w:r>
      <w:r w:rsidR="001C7DE0">
        <w:t xml:space="preserve"> </w:t>
      </w:r>
      <w:r w:rsidRPr="00EA12FB">
        <w:t>abandonment of cultivated land</w:t>
      </w:r>
    </w:p>
    <w:p w:rsidR="001C7DE0" w:rsidRPr="00C346CB" w:rsidRDefault="001C7DE0" w:rsidP="001C7DE0">
      <w:pPr>
        <w:pStyle w:val="ListParagraph"/>
        <w:rPr>
          <w:sz w:val="22"/>
        </w:rPr>
      </w:pPr>
    </w:p>
    <w:p w:rsidR="00A612EE" w:rsidRDefault="001C7DE0" w:rsidP="001C7DE0">
      <w:pPr>
        <w:pStyle w:val="ListParagraph"/>
        <w:numPr>
          <w:ilvl w:val="0"/>
          <w:numId w:val="37"/>
        </w:numPr>
      </w:pPr>
      <w:r>
        <w:t xml:space="preserve"> </w:t>
      </w:r>
      <w:r w:rsidR="00EA12FB" w:rsidRPr="00EA12FB">
        <w:t xml:space="preserve">Inverted biomass or energy pyramids represent </w:t>
      </w:r>
      <w:r w:rsidR="00A612EE">
        <w:t xml:space="preserve">______________ </w:t>
      </w:r>
      <w:r w:rsidR="00EA12FB" w:rsidRPr="00EA12FB">
        <w:t>ecosystems.</w:t>
      </w:r>
    </w:p>
    <w:p w:rsidR="00A612EE" w:rsidRDefault="00A612EE" w:rsidP="00A612EE">
      <w:pPr>
        <w:pStyle w:val="ListParagraph"/>
      </w:pPr>
    </w:p>
    <w:p w:rsidR="00A612EE" w:rsidRDefault="00EA12FB" w:rsidP="00A612EE">
      <w:pPr>
        <w:pStyle w:val="ListParagraph"/>
      </w:pPr>
      <w:r w:rsidRPr="00EA12FB">
        <w:t>A.</w:t>
      </w:r>
      <w:r w:rsidR="00A612EE">
        <w:t xml:space="preserve"> </w:t>
      </w:r>
      <w:r w:rsidRPr="00EA12FB">
        <w:t>unstable</w:t>
      </w:r>
      <w:r w:rsidR="00A612EE">
        <w:tab/>
      </w:r>
      <w:r w:rsidR="00A612EE">
        <w:tab/>
      </w:r>
      <w:r w:rsidR="00A612EE">
        <w:tab/>
      </w:r>
      <w:r w:rsidR="008A08EB">
        <w:tab/>
      </w:r>
      <w:r w:rsidRPr="00EA12FB">
        <w:t>C.</w:t>
      </w:r>
      <w:r w:rsidR="00A612EE">
        <w:t xml:space="preserve"> </w:t>
      </w:r>
      <w:r w:rsidRPr="00EA12FB">
        <w:t>expanding</w:t>
      </w:r>
    </w:p>
    <w:p w:rsidR="009C3A12" w:rsidRDefault="00EA12FB" w:rsidP="009C3A12">
      <w:pPr>
        <w:pStyle w:val="ListParagraph"/>
      </w:pPr>
      <w:r w:rsidRPr="00EA12FB">
        <w:t>B.</w:t>
      </w:r>
      <w:r w:rsidR="00A612EE">
        <w:t xml:space="preserve"> </w:t>
      </w:r>
      <w:r w:rsidRPr="00EA12FB">
        <w:t>tropical</w:t>
      </w:r>
      <w:r w:rsidR="00A612EE">
        <w:tab/>
      </w:r>
      <w:r w:rsidR="00A612EE">
        <w:tab/>
      </w:r>
      <w:r w:rsidR="00A612EE">
        <w:tab/>
      </w:r>
      <w:r w:rsidR="008A08EB">
        <w:tab/>
      </w:r>
      <w:r w:rsidRPr="00EA12FB">
        <w:t>D.</w:t>
      </w:r>
      <w:r w:rsidR="00A612EE">
        <w:t xml:space="preserve"> </w:t>
      </w:r>
      <w:r w:rsidRPr="00EA12FB">
        <w:t>well-established</w:t>
      </w:r>
    </w:p>
    <w:p w:rsidR="00056B89" w:rsidRDefault="00056B89">
      <w:r>
        <w:br w:type="page"/>
      </w:r>
    </w:p>
    <w:p w:rsidR="009C3A12" w:rsidRDefault="00EA12FB" w:rsidP="009C3A12">
      <w:pPr>
        <w:pStyle w:val="ListParagraph"/>
        <w:numPr>
          <w:ilvl w:val="0"/>
          <w:numId w:val="37"/>
        </w:numPr>
      </w:pPr>
      <w:r w:rsidRPr="00EA12FB">
        <w:lastRenderedPageBreak/>
        <w:t>To obtain the maximum amount of food in an ecosystem, a top predator such as humans</w:t>
      </w:r>
      <w:r w:rsidR="009C3A12">
        <w:t xml:space="preserve"> </w:t>
      </w:r>
      <w:r w:rsidRPr="00EA12FB">
        <w:t>should eat primarily:</w:t>
      </w:r>
    </w:p>
    <w:p w:rsidR="009C3A12" w:rsidRDefault="009C3A12" w:rsidP="009C3A12">
      <w:pPr>
        <w:pStyle w:val="ListParagraph"/>
      </w:pPr>
    </w:p>
    <w:p w:rsidR="009C3A12" w:rsidRDefault="00EA12FB" w:rsidP="009C3A12">
      <w:pPr>
        <w:pStyle w:val="ListParagraph"/>
      </w:pPr>
      <w:r w:rsidRPr="00EA12FB">
        <w:t>A.</w:t>
      </w:r>
      <w:r w:rsidR="009C3A12">
        <w:t xml:space="preserve"> </w:t>
      </w:r>
      <w:proofErr w:type="gramStart"/>
      <w:r w:rsidRPr="00EA12FB">
        <w:t>producers</w:t>
      </w:r>
      <w:proofErr w:type="gramEnd"/>
      <w:r w:rsidR="009C3A12">
        <w:tab/>
      </w:r>
      <w:r w:rsidR="009C3A12">
        <w:tab/>
      </w:r>
      <w:r w:rsidR="009C3A12">
        <w:tab/>
      </w:r>
      <w:r w:rsidR="008A08EB">
        <w:tab/>
      </w:r>
      <w:r w:rsidRPr="00EA12FB">
        <w:t>C.</w:t>
      </w:r>
      <w:r w:rsidR="009C3A12">
        <w:t xml:space="preserve"> </w:t>
      </w:r>
      <w:r w:rsidRPr="00EA12FB">
        <w:t>primary consumers</w:t>
      </w:r>
    </w:p>
    <w:p w:rsidR="009C3A12" w:rsidRDefault="00EA12FB" w:rsidP="009C3A12">
      <w:pPr>
        <w:pStyle w:val="ListParagraph"/>
      </w:pPr>
      <w:r w:rsidRPr="00EA12FB">
        <w:t>B.</w:t>
      </w:r>
      <w:r w:rsidR="009C3A12">
        <w:t xml:space="preserve"> </w:t>
      </w:r>
      <w:r w:rsidRPr="00EA12FB">
        <w:t>decomposers</w:t>
      </w:r>
      <w:r w:rsidR="009C3A12">
        <w:tab/>
      </w:r>
      <w:r w:rsidR="009C3A12">
        <w:tab/>
      </w:r>
      <w:r w:rsidR="008A08EB">
        <w:tab/>
      </w:r>
      <w:r w:rsidRPr="00EA12FB">
        <w:t>D.</w:t>
      </w:r>
      <w:r w:rsidR="009C3A12">
        <w:t xml:space="preserve"> </w:t>
      </w:r>
      <w:r w:rsidRPr="00EA12FB">
        <w:t>secondary consumers</w:t>
      </w:r>
    </w:p>
    <w:p w:rsidR="009C3A12" w:rsidRDefault="009C3A12" w:rsidP="009C3A12">
      <w:pPr>
        <w:pStyle w:val="ListParagraph"/>
      </w:pPr>
    </w:p>
    <w:p w:rsidR="009C3A12" w:rsidRDefault="00EA12FB" w:rsidP="009C3A12">
      <w:pPr>
        <w:pStyle w:val="ListParagraph"/>
        <w:numPr>
          <w:ilvl w:val="0"/>
          <w:numId w:val="37"/>
        </w:numPr>
      </w:pPr>
      <w:r w:rsidRPr="00EA12FB">
        <w:t>Species with large amounts of genetic variation are more likely to become extinct than</w:t>
      </w:r>
      <w:r w:rsidR="009C3A12">
        <w:t xml:space="preserve"> </w:t>
      </w:r>
      <w:r w:rsidRPr="00EA12FB">
        <w:t>species with smaller amounts of genetic variation.</w:t>
      </w:r>
    </w:p>
    <w:p w:rsidR="009C3A12" w:rsidRDefault="009C3A12" w:rsidP="009C3A12">
      <w:pPr>
        <w:pStyle w:val="ListParagraph"/>
      </w:pPr>
    </w:p>
    <w:p w:rsidR="009C3A12" w:rsidRDefault="00EA12FB" w:rsidP="009C3A12">
      <w:pPr>
        <w:pStyle w:val="ListParagraph"/>
      </w:pPr>
      <w:r w:rsidRPr="00EA12FB">
        <w:t>A.  True</w:t>
      </w:r>
      <w:r w:rsidR="009C3A12">
        <w:tab/>
      </w:r>
      <w:r w:rsidR="009C3A12">
        <w:tab/>
      </w:r>
      <w:r w:rsidR="009C3A12">
        <w:tab/>
      </w:r>
      <w:r w:rsidR="008A08EB">
        <w:tab/>
      </w:r>
      <w:r w:rsidRPr="00EA12FB">
        <w:t>B.  False</w:t>
      </w:r>
    </w:p>
    <w:p w:rsidR="009C3A12" w:rsidRDefault="009C3A12" w:rsidP="009C3A12">
      <w:pPr>
        <w:pStyle w:val="ListParagraph"/>
      </w:pPr>
    </w:p>
    <w:p w:rsidR="009C3A12" w:rsidRDefault="00EA12FB" w:rsidP="009C3A12">
      <w:pPr>
        <w:pStyle w:val="ListParagraph"/>
        <w:numPr>
          <w:ilvl w:val="0"/>
          <w:numId w:val="37"/>
        </w:numPr>
      </w:pPr>
      <w:r w:rsidRPr="00EA12FB">
        <w:t>Consider the two following animal communities:</w:t>
      </w:r>
    </w:p>
    <w:p w:rsidR="009C3A12" w:rsidRDefault="009C3A12" w:rsidP="009C3A12">
      <w:pPr>
        <w:pStyle w:val="ListParagraph"/>
      </w:pPr>
    </w:p>
    <w:p w:rsidR="009C3A12" w:rsidRDefault="00EA12FB" w:rsidP="009C3A12">
      <w:pPr>
        <w:pStyle w:val="ListParagraph"/>
        <w:ind w:left="0"/>
      </w:pPr>
      <w:r w:rsidRPr="00EA12FB">
        <w:t xml:space="preserve">Community A—10 flying squirrels, 12 </w:t>
      </w:r>
      <w:proofErr w:type="spellStart"/>
      <w:r w:rsidRPr="00EA12FB">
        <w:t>pileated</w:t>
      </w:r>
      <w:proofErr w:type="spellEnd"/>
      <w:r w:rsidRPr="00EA12FB">
        <w:t xml:space="preserve"> woodpeckers, 14 red tree voles, 7 spotted owls</w:t>
      </w:r>
    </w:p>
    <w:p w:rsidR="009C3A12" w:rsidRDefault="00EA12FB" w:rsidP="009C3A12">
      <w:pPr>
        <w:pStyle w:val="ListParagraph"/>
        <w:ind w:left="0"/>
      </w:pPr>
      <w:r w:rsidRPr="00EA12FB">
        <w:t xml:space="preserve">Community B—50 flying squirrels, 2 </w:t>
      </w:r>
      <w:proofErr w:type="spellStart"/>
      <w:r w:rsidRPr="00EA12FB">
        <w:t>pileated</w:t>
      </w:r>
      <w:proofErr w:type="spellEnd"/>
      <w:r w:rsidRPr="00EA12FB">
        <w:t xml:space="preserve"> woodpeckers, 1 red tree vole, </w:t>
      </w:r>
      <w:proofErr w:type="gramStart"/>
      <w:r w:rsidRPr="00EA12FB">
        <w:t>1</w:t>
      </w:r>
      <w:proofErr w:type="gramEnd"/>
      <w:r w:rsidRPr="00EA12FB">
        <w:t xml:space="preserve"> spotted owl</w:t>
      </w:r>
    </w:p>
    <w:p w:rsidR="009C3A12" w:rsidRDefault="009C3A12" w:rsidP="009C3A12">
      <w:pPr>
        <w:pStyle w:val="ListParagraph"/>
      </w:pPr>
    </w:p>
    <w:p w:rsidR="009C3A12" w:rsidRDefault="00EA12FB" w:rsidP="007D5712">
      <w:pPr>
        <w:pStyle w:val="ListParagraph"/>
        <w:ind w:left="0"/>
      </w:pPr>
      <w:r w:rsidRPr="00EA12FB">
        <w:t>Which of the following statements best describes the species diversity in these two communities?</w:t>
      </w:r>
    </w:p>
    <w:p w:rsidR="009C3A12" w:rsidRDefault="009C3A12" w:rsidP="009C3A12">
      <w:pPr>
        <w:pStyle w:val="ListParagraph"/>
      </w:pPr>
    </w:p>
    <w:p w:rsidR="009C3A12" w:rsidRDefault="00EA12FB" w:rsidP="009C3A12">
      <w:pPr>
        <w:pStyle w:val="ListParagraph"/>
      </w:pPr>
      <w:r w:rsidRPr="00EA12FB">
        <w:t>A.  A and B have approximately the same amount of biodiversity at the species level</w:t>
      </w:r>
    </w:p>
    <w:p w:rsidR="009C3A12" w:rsidRDefault="00EA12FB" w:rsidP="009C3A12">
      <w:pPr>
        <w:pStyle w:val="ListParagraph"/>
      </w:pPr>
      <w:r w:rsidRPr="00EA12FB">
        <w:t>B.  Although A and B have the same species evenness, species dominance differs</w:t>
      </w:r>
    </w:p>
    <w:p w:rsidR="009C3A12" w:rsidRDefault="00EA12FB" w:rsidP="009C3A12">
      <w:pPr>
        <w:pStyle w:val="ListParagraph"/>
      </w:pPr>
      <w:r w:rsidRPr="00EA12FB">
        <w:t>C.  Although A and B have the same species richness, species evenness differs</w:t>
      </w:r>
    </w:p>
    <w:p w:rsidR="009C3A12" w:rsidRDefault="00EA12FB" w:rsidP="009C3A12">
      <w:pPr>
        <w:pStyle w:val="ListParagraph"/>
      </w:pPr>
      <w:r w:rsidRPr="00EA12FB">
        <w:t>D.  A and B have about the same species richness and evenness, but differ in species     dominance</w:t>
      </w:r>
    </w:p>
    <w:p w:rsidR="009C3A12" w:rsidRDefault="009C3A12" w:rsidP="009C3A12">
      <w:pPr>
        <w:pStyle w:val="ListParagraph"/>
      </w:pPr>
    </w:p>
    <w:p w:rsidR="006C6307" w:rsidRDefault="00EA12FB" w:rsidP="009C3A12">
      <w:pPr>
        <w:pStyle w:val="ListParagraph"/>
        <w:numPr>
          <w:ilvl w:val="0"/>
          <w:numId w:val="37"/>
        </w:numPr>
      </w:pPr>
      <w:r w:rsidRPr="00EA12FB">
        <w:t>What does a tailed frog use its tail for?</w:t>
      </w:r>
    </w:p>
    <w:p w:rsidR="006C6307" w:rsidRDefault="006C6307" w:rsidP="006C6307">
      <w:pPr>
        <w:pStyle w:val="ListParagraph"/>
      </w:pPr>
    </w:p>
    <w:p w:rsidR="006C6307" w:rsidRDefault="00EA12FB" w:rsidP="006C6307">
      <w:pPr>
        <w:pStyle w:val="ListParagraph"/>
      </w:pPr>
      <w:proofErr w:type="gramStart"/>
      <w:r w:rsidRPr="00EA12FB">
        <w:t>A.  assists</w:t>
      </w:r>
      <w:proofErr w:type="gramEnd"/>
      <w:r w:rsidRPr="00EA12FB">
        <w:t xml:space="preserve"> in propelling the animal through water</w:t>
      </w:r>
    </w:p>
    <w:p w:rsidR="006C6307" w:rsidRDefault="00EA12FB" w:rsidP="006C6307">
      <w:pPr>
        <w:pStyle w:val="ListParagraph"/>
      </w:pPr>
      <w:proofErr w:type="gramStart"/>
      <w:r w:rsidRPr="00EA12FB">
        <w:t>B.  to</w:t>
      </w:r>
      <w:proofErr w:type="gramEnd"/>
      <w:r w:rsidRPr="00EA12FB">
        <w:t xml:space="preserve"> attract females</w:t>
      </w:r>
    </w:p>
    <w:p w:rsidR="006C6307" w:rsidRDefault="00EA12FB" w:rsidP="006C6307">
      <w:pPr>
        <w:pStyle w:val="ListParagraph"/>
      </w:pPr>
      <w:proofErr w:type="gramStart"/>
      <w:r w:rsidRPr="00EA12FB">
        <w:t>C.  to</w:t>
      </w:r>
      <w:proofErr w:type="gramEnd"/>
      <w:r w:rsidRPr="00EA12FB">
        <w:t xml:space="preserve"> anchor the animal to rocks</w:t>
      </w:r>
    </w:p>
    <w:p w:rsidR="006C6307" w:rsidRDefault="00EA12FB" w:rsidP="006C6307">
      <w:pPr>
        <w:pStyle w:val="ListParagraph"/>
      </w:pPr>
      <w:proofErr w:type="gramStart"/>
      <w:r w:rsidRPr="00EA12FB">
        <w:t>D.  assists</w:t>
      </w:r>
      <w:proofErr w:type="gramEnd"/>
      <w:r w:rsidRPr="00EA12FB">
        <w:t xml:space="preserve"> in internal fertilization</w:t>
      </w:r>
    </w:p>
    <w:p w:rsidR="006C6307" w:rsidRDefault="00EA12FB" w:rsidP="006C6307">
      <w:pPr>
        <w:pStyle w:val="ListParagraph"/>
      </w:pPr>
      <w:proofErr w:type="gramStart"/>
      <w:r w:rsidRPr="00EA12FB">
        <w:t>E.  to</w:t>
      </w:r>
      <w:proofErr w:type="gramEnd"/>
      <w:r w:rsidRPr="00EA12FB">
        <w:t xml:space="preserve"> warn other frogs of impending danger</w:t>
      </w:r>
    </w:p>
    <w:p w:rsidR="006C6307" w:rsidRDefault="006C6307" w:rsidP="006C6307">
      <w:pPr>
        <w:pStyle w:val="ListParagraph"/>
      </w:pPr>
    </w:p>
    <w:p w:rsidR="006C6307" w:rsidRDefault="006C6307" w:rsidP="006C6307">
      <w:pPr>
        <w:pStyle w:val="ListParagraph"/>
        <w:numPr>
          <w:ilvl w:val="0"/>
          <w:numId w:val="37"/>
        </w:numPr>
      </w:pPr>
      <w:r>
        <w:t>W</w:t>
      </w:r>
      <w:r w:rsidR="00EA12FB" w:rsidRPr="00EA12FB">
        <w:t>hich of the following factors would tend to increase the biodiversity of a community?</w:t>
      </w:r>
    </w:p>
    <w:p w:rsidR="006C6307" w:rsidRDefault="006C6307" w:rsidP="006C6307">
      <w:pPr>
        <w:pStyle w:val="ListParagraph"/>
      </w:pPr>
    </w:p>
    <w:p w:rsidR="006C6307" w:rsidRDefault="00EA12FB" w:rsidP="006C6307">
      <w:pPr>
        <w:pStyle w:val="ListParagraph"/>
      </w:pPr>
      <w:proofErr w:type="gramStart"/>
      <w:r w:rsidRPr="00EA12FB">
        <w:t>A.  physically</w:t>
      </w:r>
      <w:proofErr w:type="gramEnd"/>
      <w:r w:rsidRPr="00EA12FB">
        <w:t xml:space="preserve"> diverse habitat</w:t>
      </w:r>
    </w:p>
    <w:p w:rsidR="006C6307" w:rsidRDefault="00EA12FB" w:rsidP="006C6307">
      <w:pPr>
        <w:pStyle w:val="ListParagraph"/>
      </w:pPr>
      <w:proofErr w:type="gramStart"/>
      <w:r w:rsidRPr="00EA12FB">
        <w:t>B.  environmental</w:t>
      </w:r>
      <w:proofErr w:type="gramEnd"/>
      <w:r w:rsidRPr="00EA12FB">
        <w:t xml:space="preserve"> stress</w:t>
      </w:r>
    </w:p>
    <w:p w:rsidR="006C6307" w:rsidRDefault="00EA12FB" w:rsidP="006C6307">
      <w:pPr>
        <w:pStyle w:val="ListParagraph"/>
      </w:pPr>
      <w:proofErr w:type="gramStart"/>
      <w:r w:rsidRPr="00EA12FB">
        <w:t>C.  catastrophic</w:t>
      </w:r>
      <w:proofErr w:type="gramEnd"/>
      <w:r w:rsidRPr="00EA12FB">
        <w:t xml:space="preserve"> disturbances</w:t>
      </w:r>
    </w:p>
    <w:p w:rsidR="006C6307" w:rsidRDefault="00EA12FB" w:rsidP="006C6307">
      <w:pPr>
        <w:pStyle w:val="ListParagraph"/>
      </w:pPr>
      <w:proofErr w:type="gramStart"/>
      <w:r w:rsidRPr="00EA12FB">
        <w:t>D.  geographic</w:t>
      </w:r>
      <w:proofErr w:type="gramEnd"/>
      <w:r w:rsidRPr="00EA12FB">
        <w:t xml:space="preserve"> isolation</w:t>
      </w:r>
    </w:p>
    <w:p w:rsidR="006C6307" w:rsidRDefault="00EA12FB" w:rsidP="006C6307">
      <w:pPr>
        <w:pStyle w:val="ListParagraph"/>
      </w:pPr>
      <w:proofErr w:type="gramStart"/>
      <w:r w:rsidRPr="00EA12FB">
        <w:t>E.  introduction</w:t>
      </w:r>
      <w:proofErr w:type="gramEnd"/>
      <w:r w:rsidRPr="00EA12FB">
        <w:t xml:space="preserve"> of an exotic species</w:t>
      </w:r>
    </w:p>
    <w:p w:rsidR="006C6307" w:rsidRDefault="006C6307" w:rsidP="006C6307">
      <w:pPr>
        <w:pStyle w:val="ListParagraph"/>
      </w:pPr>
    </w:p>
    <w:p w:rsidR="006C6307" w:rsidRDefault="00EA12FB" w:rsidP="006C6307">
      <w:pPr>
        <w:pStyle w:val="ListParagraph"/>
        <w:numPr>
          <w:ilvl w:val="0"/>
          <w:numId w:val="37"/>
        </w:numPr>
      </w:pPr>
      <w:r w:rsidRPr="00EA12FB">
        <w:lastRenderedPageBreak/>
        <w:t>The presence of sea otters along the Pacific Coast reduces the population of sea urchins in</w:t>
      </w:r>
      <w:r w:rsidR="006C6307">
        <w:t xml:space="preserve"> </w:t>
      </w:r>
      <w:r w:rsidRPr="00EA12FB">
        <w:t>this area.  This results in the development of kelp beds which harbor a large amount of</w:t>
      </w:r>
      <w:r w:rsidR="006C6307">
        <w:t xml:space="preserve"> </w:t>
      </w:r>
      <w:r w:rsidRPr="00EA12FB">
        <w:t>biodiversity.  For this reason, sea otters are considered to be a (an</w:t>
      </w:r>
      <w:proofErr w:type="gramStart"/>
      <w:r w:rsidRPr="00EA12FB">
        <w:t>)  _</w:t>
      </w:r>
      <w:proofErr w:type="gramEnd"/>
      <w:r w:rsidRPr="00EA12FB">
        <w:t>_______ species.</w:t>
      </w:r>
    </w:p>
    <w:p w:rsidR="006C6307" w:rsidRPr="007D5712" w:rsidRDefault="006C6307" w:rsidP="006C6307">
      <w:pPr>
        <w:pStyle w:val="ListParagraph"/>
        <w:rPr>
          <w:sz w:val="20"/>
        </w:rPr>
      </w:pPr>
    </w:p>
    <w:p w:rsidR="006C6307" w:rsidRDefault="00EA12FB" w:rsidP="006C6307">
      <w:pPr>
        <w:pStyle w:val="ListParagraph"/>
      </w:pPr>
      <w:proofErr w:type="gramStart"/>
      <w:r w:rsidRPr="00EA12FB">
        <w:t>A.  exotic</w:t>
      </w:r>
      <w:proofErr w:type="gramEnd"/>
      <w:r w:rsidR="006C6307">
        <w:tab/>
      </w:r>
      <w:r w:rsidR="006C6307">
        <w:tab/>
      </w:r>
      <w:r w:rsidR="006C6307">
        <w:tab/>
      </w:r>
      <w:r w:rsidR="006C6307">
        <w:tab/>
      </w:r>
      <w:r w:rsidRPr="00EA12FB">
        <w:t xml:space="preserve">D.  </w:t>
      </w:r>
      <w:proofErr w:type="gramStart"/>
      <w:r w:rsidRPr="00EA12FB">
        <w:t>specialist</w:t>
      </w:r>
      <w:proofErr w:type="gramEnd"/>
    </w:p>
    <w:p w:rsidR="006C6307" w:rsidRDefault="00EA12FB" w:rsidP="006C6307">
      <w:pPr>
        <w:pStyle w:val="ListParagraph"/>
      </w:pPr>
      <w:proofErr w:type="gramStart"/>
      <w:r w:rsidRPr="00EA12FB">
        <w:t>B.  ubiquitous</w:t>
      </w:r>
      <w:proofErr w:type="gramEnd"/>
      <w:r w:rsidR="006C6307">
        <w:tab/>
      </w:r>
      <w:r w:rsidR="006C6307">
        <w:tab/>
      </w:r>
      <w:r w:rsidR="006C6307">
        <w:tab/>
      </w:r>
      <w:r w:rsidR="006C6307">
        <w:tab/>
      </w:r>
      <w:r w:rsidRPr="00EA12FB">
        <w:t xml:space="preserve">E.  </w:t>
      </w:r>
      <w:proofErr w:type="gramStart"/>
      <w:r w:rsidRPr="00EA12FB">
        <w:t>endemic</w:t>
      </w:r>
      <w:proofErr w:type="gramEnd"/>
    </w:p>
    <w:p w:rsidR="006C6307" w:rsidRDefault="00EA12FB" w:rsidP="006C6307">
      <w:pPr>
        <w:pStyle w:val="ListParagraph"/>
      </w:pPr>
      <w:proofErr w:type="gramStart"/>
      <w:r w:rsidRPr="00EA12FB">
        <w:t>C.  keystone</w:t>
      </w:r>
      <w:proofErr w:type="gramEnd"/>
    </w:p>
    <w:p w:rsidR="006C6307" w:rsidRDefault="006C6307" w:rsidP="006C6307">
      <w:pPr>
        <w:pStyle w:val="ListParagraph"/>
      </w:pPr>
    </w:p>
    <w:p w:rsidR="006C6307" w:rsidRDefault="00EA12FB" w:rsidP="006C6307">
      <w:pPr>
        <w:pStyle w:val="ListParagraph"/>
        <w:numPr>
          <w:ilvl w:val="0"/>
          <w:numId w:val="37"/>
        </w:numPr>
      </w:pPr>
      <w:r w:rsidRPr="00EA12FB">
        <w:t>The realized niche of any species is always smaller than its fundamental niche.</w:t>
      </w:r>
    </w:p>
    <w:p w:rsidR="006C6307" w:rsidRPr="007D5712" w:rsidRDefault="006C6307" w:rsidP="006C6307">
      <w:pPr>
        <w:pStyle w:val="ListParagraph"/>
        <w:rPr>
          <w:sz w:val="20"/>
        </w:rPr>
      </w:pPr>
    </w:p>
    <w:p w:rsidR="006C6307" w:rsidRDefault="00EA12FB" w:rsidP="006C6307">
      <w:pPr>
        <w:pStyle w:val="ListParagraph"/>
      </w:pPr>
      <w:r w:rsidRPr="00EA12FB">
        <w:t>A.  True</w:t>
      </w:r>
      <w:r w:rsidR="006C6307">
        <w:tab/>
      </w:r>
      <w:r w:rsidR="006C6307">
        <w:tab/>
      </w:r>
      <w:r w:rsidR="006C6307">
        <w:tab/>
      </w:r>
      <w:r w:rsidR="006C6307">
        <w:tab/>
      </w:r>
      <w:r w:rsidRPr="00EA12FB">
        <w:t>B.  False</w:t>
      </w:r>
    </w:p>
    <w:p w:rsidR="006C6307" w:rsidRDefault="006C6307" w:rsidP="006C6307">
      <w:pPr>
        <w:pStyle w:val="ListParagraph"/>
      </w:pPr>
    </w:p>
    <w:p w:rsidR="001614E4" w:rsidRDefault="00EA12FB" w:rsidP="006C6307">
      <w:pPr>
        <w:pStyle w:val="ListParagraph"/>
        <w:numPr>
          <w:ilvl w:val="0"/>
          <w:numId w:val="37"/>
        </w:numPr>
      </w:pPr>
      <w:r w:rsidRPr="00EA12FB">
        <w:t>Warblers of various species are found in the same general area but feed in different parts of</w:t>
      </w:r>
      <w:r w:rsidR="001614E4">
        <w:t xml:space="preserve"> </w:t>
      </w:r>
      <w:r w:rsidRPr="00EA12FB">
        <w:t>trees.  This example is best described as:</w:t>
      </w:r>
    </w:p>
    <w:p w:rsidR="001614E4" w:rsidRPr="007D5712" w:rsidRDefault="001614E4" w:rsidP="001614E4">
      <w:pPr>
        <w:pStyle w:val="ListParagraph"/>
        <w:rPr>
          <w:sz w:val="20"/>
        </w:rPr>
      </w:pPr>
    </w:p>
    <w:p w:rsidR="001614E4" w:rsidRDefault="00EA12FB" w:rsidP="001614E4">
      <w:pPr>
        <w:pStyle w:val="ListParagraph"/>
      </w:pPr>
      <w:proofErr w:type="gramStart"/>
      <w:r w:rsidRPr="00EA12FB">
        <w:t xml:space="preserve">A.  </w:t>
      </w:r>
      <w:proofErr w:type="spellStart"/>
      <w:r w:rsidRPr="00EA12FB">
        <w:t>intraspecific</w:t>
      </w:r>
      <w:proofErr w:type="spellEnd"/>
      <w:proofErr w:type="gramEnd"/>
      <w:r w:rsidRPr="00EA12FB">
        <w:t xml:space="preserve"> competition</w:t>
      </w:r>
      <w:r w:rsidR="001614E4">
        <w:tab/>
      </w:r>
      <w:r w:rsidR="001614E4">
        <w:tab/>
      </w:r>
      <w:r w:rsidRPr="00EA12FB">
        <w:t xml:space="preserve">D.  </w:t>
      </w:r>
      <w:proofErr w:type="gramStart"/>
      <w:r w:rsidRPr="00EA12FB">
        <w:t>ecological</w:t>
      </w:r>
      <w:proofErr w:type="gramEnd"/>
      <w:r w:rsidRPr="00EA12FB">
        <w:t xml:space="preserve"> succession</w:t>
      </w:r>
    </w:p>
    <w:p w:rsidR="001614E4" w:rsidRDefault="00EA12FB" w:rsidP="001614E4">
      <w:pPr>
        <w:pStyle w:val="ListParagraph"/>
      </w:pPr>
      <w:proofErr w:type="gramStart"/>
      <w:r w:rsidRPr="00EA12FB">
        <w:t>B.  geographic</w:t>
      </w:r>
      <w:proofErr w:type="gramEnd"/>
      <w:r w:rsidRPr="00EA12FB">
        <w:t xml:space="preserve"> isolation</w:t>
      </w:r>
      <w:r w:rsidR="001614E4">
        <w:tab/>
      </w:r>
      <w:r w:rsidR="001614E4">
        <w:tab/>
      </w:r>
      <w:r w:rsidRPr="00EA12FB">
        <w:t xml:space="preserve">E.  </w:t>
      </w:r>
      <w:proofErr w:type="gramStart"/>
      <w:r w:rsidRPr="00EA12FB">
        <w:t>competitive</w:t>
      </w:r>
      <w:proofErr w:type="gramEnd"/>
      <w:r w:rsidRPr="00EA12FB">
        <w:t xml:space="preserve"> exclusion</w:t>
      </w:r>
    </w:p>
    <w:p w:rsidR="001614E4" w:rsidRDefault="00EA12FB" w:rsidP="001614E4">
      <w:pPr>
        <w:pStyle w:val="ListParagraph"/>
      </w:pPr>
      <w:proofErr w:type="gramStart"/>
      <w:r w:rsidRPr="00EA12FB">
        <w:t>C.  commensalism</w:t>
      </w:r>
      <w:proofErr w:type="gramEnd"/>
    </w:p>
    <w:p w:rsidR="001614E4" w:rsidRDefault="001614E4" w:rsidP="001614E4">
      <w:pPr>
        <w:pStyle w:val="ListParagraph"/>
      </w:pPr>
    </w:p>
    <w:p w:rsidR="001614E4" w:rsidRDefault="00EA12FB" w:rsidP="001614E4">
      <w:pPr>
        <w:pStyle w:val="ListParagraph"/>
        <w:numPr>
          <w:ilvl w:val="0"/>
          <w:numId w:val="37"/>
        </w:numPr>
      </w:pPr>
      <w:r w:rsidRPr="00EA12FB">
        <w:t>The most recent research on the relationship between lynx and snowshoe hare populations</w:t>
      </w:r>
      <w:r w:rsidR="001614E4">
        <w:t xml:space="preserve"> </w:t>
      </w:r>
      <w:r w:rsidRPr="00EA12FB">
        <w:t>suggests that:</w:t>
      </w:r>
    </w:p>
    <w:p w:rsidR="001614E4" w:rsidRPr="007D5712" w:rsidRDefault="001614E4" w:rsidP="001614E4">
      <w:pPr>
        <w:pStyle w:val="ListParagraph"/>
        <w:rPr>
          <w:sz w:val="20"/>
        </w:rPr>
      </w:pPr>
    </w:p>
    <w:p w:rsidR="001614E4" w:rsidRDefault="00EA12FB" w:rsidP="001614E4">
      <w:pPr>
        <w:pStyle w:val="ListParagraph"/>
      </w:pPr>
      <w:r w:rsidRPr="00EA12FB">
        <w:t>A.  Lynx will generally hunt snowshoe hare until they disappear</w:t>
      </w:r>
    </w:p>
    <w:p w:rsidR="001614E4" w:rsidRDefault="00EA12FB" w:rsidP="001614E4">
      <w:pPr>
        <w:pStyle w:val="ListParagraph"/>
      </w:pPr>
      <w:r w:rsidRPr="00EA12FB">
        <w:t>B.  Lynx populations generally decline before snowshoe hare populations</w:t>
      </w:r>
    </w:p>
    <w:p w:rsidR="001614E4" w:rsidRDefault="00EA12FB" w:rsidP="001614E4">
      <w:pPr>
        <w:pStyle w:val="ListParagraph"/>
      </w:pPr>
      <w:r w:rsidRPr="00EA12FB">
        <w:t>C.  At high population levels snowshoe hare feed on less nutritious plants</w:t>
      </w:r>
    </w:p>
    <w:p w:rsidR="001614E4" w:rsidRDefault="00EA12FB" w:rsidP="001614E4">
      <w:pPr>
        <w:pStyle w:val="ListParagraph"/>
      </w:pPr>
      <w:r w:rsidRPr="00EA12FB">
        <w:t>D.  Data from Hudson Bay Co. on population sizes of lynx were not reliable</w:t>
      </w:r>
    </w:p>
    <w:p w:rsidR="001614E4" w:rsidRDefault="00EA12FB" w:rsidP="001614E4">
      <w:pPr>
        <w:pStyle w:val="ListParagraph"/>
      </w:pPr>
      <w:r w:rsidRPr="00EA12FB">
        <w:t>E.  Lynx and snowshoe hare populations generally peak at the same time</w:t>
      </w:r>
    </w:p>
    <w:p w:rsidR="001614E4" w:rsidRDefault="001614E4" w:rsidP="001614E4">
      <w:pPr>
        <w:pStyle w:val="ListParagraph"/>
      </w:pPr>
    </w:p>
    <w:p w:rsidR="001614E4" w:rsidRDefault="00EA12FB" w:rsidP="001614E4">
      <w:pPr>
        <w:pStyle w:val="ListParagraph"/>
        <w:numPr>
          <w:ilvl w:val="0"/>
          <w:numId w:val="37"/>
        </w:numPr>
      </w:pPr>
      <w:r w:rsidRPr="00EA12FB">
        <w:t>The fundamental niches of two species overlap and that overlap represents a resource that</w:t>
      </w:r>
      <w:r w:rsidR="001614E4">
        <w:t xml:space="preserve"> </w:t>
      </w:r>
      <w:r w:rsidRPr="00EA12FB">
        <w:t>is in short supply.  Given this situation, which of the following is certain to occur?</w:t>
      </w:r>
    </w:p>
    <w:p w:rsidR="001614E4" w:rsidRPr="007D5712" w:rsidRDefault="001614E4" w:rsidP="001614E4">
      <w:pPr>
        <w:pStyle w:val="ListParagraph"/>
        <w:rPr>
          <w:sz w:val="20"/>
        </w:rPr>
      </w:pPr>
    </w:p>
    <w:p w:rsidR="001614E4" w:rsidRDefault="00EA12FB" w:rsidP="001614E4">
      <w:pPr>
        <w:pStyle w:val="ListParagraph"/>
      </w:pPr>
      <w:proofErr w:type="gramStart"/>
      <w:r w:rsidRPr="00EA12FB">
        <w:t>A.  ecological</w:t>
      </w:r>
      <w:proofErr w:type="gramEnd"/>
      <w:r w:rsidRPr="00EA12FB">
        <w:t xml:space="preserve"> succession</w:t>
      </w:r>
      <w:r w:rsidR="001614E4">
        <w:tab/>
      </w:r>
      <w:r w:rsidR="001614E4">
        <w:tab/>
      </w:r>
      <w:r w:rsidRPr="00EA12FB">
        <w:t xml:space="preserve">D. </w:t>
      </w:r>
      <w:proofErr w:type="spellStart"/>
      <w:r w:rsidRPr="00EA12FB">
        <w:t>interspecific</w:t>
      </w:r>
      <w:proofErr w:type="spellEnd"/>
      <w:r w:rsidRPr="00EA12FB">
        <w:t xml:space="preserve"> competition</w:t>
      </w:r>
    </w:p>
    <w:p w:rsidR="001614E4" w:rsidRDefault="00EA12FB" w:rsidP="001614E4">
      <w:pPr>
        <w:pStyle w:val="ListParagraph"/>
      </w:pPr>
      <w:proofErr w:type="gramStart"/>
      <w:r w:rsidRPr="00EA12FB">
        <w:t>B.  coexistence</w:t>
      </w:r>
      <w:proofErr w:type="gramEnd"/>
      <w:r w:rsidR="001614E4">
        <w:tab/>
      </w:r>
      <w:r w:rsidR="001614E4">
        <w:tab/>
      </w:r>
      <w:r w:rsidR="001614E4">
        <w:tab/>
      </w:r>
      <w:r w:rsidRPr="00EA12FB">
        <w:t>E. adaptive radiation</w:t>
      </w:r>
    </w:p>
    <w:p w:rsidR="001614E4" w:rsidRDefault="00EA12FB" w:rsidP="001614E4">
      <w:pPr>
        <w:pStyle w:val="ListParagraph"/>
      </w:pPr>
      <w:proofErr w:type="gramStart"/>
      <w:r w:rsidRPr="00EA12FB">
        <w:t>C.  symbiosis</w:t>
      </w:r>
      <w:proofErr w:type="gramEnd"/>
    </w:p>
    <w:p w:rsidR="001614E4" w:rsidRDefault="001614E4" w:rsidP="001614E4">
      <w:pPr>
        <w:pStyle w:val="ListParagraph"/>
      </w:pPr>
    </w:p>
    <w:p w:rsidR="001614E4" w:rsidRDefault="00EA12FB" w:rsidP="001614E4">
      <w:pPr>
        <w:pStyle w:val="ListParagraph"/>
        <w:numPr>
          <w:ilvl w:val="0"/>
          <w:numId w:val="37"/>
        </w:numPr>
      </w:pPr>
      <w:r w:rsidRPr="00EA12FB">
        <w:t>Lichens, oak galls and mistletoe may all be found on Gary Oak growing here in the</w:t>
      </w:r>
      <w:r w:rsidR="001614E4">
        <w:t xml:space="preserve"> </w:t>
      </w:r>
      <w:r w:rsidRPr="00EA12FB">
        <w:t>Willamette Valley.  Which of these organisms are considered to be parasitic on the oak host?</w:t>
      </w:r>
    </w:p>
    <w:p w:rsidR="001614E4" w:rsidRPr="007D5712" w:rsidRDefault="001614E4" w:rsidP="001614E4">
      <w:pPr>
        <w:pStyle w:val="ListParagraph"/>
        <w:rPr>
          <w:sz w:val="18"/>
        </w:rPr>
      </w:pPr>
    </w:p>
    <w:p w:rsidR="001614E4" w:rsidRDefault="00EA12FB" w:rsidP="001614E4">
      <w:pPr>
        <w:pStyle w:val="ListParagraph"/>
      </w:pPr>
      <w:r w:rsidRPr="00EA12FB">
        <w:t>A.  All of them</w:t>
      </w:r>
      <w:r w:rsidR="001614E4">
        <w:tab/>
      </w:r>
      <w:r w:rsidR="001614E4">
        <w:tab/>
      </w:r>
      <w:r w:rsidR="001614E4">
        <w:tab/>
      </w:r>
      <w:r w:rsidRPr="00EA12FB">
        <w:t xml:space="preserve">D.  </w:t>
      </w:r>
      <w:proofErr w:type="gramStart"/>
      <w:r w:rsidRPr="00EA12FB">
        <w:t>lichens</w:t>
      </w:r>
      <w:proofErr w:type="gramEnd"/>
      <w:r w:rsidRPr="00EA12FB">
        <w:t xml:space="preserve"> and mistletoe</w:t>
      </w:r>
    </w:p>
    <w:p w:rsidR="001614E4" w:rsidRDefault="00EA12FB" w:rsidP="001614E4">
      <w:pPr>
        <w:pStyle w:val="ListParagraph"/>
      </w:pPr>
      <w:r w:rsidRPr="00EA12FB">
        <w:t>B.  None of them</w:t>
      </w:r>
      <w:r w:rsidR="001614E4">
        <w:tab/>
      </w:r>
      <w:r w:rsidR="001614E4">
        <w:tab/>
      </w:r>
      <w:r w:rsidR="001614E4">
        <w:tab/>
      </w:r>
      <w:r w:rsidRPr="00EA12FB">
        <w:t xml:space="preserve">E.  </w:t>
      </w:r>
      <w:proofErr w:type="gramStart"/>
      <w:r w:rsidRPr="00EA12FB">
        <w:t>oak</w:t>
      </w:r>
      <w:proofErr w:type="gramEnd"/>
      <w:r w:rsidRPr="00EA12FB">
        <w:t xml:space="preserve"> gall and mistletoe</w:t>
      </w:r>
    </w:p>
    <w:p w:rsidR="00922A85" w:rsidRDefault="00EA12FB" w:rsidP="00922A85">
      <w:pPr>
        <w:pStyle w:val="ListParagraph"/>
      </w:pPr>
      <w:proofErr w:type="gramStart"/>
      <w:r w:rsidRPr="00EA12FB">
        <w:t>C.  lichens</w:t>
      </w:r>
      <w:proofErr w:type="gramEnd"/>
      <w:r w:rsidRPr="00EA12FB">
        <w:t xml:space="preserve"> only</w:t>
      </w:r>
    </w:p>
    <w:p w:rsidR="00056B89" w:rsidRDefault="00056B89">
      <w:r>
        <w:br w:type="page"/>
      </w:r>
    </w:p>
    <w:p w:rsidR="00922A85" w:rsidRDefault="00922A85" w:rsidP="00922A85">
      <w:pPr>
        <w:pStyle w:val="ListParagraph"/>
        <w:numPr>
          <w:ilvl w:val="0"/>
          <w:numId w:val="37"/>
        </w:numPr>
      </w:pPr>
      <w:r>
        <w:lastRenderedPageBreak/>
        <w:t>T</w:t>
      </w:r>
      <w:r w:rsidR="00EA12FB" w:rsidRPr="00EA12FB">
        <w:t xml:space="preserve">he floating fern, </w:t>
      </w:r>
      <w:proofErr w:type="spellStart"/>
      <w:r w:rsidR="00EA12FB" w:rsidRPr="00922A85">
        <w:rPr>
          <w:i/>
        </w:rPr>
        <w:t>Azolla</w:t>
      </w:r>
      <w:proofErr w:type="spellEnd"/>
      <w:r w:rsidR="00EA12FB" w:rsidRPr="00EA12FB">
        <w:t xml:space="preserve">, contains within its tissues </w:t>
      </w:r>
      <w:proofErr w:type="gramStart"/>
      <w:r w:rsidR="00EA12FB" w:rsidRPr="00EA12FB">
        <w:t>a blue-green</w:t>
      </w:r>
      <w:proofErr w:type="gramEnd"/>
      <w:r w:rsidR="00EA12FB" w:rsidRPr="00EA12FB">
        <w:t xml:space="preserve"> algae called </w:t>
      </w:r>
      <w:r w:rsidR="00EA12FB" w:rsidRPr="00922A85">
        <w:rPr>
          <w:i/>
        </w:rPr>
        <w:t>Anabaena</w:t>
      </w:r>
      <w:r w:rsidR="00EA12FB" w:rsidRPr="00EA12FB">
        <w:t>.</w:t>
      </w:r>
      <w:r>
        <w:t xml:space="preserve"> </w:t>
      </w:r>
      <w:r w:rsidR="00EA12FB" w:rsidRPr="00EA12FB">
        <w:t xml:space="preserve">What benefit is gained by the </w:t>
      </w:r>
      <w:proofErr w:type="spellStart"/>
      <w:r w:rsidR="00EA12FB" w:rsidRPr="00922A85">
        <w:rPr>
          <w:i/>
        </w:rPr>
        <w:t>Azolla</w:t>
      </w:r>
      <w:proofErr w:type="spellEnd"/>
      <w:r w:rsidR="00EA12FB" w:rsidRPr="00EA12FB">
        <w:t xml:space="preserve"> as a result of this situation?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a</w:t>
      </w:r>
      <w:proofErr w:type="gramEnd"/>
      <w:r w:rsidRPr="00EA12FB">
        <w:t xml:space="preserve"> source of carbohydrates</w:t>
      </w:r>
      <w:r w:rsidR="00922A85">
        <w:tab/>
      </w:r>
      <w:r w:rsidR="00922A85">
        <w:tab/>
      </w:r>
      <w:r w:rsidRPr="00EA12FB">
        <w:t xml:space="preserve">D.  </w:t>
      </w:r>
      <w:proofErr w:type="gramStart"/>
      <w:r w:rsidRPr="00EA12FB">
        <w:t>protection</w:t>
      </w:r>
      <w:proofErr w:type="gramEnd"/>
      <w:r w:rsidRPr="00EA12FB">
        <w:t xml:space="preserve"> from herbivores</w:t>
      </w:r>
    </w:p>
    <w:p w:rsidR="00922A85" w:rsidRDefault="00EA12FB" w:rsidP="00922A85">
      <w:pPr>
        <w:pStyle w:val="ListParagraph"/>
      </w:pPr>
      <w:proofErr w:type="gramStart"/>
      <w:r w:rsidRPr="00EA12FB">
        <w:t>B.  exposure</w:t>
      </w:r>
      <w:proofErr w:type="gramEnd"/>
      <w:r w:rsidRPr="00EA12FB">
        <w:t xml:space="preserve"> to sunlight</w:t>
      </w:r>
      <w:r w:rsidR="00922A85">
        <w:tab/>
      </w:r>
      <w:r w:rsidR="00922A85">
        <w:tab/>
      </w:r>
      <w:r w:rsidRPr="00EA12FB">
        <w:t xml:space="preserve">E.  </w:t>
      </w:r>
      <w:proofErr w:type="gramStart"/>
      <w:r w:rsidRPr="00EA12FB">
        <w:t>a</w:t>
      </w:r>
      <w:proofErr w:type="gramEnd"/>
      <w:r w:rsidRPr="00EA12FB">
        <w:t xml:space="preserve"> source of nitrates</w:t>
      </w:r>
    </w:p>
    <w:p w:rsidR="00922A85" w:rsidRDefault="00EA12FB" w:rsidP="00922A85">
      <w:pPr>
        <w:pStyle w:val="ListParagraph"/>
      </w:pPr>
      <w:proofErr w:type="gramStart"/>
      <w:r w:rsidRPr="00EA12FB">
        <w:t>C.  the</w:t>
      </w:r>
      <w:proofErr w:type="gramEnd"/>
      <w:r w:rsidRPr="00EA12FB">
        <w:t xml:space="preserve"> ability to float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The situation described in the previous question is an example of: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commensalism</w:t>
      </w:r>
      <w:proofErr w:type="gramEnd"/>
      <w:r w:rsidR="00922A85">
        <w:tab/>
      </w:r>
      <w:r w:rsidR="00922A85">
        <w:tab/>
      </w:r>
      <w:r w:rsidR="00922A85">
        <w:tab/>
      </w:r>
      <w:r w:rsidRPr="00EA12FB">
        <w:t xml:space="preserve">D.  </w:t>
      </w:r>
      <w:proofErr w:type="gramStart"/>
      <w:r w:rsidRPr="00EA12FB">
        <w:t>competitive</w:t>
      </w:r>
      <w:proofErr w:type="gramEnd"/>
      <w:r w:rsidRPr="00EA12FB">
        <w:t xml:space="preserve"> exclusion</w:t>
      </w:r>
    </w:p>
    <w:p w:rsidR="00922A85" w:rsidRDefault="00EA12FB" w:rsidP="00922A85">
      <w:pPr>
        <w:pStyle w:val="ListParagraph"/>
      </w:pPr>
      <w:proofErr w:type="gramStart"/>
      <w:r w:rsidRPr="00EA12FB">
        <w:t>B.  mutualism</w:t>
      </w:r>
      <w:proofErr w:type="gramEnd"/>
      <w:r w:rsidR="00922A85">
        <w:tab/>
      </w:r>
      <w:r w:rsidR="00922A85">
        <w:tab/>
      </w:r>
      <w:r w:rsidR="00922A85">
        <w:tab/>
      </w:r>
      <w:r w:rsidR="00922A85">
        <w:tab/>
      </w:r>
      <w:r w:rsidRPr="00EA12FB">
        <w:t xml:space="preserve">E.  </w:t>
      </w:r>
      <w:proofErr w:type="gramStart"/>
      <w:r w:rsidRPr="00EA12FB">
        <w:t>parasitism</w:t>
      </w:r>
      <w:proofErr w:type="gramEnd"/>
    </w:p>
    <w:p w:rsidR="00922A85" w:rsidRDefault="00EA12FB" w:rsidP="00922A85">
      <w:pPr>
        <w:pStyle w:val="ListParagraph"/>
      </w:pPr>
      <w:proofErr w:type="gramStart"/>
      <w:r w:rsidRPr="00EA12FB">
        <w:t xml:space="preserve">C.  </w:t>
      </w:r>
      <w:proofErr w:type="spellStart"/>
      <w:r w:rsidRPr="00EA12FB">
        <w:t>interspecific</w:t>
      </w:r>
      <w:proofErr w:type="spellEnd"/>
      <w:proofErr w:type="gramEnd"/>
      <w:r w:rsidRPr="00EA12FB">
        <w:t xml:space="preserve"> competition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The mathematical relationship between gross productivity (GP), respiration (R) and net</w:t>
      </w:r>
      <w:r w:rsidR="00056B89">
        <w:t xml:space="preserve"> </w:t>
      </w:r>
      <w:r w:rsidRPr="00EA12FB">
        <w:t>productivity (NP) is expressed as: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r w:rsidRPr="00EA12FB">
        <w:t xml:space="preserve">A.  NP = GP </w:t>
      </w:r>
      <w:r w:rsidR="00922A85">
        <w:t>–</w:t>
      </w:r>
      <w:r w:rsidRPr="00EA12FB">
        <w:t xml:space="preserve"> R</w:t>
      </w:r>
      <w:r w:rsidR="00922A85">
        <w:tab/>
      </w:r>
      <w:r w:rsidR="00922A85">
        <w:tab/>
      </w:r>
      <w:r w:rsidR="00922A85">
        <w:tab/>
      </w:r>
      <w:r w:rsidRPr="00EA12FB">
        <w:t>C.  NP = GP + R</w:t>
      </w:r>
    </w:p>
    <w:p w:rsidR="00922A85" w:rsidRDefault="00EA12FB" w:rsidP="00922A85">
      <w:pPr>
        <w:pStyle w:val="ListParagraph"/>
      </w:pPr>
      <w:r w:rsidRPr="00EA12FB">
        <w:t>B.  R = GP + NP</w:t>
      </w:r>
      <w:r w:rsidR="00922A85">
        <w:tab/>
      </w:r>
      <w:r w:rsidR="00922A85">
        <w:tab/>
      </w:r>
      <w:r w:rsidR="00922A85">
        <w:tab/>
      </w:r>
      <w:r w:rsidRPr="00EA12FB">
        <w:t>D.  GP + NP + R = 1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Biomass in a community will accumulate when gross productivity exceeds respiration.</w:t>
      </w:r>
      <w:r w:rsidR="00922A85">
        <w:t xml:space="preserve"> 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r w:rsidRPr="00EA12FB">
        <w:t>A.  True</w:t>
      </w:r>
      <w:r w:rsidR="00922A85">
        <w:tab/>
      </w:r>
      <w:r w:rsidR="00922A85">
        <w:tab/>
      </w:r>
      <w:r w:rsidR="00922A85">
        <w:tab/>
      </w:r>
      <w:r w:rsidR="00922A85">
        <w:tab/>
      </w:r>
      <w:r w:rsidRPr="00EA12FB">
        <w:t>B.  False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Tropical rainforests such as those in Brazil and temperate rainforests such as those on the</w:t>
      </w:r>
      <w:r w:rsidR="00922A85">
        <w:t xml:space="preserve"> </w:t>
      </w:r>
      <w:r w:rsidRPr="00EA12FB">
        <w:t>Olympic Peninsula of Washington differ in each of the following except: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average</w:t>
      </w:r>
      <w:proofErr w:type="gramEnd"/>
      <w:r w:rsidRPr="00EA12FB">
        <w:t xml:space="preserve"> annual temperature</w:t>
      </w:r>
      <w:r w:rsidR="00922A85">
        <w:tab/>
      </w:r>
      <w:r w:rsidRPr="00EA12FB">
        <w:t xml:space="preserve">D.  </w:t>
      </w:r>
      <w:proofErr w:type="gramStart"/>
      <w:r w:rsidRPr="00EA12FB">
        <w:t>average</w:t>
      </w:r>
      <w:proofErr w:type="gramEnd"/>
      <w:r w:rsidRPr="00EA12FB">
        <w:t xml:space="preserve"> annual precipitation</w:t>
      </w:r>
    </w:p>
    <w:p w:rsidR="00922A85" w:rsidRDefault="00EA12FB" w:rsidP="00922A85">
      <w:pPr>
        <w:pStyle w:val="ListParagraph"/>
      </w:pPr>
      <w:proofErr w:type="gramStart"/>
      <w:r w:rsidRPr="00EA12FB">
        <w:t>B.  degree</w:t>
      </w:r>
      <w:proofErr w:type="gramEnd"/>
      <w:r w:rsidRPr="00EA12FB">
        <w:t xml:space="preserve"> of vertical stratification</w:t>
      </w:r>
      <w:r w:rsidR="00922A85">
        <w:tab/>
      </w:r>
      <w:r w:rsidRPr="00EA12FB">
        <w:t xml:space="preserve">E.  </w:t>
      </w:r>
      <w:proofErr w:type="gramStart"/>
      <w:r w:rsidRPr="00EA12FB">
        <w:t>monthly</w:t>
      </w:r>
      <w:proofErr w:type="gramEnd"/>
      <w:r w:rsidRPr="00EA12FB">
        <w:t xml:space="preserve"> precipitation patterns</w:t>
      </w:r>
    </w:p>
    <w:p w:rsidR="00922A85" w:rsidRDefault="00EA12FB" w:rsidP="00922A85">
      <w:pPr>
        <w:pStyle w:val="ListParagraph"/>
      </w:pPr>
      <w:proofErr w:type="gramStart"/>
      <w:r w:rsidRPr="00EA12FB">
        <w:t>C.  amount</w:t>
      </w:r>
      <w:proofErr w:type="gramEnd"/>
      <w:r w:rsidRPr="00EA12FB">
        <w:t xml:space="preserve"> of biodiversity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Which of the following biomes has frequent fires and has largely been converted to</w:t>
      </w:r>
      <w:r w:rsidR="00922A85">
        <w:t xml:space="preserve"> </w:t>
      </w:r>
      <w:r w:rsidRPr="00EA12FB">
        <w:t>agricultural uses in North America?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taiga</w:t>
      </w:r>
      <w:proofErr w:type="gramEnd"/>
      <w:r w:rsidR="00922A85">
        <w:tab/>
      </w:r>
      <w:r w:rsidR="00922A85">
        <w:tab/>
      </w:r>
      <w:r w:rsidR="00922A85">
        <w:tab/>
      </w:r>
      <w:r w:rsidR="00922A85">
        <w:tab/>
      </w:r>
      <w:r w:rsidRPr="00EA12FB">
        <w:t xml:space="preserve">D.  </w:t>
      </w:r>
      <w:proofErr w:type="gramStart"/>
      <w:r w:rsidRPr="00EA12FB">
        <w:t>chaparral</w:t>
      </w:r>
      <w:proofErr w:type="gramEnd"/>
    </w:p>
    <w:p w:rsidR="00922A85" w:rsidRDefault="00EA12FB" w:rsidP="00922A85">
      <w:pPr>
        <w:pStyle w:val="ListParagraph"/>
      </w:pPr>
      <w:proofErr w:type="gramStart"/>
      <w:r w:rsidRPr="00EA12FB">
        <w:t>B.  desert</w:t>
      </w:r>
      <w:proofErr w:type="gramEnd"/>
      <w:r w:rsidR="00922A85">
        <w:tab/>
      </w:r>
      <w:r w:rsidR="00922A85">
        <w:tab/>
      </w:r>
      <w:r w:rsidR="00922A85">
        <w:tab/>
      </w:r>
      <w:r w:rsidR="00922A85">
        <w:tab/>
      </w:r>
      <w:r w:rsidRPr="00EA12FB">
        <w:t xml:space="preserve">E.  </w:t>
      </w:r>
      <w:proofErr w:type="gramStart"/>
      <w:r w:rsidRPr="00EA12FB">
        <w:t>grassland</w:t>
      </w:r>
      <w:proofErr w:type="gramEnd"/>
    </w:p>
    <w:p w:rsidR="00922A85" w:rsidRDefault="00EA12FB" w:rsidP="00922A85">
      <w:pPr>
        <w:pStyle w:val="ListParagraph"/>
      </w:pPr>
      <w:proofErr w:type="gramStart"/>
      <w:r w:rsidRPr="00EA12FB">
        <w:t>C.  tundra</w:t>
      </w:r>
      <w:proofErr w:type="gramEnd"/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Which biome has the greatest diversity of plants and animals?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spellStart"/>
      <w:r w:rsidRPr="00EA12FB">
        <w:t>A.Taiga</w:t>
      </w:r>
      <w:proofErr w:type="spellEnd"/>
      <w:r w:rsidR="00922A85">
        <w:tab/>
      </w:r>
      <w:r w:rsidR="00922A85">
        <w:tab/>
      </w:r>
      <w:r w:rsidR="00922A85">
        <w:tab/>
      </w:r>
      <w:r w:rsidR="00922A85">
        <w:tab/>
      </w:r>
      <w:proofErr w:type="spellStart"/>
      <w:r w:rsidRPr="00EA12FB">
        <w:t>D.Grasslands</w:t>
      </w:r>
      <w:proofErr w:type="spellEnd"/>
    </w:p>
    <w:p w:rsidR="00922A85" w:rsidRDefault="00EA12FB" w:rsidP="00922A85">
      <w:pPr>
        <w:pStyle w:val="ListParagraph"/>
      </w:pPr>
      <w:proofErr w:type="spellStart"/>
      <w:r w:rsidRPr="00EA12FB">
        <w:t>B.Tropical</w:t>
      </w:r>
      <w:proofErr w:type="spellEnd"/>
      <w:r w:rsidRPr="00EA12FB">
        <w:t xml:space="preserve"> rain forest</w:t>
      </w:r>
      <w:r w:rsidR="00922A85">
        <w:tab/>
      </w:r>
      <w:r w:rsidR="00922A85">
        <w:tab/>
      </w:r>
      <w:r w:rsidR="00922A85">
        <w:tab/>
      </w:r>
      <w:proofErr w:type="spellStart"/>
      <w:r w:rsidRPr="00EA12FB">
        <w:t>E.Savanna</w:t>
      </w:r>
      <w:proofErr w:type="spellEnd"/>
    </w:p>
    <w:p w:rsidR="00922A85" w:rsidRDefault="00EA12FB" w:rsidP="00922A85">
      <w:pPr>
        <w:pStyle w:val="ListParagraph"/>
      </w:pPr>
      <w:proofErr w:type="spellStart"/>
      <w:r w:rsidRPr="00EA12FB">
        <w:t>C.Deciduous</w:t>
      </w:r>
      <w:proofErr w:type="spellEnd"/>
      <w:r w:rsidRPr="00EA12FB">
        <w:t xml:space="preserve"> forest</w:t>
      </w: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lastRenderedPageBreak/>
        <w:t>According to your text, the case history of the demise of the American chestnut is an</w:t>
      </w:r>
      <w:r w:rsidR="00922A85">
        <w:t xml:space="preserve"> </w:t>
      </w:r>
      <w:r w:rsidRPr="00EA12FB">
        <w:t>example of: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habitat</w:t>
      </w:r>
      <w:proofErr w:type="gramEnd"/>
      <w:r w:rsidRPr="00EA12FB">
        <w:t xml:space="preserve"> destruction</w:t>
      </w:r>
      <w:r w:rsidR="00922A85">
        <w:tab/>
      </w:r>
      <w:r w:rsidR="00922A85">
        <w:tab/>
      </w:r>
      <w:r w:rsidR="00922A85">
        <w:tab/>
      </w:r>
    </w:p>
    <w:p w:rsidR="00922A85" w:rsidRDefault="00EA12FB" w:rsidP="00922A85">
      <w:pPr>
        <w:pStyle w:val="ListParagraph"/>
      </w:pPr>
      <w:proofErr w:type="gramStart"/>
      <w:r w:rsidRPr="00EA12FB">
        <w:t>B.  the</w:t>
      </w:r>
      <w:proofErr w:type="gramEnd"/>
      <w:r w:rsidRPr="00EA12FB">
        <w:t xml:space="preserve"> introduction of an exotic species</w:t>
      </w:r>
    </w:p>
    <w:p w:rsidR="00922A85" w:rsidRDefault="00EA12FB" w:rsidP="00922A85">
      <w:pPr>
        <w:pStyle w:val="ListParagraph"/>
      </w:pPr>
      <w:proofErr w:type="gramStart"/>
      <w:r w:rsidRPr="00EA12FB">
        <w:t>C.  the</w:t>
      </w:r>
      <w:proofErr w:type="gramEnd"/>
      <w:r w:rsidRPr="00EA12FB">
        <w:t xml:space="preserve"> environmental effects of climate change</w:t>
      </w:r>
    </w:p>
    <w:p w:rsidR="00922A85" w:rsidRDefault="00EA12FB" w:rsidP="00922A85">
      <w:pPr>
        <w:pStyle w:val="ListParagraph"/>
      </w:pPr>
      <w:proofErr w:type="gramStart"/>
      <w:r w:rsidRPr="00EA12FB">
        <w:t>D.  pollution</w:t>
      </w:r>
      <w:proofErr w:type="gramEnd"/>
      <w:r w:rsidRPr="00EA12FB">
        <w:t xml:space="preserve"> of the environment</w:t>
      </w:r>
    </w:p>
    <w:p w:rsidR="00922A85" w:rsidRDefault="00EA12FB" w:rsidP="00922A85">
      <w:pPr>
        <w:pStyle w:val="ListParagraph"/>
      </w:pPr>
      <w:proofErr w:type="gramStart"/>
      <w:r w:rsidRPr="00EA12FB">
        <w:t>E.  all</w:t>
      </w:r>
      <w:proofErr w:type="gramEnd"/>
      <w:r w:rsidRPr="00EA12FB">
        <w:t xml:space="preserve"> of the above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As a result of photosynthesis, a total of 5000 pounds of carbohydrate is produced by an</w:t>
      </w:r>
      <w:r w:rsidR="00922A85">
        <w:t xml:space="preserve"> </w:t>
      </w:r>
      <w:r w:rsidRPr="00EA12FB">
        <w:t>acre of corn.  Of this total, 1500 pounds are used up in respiration by the corn plants themselves.</w:t>
      </w:r>
      <w:r w:rsidR="00922A85">
        <w:t xml:space="preserve"> </w:t>
      </w:r>
      <w:r w:rsidRPr="00EA12FB">
        <w:t>The remaining 3500 pounds would be a measure of:</w:t>
      </w:r>
    </w:p>
    <w:p w:rsidR="00922A85" w:rsidRPr="005F1D20" w:rsidRDefault="00922A85" w:rsidP="00922A85">
      <w:pPr>
        <w:pStyle w:val="ListParagraph"/>
        <w:rPr>
          <w:sz w:val="20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net</w:t>
      </w:r>
      <w:proofErr w:type="gramEnd"/>
      <w:r w:rsidRPr="00EA12FB">
        <w:t xml:space="preserve"> production</w:t>
      </w:r>
      <w:r w:rsidR="00922A85">
        <w:tab/>
      </w:r>
      <w:r w:rsidR="00922A85">
        <w:tab/>
      </w:r>
      <w:r w:rsidR="00922A85">
        <w:tab/>
      </w:r>
      <w:r w:rsidRPr="00EA12FB">
        <w:t>D. gross production</w:t>
      </w:r>
    </w:p>
    <w:p w:rsidR="00922A85" w:rsidRDefault="00EA12FB" w:rsidP="00922A85">
      <w:pPr>
        <w:pStyle w:val="ListParagraph"/>
      </w:pPr>
      <w:proofErr w:type="gramStart"/>
      <w:r w:rsidRPr="00EA12FB">
        <w:t xml:space="preserve">B.  </w:t>
      </w:r>
      <w:proofErr w:type="spellStart"/>
      <w:r w:rsidRPr="00EA12FB">
        <w:t>trophic</w:t>
      </w:r>
      <w:proofErr w:type="spellEnd"/>
      <w:proofErr w:type="gramEnd"/>
      <w:r w:rsidRPr="00EA12FB">
        <w:t xml:space="preserve"> efficiency</w:t>
      </w:r>
      <w:r w:rsidR="00922A85">
        <w:tab/>
      </w:r>
      <w:r w:rsidR="00922A85">
        <w:tab/>
      </w:r>
      <w:r w:rsidR="00922A85">
        <w:tab/>
      </w:r>
      <w:r w:rsidRPr="00EA12FB">
        <w:t xml:space="preserve">E.  </w:t>
      </w:r>
      <w:proofErr w:type="gramStart"/>
      <w:r w:rsidRPr="00EA12FB">
        <w:t>primary</w:t>
      </w:r>
      <w:proofErr w:type="gramEnd"/>
      <w:r w:rsidRPr="00EA12FB">
        <w:t xml:space="preserve"> consumption</w:t>
      </w:r>
    </w:p>
    <w:p w:rsidR="00922A85" w:rsidRDefault="00EA12FB" w:rsidP="00922A85">
      <w:pPr>
        <w:pStyle w:val="ListParagraph"/>
      </w:pPr>
      <w:proofErr w:type="gramStart"/>
      <w:r w:rsidRPr="00EA12FB">
        <w:t>C.  take</w:t>
      </w:r>
      <w:proofErr w:type="gramEnd"/>
      <w:r w:rsidRPr="00EA12FB">
        <w:t>-home pay</w:t>
      </w:r>
    </w:p>
    <w:p w:rsidR="00922A85" w:rsidRDefault="00922A85" w:rsidP="00922A85">
      <w:pPr>
        <w:pStyle w:val="ListParagraph"/>
      </w:pPr>
    </w:p>
    <w:p w:rsidR="00922A85" w:rsidRDefault="00EA12FB" w:rsidP="00922A85">
      <w:pPr>
        <w:pStyle w:val="ListParagraph"/>
        <w:numPr>
          <w:ilvl w:val="0"/>
          <w:numId w:val="37"/>
        </w:numPr>
      </w:pPr>
      <w:r w:rsidRPr="00EA12FB">
        <w:t>Redwoods eventually regenerate after disturbances such as fire and floods.  In a forest</w:t>
      </w:r>
      <w:r w:rsidR="00922A85">
        <w:t xml:space="preserve"> </w:t>
      </w:r>
      <w:r w:rsidRPr="00EA12FB">
        <w:t xml:space="preserve">without these disturbances, other species </w:t>
      </w:r>
      <w:proofErr w:type="gramStart"/>
      <w:r w:rsidRPr="00EA12FB">
        <w:t>outcompete</w:t>
      </w:r>
      <w:proofErr w:type="gramEnd"/>
      <w:r w:rsidRPr="00EA12FB">
        <w:t xml:space="preserve"> redwoods.  Redwood National Park in</w:t>
      </w:r>
      <w:r w:rsidR="00922A85">
        <w:t xml:space="preserve"> </w:t>
      </w:r>
      <w:r w:rsidRPr="00EA12FB">
        <w:t>northern California is dominated by these large and very long-lived trees.  Which of the following</w:t>
      </w:r>
      <w:r w:rsidR="00922A85">
        <w:t xml:space="preserve"> </w:t>
      </w:r>
      <w:r w:rsidRPr="00EA12FB">
        <w:t>descriptions best defines redwoods?</w:t>
      </w:r>
    </w:p>
    <w:p w:rsidR="00922A85" w:rsidRPr="005F1D20" w:rsidRDefault="00922A85" w:rsidP="00922A85">
      <w:pPr>
        <w:pStyle w:val="ListParagraph"/>
        <w:rPr>
          <w:sz w:val="18"/>
        </w:rPr>
      </w:pPr>
    </w:p>
    <w:p w:rsidR="00922A85" w:rsidRDefault="00EA12FB" w:rsidP="00922A85">
      <w:pPr>
        <w:pStyle w:val="ListParagraph"/>
      </w:pPr>
      <w:proofErr w:type="gramStart"/>
      <w:r w:rsidRPr="00EA12FB">
        <w:t>A.  pioneer</w:t>
      </w:r>
      <w:proofErr w:type="gramEnd"/>
      <w:r w:rsidRPr="00EA12FB">
        <w:t xml:space="preserve"> species</w:t>
      </w:r>
      <w:r w:rsidR="00922A85">
        <w:tab/>
      </w:r>
      <w:r w:rsidR="00922A85">
        <w:tab/>
      </w:r>
      <w:r w:rsidR="00922A85">
        <w:tab/>
      </w:r>
      <w:r w:rsidRPr="00EA12FB">
        <w:t xml:space="preserve">C.  </w:t>
      </w:r>
      <w:proofErr w:type="spellStart"/>
      <w:proofErr w:type="gramStart"/>
      <w:r w:rsidRPr="00EA12FB">
        <w:t>subclimax</w:t>
      </w:r>
      <w:proofErr w:type="spellEnd"/>
      <w:proofErr w:type="gramEnd"/>
      <w:r w:rsidRPr="00EA12FB">
        <w:t xml:space="preserve"> species</w:t>
      </w:r>
      <w:r w:rsidR="0022664C">
        <w:t xml:space="preserve"> </w:t>
      </w:r>
    </w:p>
    <w:p w:rsidR="00922A85" w:rsidRDefault="00EA12FB" w:rsidP="00922A85">
      <w:pPr>
        <w:pStyle w:val="ListParagraph"/>
      </w:pPr>
      <w:proofErr w:type="gramStart"/>
      <w:r w:rsidRPr="00EA12FB">
        <w:t>B.  climax</w:t>
      </w:r>
      <w:proofErr w:type="gramEnd"/>
      <w:r w:rsidRPr="00EA12FB">
        <w:t xml:space="preserve"> species</w:t>
      </w:r>
      <w:r w:rsidR="0022664C">
        <w:t xml:space="preserve"> </w:t>
      </w:r>
      <w:r w:rsidR="00922A85">
        <w:tab/>
      </w:r>
      <w:r w:rsidR="00922A85">
        <w:tab/>
      </w:r>
      <w:r w:rsidR="00922A85">
        <w:tab/>
      </w:r>
      <w:r w:rsidRPr="00EA12FB">
        <w:t xml:space="preserve">D.  </w:t>
      </w:r>
      <w:proofErr w:type="gramStart"/>
      <w:r w:rsidRPr="00EA12FB">
        <w:t>none</w:t>
      </w:r>
      <w:proofErr w:type="gramEnd"/>
      <w:r w:rsidRPr="00EA12FB">
        <w:t xml:space="preserve"> of the above</w:t>
      </w:r>
    </w:p>
    <w:p w:rsidR="00922A85" w:rsidRDefault="00922A85" w:rsidP="00922A85">
      <w:pPr>
        <w:pStyle w:val="ListParagraph"/>
      </w:pPr>
    </w:p>
    <w:p w:rsidR="00E40444" w:rsidRDefault="00EA12FB" w:rsidP="00922A85">
      <w:pPr>
        <w:pStyle w:val="ListParagraph"/>
        <w:numPr>
          <w:ilvl w:val="0"/>
          <w:numId w:val="37"/>
        </w:numPr>
      </w:pPr>
      <w:r w:rsidRPr="00EA12FB">
        <w:t>Since the fires of 1988 in Yellowstone National Park, the park has often been cited as an</w:t>
      </w:r>
      <w:r w:rsidR="00E40444">
        <w:t xml:space="preserve"> </w:t>
      </w:r>
      <w:r w:rsidRPr="00EA12FB">
        <w:t>example of the conn</w:t>
      </w:r>
      <w:r w:rsidR="00E40444">
        <w:t xml:space="preserve">ection between forest fire and </w:t>
      </w:r>
      <w:r w:rsidRPr="00EA12FB">
        <w:t>ecological succession.  From 1872 when the</w:t>
      </w:r>
      <w:r w:rsidR="00E40444">
        <w:t xml:space="preserve"> </w:t>
      </w:r>
      <w:r w:rsidRPr="00EA12FB">
        <w:t>park was established until 1963, what was the policy regarding wildfires?</w:t>
      </w:r>
    </w:p>
    <w:p w:rsidR="00E40444" w:rsidRPr="005F1D20" w:rsidRDefault="00E40444" w:rsidP="00E40444">
      <w:pPr>
        <w:pStyle w:val="ListParagraph"/>
        <w:rPr>
          <w:sz w:val="18"/>
        </w:rPr>
      </w:pPr>
    </w:p>
    <w:p w:rsidR="00E40444" w:rsidRDefault="00EA12FB" w:rsidP="00E40444">
      <w:pPr>
        <w:pStyle w:val="ListParagraph"/>
      </w:pPr>
      <w:proofErr w:type="gramStart"/>
      <w:r w:rsidRPr="00EA12FB">
        <w:t>A.  to</w:t>
      </w:r>
      <w:proofErr w:type="gramEnd"/>
      <w:r w:rsidRPr="00EA12FB">
        <w:t xml:space="preserve"> suppress all fires</w:t>
      </w:r>
    </w:p>
    <w:p w:rsidR="00E40444" w:rsidRDefault="00EA12FB" w:rsidP="00E40444">
      <w:pPr>
        <w:pStyle w:val="ListParagraph"/>
      </w:pPr>
      <w:proofErr w:type="gramStart"/>
      <w:r w:rsidRPr="00EA12FB">
        <w:t>B.  to</w:t>
      </w:r>
      <w:proofErr w:type="gramEnd"/>
      <w:r w:rsidRPr="00EA12FB">
        <w:t xml:space="preserve"> allow all fires started naturally to burn naturally</w:t>
      </w:r>
    </w:p>
    <w:p w:rsidR="00E40444" w:rsidRDefault="00EA12FB" w:rsidP="00E40444">
      <w:pPr>
        <w:pStyle w:val="ListParagraph"/>
      </w:pPr>
      <w:proofErr w:type="gramStart"/>
      <w:r w:rsidRPr="00EA12FB">
        <w:t>C.  annual</w:t>
      </w:r>
      <w:proofErr w:type="gramEnd"/>
      <w:r w:rsidRPr="00EA12FB">
        <w:t xml:space="preserve"> controlled burns</w:t>
      </w:r>
    </w:p>
    <w:p w:rsidR="00E40444" w:rsidRDefault="00EA12FB" w:rsidP="00E40444">
      <w:pPr>
        <w:pStyle w:val="ListParagraph"/>
      </w:pPr>
      <w:proofErr w:type="gramStart"/>
      <w:r w:rsidRPr="00EA12FB">
        <w:t>D.  seasonal</w:t>
      </w:r>
      <w:proofErr w:type="gramEnd"/>
      <w:r w:rsidRPr="00EA12FB">
        <w:t xml:space="preserve"> control—suppress fires only during the tourist season</w:t>
      </w:r>
    </w:p>
    <w:p w:rsidR="00E40444" w:rsidRDefault="00EA12FB" w:rsidP="00E40444">
      <w:pPr>
        <w:pStyle w:val="ListParagraph"/>
      </w:pPr>
      <w:proofErr w:type="gramStart"/>
      <w:r w:rsidRPr="00EA12FB">
        <w:t>E.  to</w:t>
      </w:r>
      <w:proofErr w:type="gramEnd"/>
      <w:r w:rsidRPr="00EA12FB">
        <w:t xml:space="preserve"> allow fires in areas with species that require fire to reproduce</w:t>
      </w:r>
    </w:p>
    <w:p w:rsidR="00E40444" w:rsidRDefault="00E40444" w:rsidP="00E40444">
      <w:pPr>
        <w:pStyle w:val="ListParagraph"/>
      </w:pPr>
    </w:p>
    <w:p w:rsidR="00E40444" w:rsidRDefault="00EA12FB" w:rsidP="00E40444">
      <w:pPr>
        <w:pStyle w:val="ListParagraph"/>
        <w:numPr>
          <w:ilvl w:val="0"/>
          <w:numId w:val="37"/>
        </w:numPr>
      </w:pPr>
      <w:r w:rsidRPr="00EA12FB">
        <w:t>The underlying cause (driving force) of ecological succession is best described as:</w:t>
      </w:r>
    </w:p>
    <w:p w:rsidR="00E40444" w:rsidRPr="005F1D20" w:rsidRDefault="00E40444" w:rsidP="00E40444">
      <w:pPr>
        <w:pStyle w:val="ListParagraph"/>
        <w:rPr>
          <w:sz w:val="18"/>
        </w:rPr>
      </w:pPr>
    </w:p>
    <w:p w:rsidR="00E40444" w:rsidRDefault="00EA12FB" w:rsidP="00E40444">
      <w:pPr>
        <w:pStyle w:val="ListParagraph"/>
      </w:pPr>
      <w:proofErr w:type="gramStart"/>
      <w:r w:rsidRPr="00EA12FB">
        <w:t>A.  survival</w:t>
      </w:r>
      <w:proofErr w:type="gramEnd"/>
      <w:r w:rsidRPr="00EA12FB">
        <w:t xml:space="preserve"> of the fittest</w:t>
      </w:r>
    </w:p>
    <w:p w:rsidR="00E40444" w:rsidRDefault="00EA12FB" w:rsidP="00E40444">
      <w:pPr>
        <w:pStyle w:val="ListParagraph"/>
      </w:pPr>
      <w:proofErr w:type="gramStart"/>
      <w:r w:rsidRPr="00EA12FB">
        <w:t>B.  changes</w:t>
      </w:r>
      <w:proofErr w:type="gramEnd"/>
      <w:r w:rsidRPr="00EA12FB">
        <w:t xml:space="preserve"> in the physical environment caused by the organisms themselves</w:t>
      </w:r>
    </w:p>
    <w:p w:rsidR="00E40444" w:rsidRDefault="00EA12FB" w:rsidP="00E40444">
      <w:pPr>
        <w:pStyle w:val="ListParagraph"/>
      </w:pPr>
      <w:proofErr w:type="gramStart"/>
      <w:r w:rsidRPr="00EA12FB">
        <w:t>C.  an</w:t>
      </w:r>
      <w:proofErr w:type="gramEnd"/>
      <w:r w:rsidRPr="00EA12FB">
        <w:t xml:space="preserve"> illustration of the competitive exclusion principle</w:t>
      </w:r>
    </w:p>
    <w:p w:rsidR="00E40444" w:rsidRDefault="00EA12FB" w:rsidP="00E40444">
      <w:pPr>
        <w:pStyle w:val="ListParagraph"/>
      </w:pPr>
      <w:proofErr w:type="gramStart"/>
      <w:r w:rsidRPr="00EA12FB">
        <w:t>D.  the</w:t>
      </w:r>
      <w:proofErr w:type="gramEnd"/>
      <w:r w:rsidRPr="00EA12FB">
        <w:t xml:space="preserve"> ability of an organism to adapt to changing conditions</w:t>
      </w:r>
    </w:p>
    <w:p w:rsidR="00EA12FB" w:rsidRDefault="00EA12FB" w:rsidP="007F38EA">
      <w:pPr>
        <w:pStyle w:val="ListParagraph"/>
      </w:pPr>
      <w:proofErr w:type="gramStart"/>
      <w:r w:rsidRPr="00EA12FB">
        <w:t>E.  the</w:t>
      </w:r>
      <w:proofErr w:type="gramEnd"/>
      <w:r w:rsidRPr="00EA12FB">
        <w:t xml:space="preserve"> introduction of exotic and native species to a new area</w:t>
      </w:r>
    </w:p>
    <w:p w:rsidR="007F38EA" w:rsidRDefault="00EA12FB" w:rsidP="00F95193">
      <w:r w:rsidRPr="00EA12FB">
        <w:lastRenderedPageBreak/>
        <w:t>ESSAY QUESTIONS - Choose two (and only two) of questions 41-43 (10 points each)</w:t>
      </w:r>
    </w:p>
    <w:p w:rsidR="007F38EA" w:rsidRDefault="00EA12FB" w:rsidP="007F38EA">
      <w:pPr>
        <w:pStyle w:val="ListParagraph"/>
        <w:numPr>
          <w:ilvl w:val="0"/>
          <w:numId w:val="37"/>
        </w:numPr>
      </w:pPr>
      <w:r w:rsidRPr="00EA12FB">
        <w:t>Restoration ecology is a new field of study that attempts to use our knowledge of natural</w:t>
      </w:r>
      <w:r w:rsidR="007F38EA">
        <w:t xml:space="preserve"> </w:t>
      </w:r>
      <w:r w:rsidRPr="00EA12FB">
        <w:t>systems to restore them after a disturbance.  Describe one example of how restoration ecology has</w:t>
      </w:r>
      <w:r w:rsidR="007F38EA">
        <w:t xml:space="preserve"> </w:t>
      </w:r>
      <w:r w:rsidRPr="00EA12FB">
        <w:t>been put into practice.  Clearly indicate in your description those ecological principles that have</w:t>
      </w:r>
      <w:r w:rsidR="007F38EA">
        <w:t xml:space="preserve"> </w:t>
      </w:r>
      <w:r w:rsidRPr="00EA12FB">
        <w:t>been used in the restoration.</w:t>
      </w:r>
    </w:p>
    <w:p w:rsidR="007F38EA" w:rsidRDefault="007F38EA" w:rsidP="007F38EA">
      <w:pPr>
        <w:pStyle w:val="ListParagraph"/>
      </w:pPr>
    </w:p>
    <w:p w:rsidR="007F38EA" w:rsidRDefault="00EA12FB" w:rsidP="007F38EA">
      <w:pPr>
        <w:pStyle w:val="ListParagraph"/>
        <w:numPr>
          <w:ilvl w:val="0"/>
          <w:numId w:val="37"/>
        </w:numPr>
      </w:pPr>
      <w:r w:rsidRPr="00EA12FB">
        <w:t>Based on the “Yellowstone Fires” article, the “Firestorm” videotape and readings in your</w:t>
      </w:r>
      <w:r w:rsidR="007F38EA">
        <w:t xml:space="preserve"> </w:t>
      </w:r>
      <w:r w:rsidRPr="00EA12FB">
        <w:t xml:space="preserve">text, describe the ecological role of fire in ecosystems such as the </w:t>
      </w:r>
      <w:proofErr w:type="spellStart"/>
      <w:r w:rsidRPr="00EA12FB">
        <w:t>lodgepole</w:t>
      </w:r>
      <w:proofErr w:type="spellEnd"/>
      <w:r w:rsidRPr="00EA12FB">
        <w:t xml:space="preserve"> forests of Yellowstone</w:t>
      </w:r>
      <w:r w:rsidR="007F38EA">
        <w:t xml:space="preserve"> </w:t>
      </w:r>
      <w:r w:rsidRPr="00EA12FB">
        <w:t>National Park or the Ponderosa pine forests of eastern Oregon.  Then, describe a wildfire policy</w:t>
      </w:r>
      <w:r w:rsidR="007F38EA">
        <w:t xml:space="preserve"> </w:t>
      </w:r>
      <w:r w:rsidRPr="00EA12FB">
        <w:t>that would make better use of this knowledge.</w:t>
      </w:r>
    </w:p>
    <w:p w:rsidR="007F38EA" w:rsidRDefault="007F38EA" w:rsidP="007F38EA">
      <w:pPr>
        <w:pStyle w:val="ListParagraph"/>
      </w:pPr>
    </w:p>
    <w:p w:rsidR="007F38EA" w:rsidRDefault="00EA12FB" w:rsidP="007F38EA">
      <w:pPr>
        <w:pStyle w:val="ListParagraph"/>
        <w:numPr>
          <w:ilvl w:val="0"/>
          <w:numId w:val="37"/>
        </w:numPr>
      </w:pPr>
      <w:r w:rsidRPr="00EA12FB">
        <w:t xml:space="preserve">The </w:t>
      </w:r>
      <w:proofErr w:type="gramStart"/>
      <w:r w:rsidRPr="00EA12FB">
        <w:t>most simple</w:t>
      </w:r>
      <w:proofErr w:type="gramEnd"/>
      <w:r w:rsidRPr="00EA12FB">
        <w:t xml:space="preserve"> measure of biodiversity is the number of species that occur in an area.</w:t>
      </w:r>
      <w:r w:rsidR="007F38EA">
        <w:t xml:space="preserve"> </w:t>
      </w:r>
      <w:r w:rsidRPr="00EA12FB">
        <w:t>This may not be the most meaningful measure of biodiversity, however.   Explain why not all</w:t>
      </w:r>
      <w:r w:rsidR="007F38EA">
        <w:t xml:space="preserve"> </w:t>
      </w:r>
      <w:r w:rsidRPr="00EA12FB">
        <w:t xml:space="preserve">species are of equal importance with regards to biodiversity. </w:t>
      </w:r>
    </w:p>
    <w:p w:rsidR="007F38EA" w:rsidRDefault="007F38EA" w:rsidP="007F38EA">
      <w:pPr>
        <w:pStyle w:val="ListParagraph"/>
      </w:pPr>
    </w:p>
    <w:p w:rsidR="00EA12FB" w:rsidRPr="007F38EA" w:rsidRDefault="00EA12FB" w:rsidP="00CB7FCA">
      <w:pPr>
        <w:ind w:left="720" w:hanging="720"/>
        <w:rPr>
          <w:b/>
        </w:rPr>
      </w:pPr>
      <w:r w:rsidRPr="007F38EA">
        <w:rPr>
          <w:b/>
        </w:rPr>
        <w:t>Note:  Your responses to the questions on the videotape “Firestorm” shown in class</w:t>
      </w:r>
      <w:r w:rsidR="000C168D" w:rsidRPr="007F38EA">
        <w:rPr>
          <w:b/>
        </w:rPr>
        <w:t xml:space="preserve"> will be applied as extra credit</w:t>
      </w:r>
      <w:r w:rsidRPr="007F38EA">
        <w:rPr>
          <w:b/>
        </w:rPr>
        <w:t xml:space="preserve"> on this exam.   Please hand in these answers with your exam.  (5</w:t>
      </w:r>
      <w:r w:rsidR="0022664C" w:rsidRPr="007F38EA">
        <w:rPr>
          <w:b/>
        </w:rPr>
        <w:t xml:space="preserve"> </w:t>
      </w:r>
      <w:r w:rsidRPr="007F38EA">
        <w:rPr>
          <w:b/>
        </w:rPr>
        <w:t>points possible)</w:t>
      </w:r>
    </w:p>
    <w:p w:rsidR="00EA12FB" w:rsidRDefault="00EA12FB" w:rsidP="00F95193"/>
    <w:sectPr w:rsidR="00EA12FB" w:rsidSect="009C23B3">
      <w:footerReference w:type="default" r:id="rId23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7C" w:rsidRDefault="006A187C" w:rsidP="000F126D">
      <w:pPr>
        <w:spacing w:after="0" w:line="240" w:lineRule="auto"/>
      </w:pPr>
      <w:r>
        <w:separator/>
      </w:r>
    </w:p>
  </w:endnote>
  <w:endnote w:type="continuationSeparator" w:id="0">
    <w:p w:rsidR="006A187C" w:rsidRDefault="006A187C" w:rsidP="000F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876"/>
      <w:docPartObj>
        <w:docPartGallery w:val="Page Numbers (Bottom of Page)"/>
        <w:docPartUnique/>
      </w:docPartObj>
    </w:sdtPr>
    <w:sdtContent>
      <w:p w:rsidR="008D6E2E" w:rsidRDefault="008D6E2E">
        <w:pPr>
          <w:pStyle w:val="Footer"/>
          <w:jc w:val="center"/>
        </w:pPr>
        <w:fldSimple w:instr=" PAGE   \* MERGEFORMAT ">
          <w:r w:rsidR="008A08EB">
            <w:rPr>
              <w:noProof/>
            </w:rPr>
            <w:t>127</w:t>
          </w:r>
        </w:fldSimple>
      </w:p>
    </w:sdtContent>
  </w:sdt>
  <w:p w:rsidR="008D6E2E" w:rsidRDefault="008D6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7C" w:rsidRDefault="006A187C" w:rsidP="000F126D">
      <w:pPr>
        <w:spacing w:after="0" w:line="240" w:lineRule="auto"/>
      </w:pPr>
      <w:r>
        <w:separator/>
      </w:r>
    </w:p>
  </w:footnote>
  <w:footnote w:type="continuationSeparator" w:id="0">
    <w:p w:rsidR="006A187C" w:rsidRDefault="006A187C" w:rsidP="000F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C8F"/>
    <w:multiLevelType w:val="hybridMultilevel"/>
    <w:tmpl w:val="C80E3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3690D"/>
    <w:multiLevelType w:val="hybridMultilevel"/>
    <w:tmpl w:val="CFC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857"/>
    <w:multiLevelType w:val="hybridMultilevel"/>
    <w:tmpl w:val="0300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43A"/>
    <w:multiLevelType w:val="hybridMultilevel"/>
    <w:tmpl w:val="8584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615D"/>
    <w:multiLevelType w:val="hybridMultilevel"/>
    <w:tmpl w:val="83BC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0698"/>
    <w:multiLevelType w:val="hybridMultilevel"/>
    <w:tmpl w:val="64BE4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42FA1"/>
    <w:multiLevelType w:val="hybridMultilevel"/>
    <w:tmpl w:val="F45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4D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551E"/>
    <w:multiLevelType w:val="hybridMultilevel"/>
    <w:tmpl w:val="47D0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998"/>
    <w:multiLevelType w:val="hybridMultilevel"/>
    <w:tmpl w:val="BA20E908"/>
    <w:lvl w:ilvl="0" w:tplc="5DC2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F4006"/>
    <w:multiLevelType w:val="hybridMultilevel"/>
    <w:tmpl w:val="0AA01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0310"/>
    <w:multiLevelType w:val="hybridMultilevel"/>
    <w:tmpl w:val="42E2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192B"/>
    <w:multiLevelType w:val="hybridMultilevel"/>
    <w:tmpl w:val="05C6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C14C3"/>
    <w:multiLevelType w:val="hybridMultilevel"/>
    <w:tmpl w:val="551C6E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D28DE"/>
    <w:multiLevelType w:val="hybridMultilevel"/>
    <w:tmpl w:val="02FC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97415"/>
    <w:multiLevelType w:val="hybridMultilevel"/>
    <w:tmpl w:val="8D6E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D1504"/>
    <w:multiLevelType w:val="hybridMultilevel"/>
    <w:tmpl w:val="0F50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20122"/>
    <w:multiLevelType w:val="hybridMultilevel"/>
    <w:tmpl w:val="75BAD9F4"/>
    <w:lvl w:ilvl="0" w:tplc="0C6E3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83984"/>
    <w:multiLevelType w:val="hybridMultilevel"/>
    <w:tmpl w:val="701C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288"/>
    <w:multiLevelType w:val="hybridMultilevel"/>
    <w:tmpl w:val="52C27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643310"/>
    <w:multiLevelType w:val="hybridMultilevel"/>
    <w:tmpl w:val="7AF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4D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4A39"/>
    <w:multiLevelType w:val="hybridMultilevel"/>
    <w:tmpl w:val="6128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3F8B"/>
    <w:multiLevelType w:val="hybridMultilevel"/>
    <w:tmpl w:val="6530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1E97"/>
    <w:multiLevelType w:val="hybridMultilevel"/>
    <w:tmpl w:val="9662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830E8"/>
    <w:multiLevelType w:val="hybridMultilevel"/>
    <w:tmpl w:val="4608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A7267"/>
    <w:multiLevelType w:val="hybridMultilevel"/>
    <w:tmpl w:val="A06E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4D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C3FC2"/>
    <w:multiLevelType w:val="hybridMultilevel"/>
    <w:tmpl w:val="92A4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14B91"/>
    <w:multiLevelType w:val="hybridMultilevel"/>
    <w:tmpl w:val="C7DC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B28CA"/>
    <w:multiLevelType w:val="hybridMultilevel"/>
    <w:tmpl w:val="557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0231"/>
    <w:multiLevelType w:val="hybridMultilevel"/>
    <w:tmpl w:val="4F280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320889"/>
    <w:multiLevelType w:val="hybridMultilevel"/>
    <w:tmpl w:val="E632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95A70"/>
    <w:multiLevelType w:val="hybridMultilevel"/>
    <w:tmpl w:val="7A2A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4D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D7483"/>
    <w:multiLevelType w:val="hybridMultilevel"/>
    <w:tmpl w:val="505A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577D5"/>
    <w:multiLevelType w:val="hybridMultilevel"/>
    <w:tmpl w:val="A46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6059C"/>
    <w:multiLevelType w:val="hybridMultilevel"/>
    <w:tmpl w:val="A484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F791F"/>
    <w:multiLevelType w:val="hybridMultilevel"/>
    <w:tmpl w:val="67A6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5457A"/>
    <w:multiLevelType w:val="hybridMultilevel"/>
    <w:tmpl w:val="E968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F0F0A"/>
    <w:multiLevelType w:val="hybridMultilevel"/>
    <w:tmpl w:val="2A24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80948"/>
    <w:multiLevelType w:val="hybridMultilevel"/>
    <w:tmpl w:val="6CF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4D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32D6B"/>
    <w:multiLevelType w:val="hybridMultilevel"/>
    <w:tmpl w:val="632CF9F2"/>
    <w:lvl w:ilvl="0" w:tplc="2556C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695447"/>
    <w:multiLevelType w:val="hybridMultilevel"/>
    <w:tmpl w:val="C114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C62CF"/>
    <w:multiLevelType w:val="hybridMultilevel"/>
    <w:tmpl w:val="E5C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4D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00FF4"/>
    <w:multiLevelType w:val="hybridMultilevel"/>
    <w:tmpl w:val="A30A23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28"/>
  </w:num>
  <w:num w:numId="8">
    <w:abstractNumId w:val="24"/>
  </w:num>
  <w:num w:numId="9">
    <w:abstractNumId w:val="31"/>
  </w:num>
  <w:num w:numId="10">
    <w:abstractNumId w:val="34"/>
  </w:num>
  <w:num w:numId="11">
    <w:abstractNumId w:val="7"/>
  </w:num>
  <w:num w:numId="12">
    <w:abstractNumId w:val="40"/>
  </w:num>
  <w:num w:numId="13">
    <w:abstractNumId w:val="37"/>
  </w:num>
  <w:num w:numId="14">
    <w:abstractNumId w:val="9"/>
  </w:num>
  <w:num w:numId="15">
    <w:abstractNumId w:val="19"/>
  </w:num>
  <w:num w:numId="16">
    <w:abstractNumId w:val="15"/>
  </w:num>
  <w:num w:numId="17">
    <w:abstractNumId w:val="27"/>
  </w:num>
  <w:num w:numId="18">
    <w:abstractNumId w:val="13"/>
  </w:num>
  <w:num w:numId="19">
    <w:abstractNumId w:val="36"/>
  </w:num>
  <w:num w:numId="20">
    <w:abstractNumId w:val="12"/>
  </w:num>
  <w:num w:numId="21">
    <w:abstractNumId w:val="5"/>
  </w:num>
  <w:num w:numId="22">
    <w:abstractNumId w:val="29"/>
  </w:num>
  <w:num w:numId="23">
    <w:abstractNumId w:val="11"/>
  </w:num>
  <w:num w:numId="24">
    <w:abstractNumId w:val="26"/>
  </w:num>
  <w:num w:numId="25">
    <w:abstractNumId w:val="20"/>
  </w:num>
  <w:num w:numId="26">
    <w:abstractNumId w:val="8"/>
  </w:num>
  <w:num w:numId="27">
    <w:abstractNumId w:val="21"/>
  </w:num>
  <w:num w:numId="28">
    <w:abstractNumId w:val="32"/>
  </w:num>
  <w:num w:numId="29">
    <w:abstractNumId w:val="33"/>
  </w:num>
  <w:num w:numId="30">
    <w:abstractNumId w:val="0"/>
  </w:num>
  <w:num w:numId="31">
    <w:abstractNumId w:val="3"/>
  </w:num>
  <w:num w:numId="32">
    <w:abstractNumId w:val="30"/>
  </w:num>
  <w:num w:numId="33">
    <w:abstractNumId w:val="10"/>
  </w:num>
  <w:num w:numId="34">
    <w:abstractNumId w:val="23"/>
  </w:num>
  <w:num w:numId="35">
    <w:abstractNumId w:val="35"/>
  </w:num>
  <w:num w:numId="36">
    <w:abstractNumId w:val="22"/>
  </w:num>
  <w:num w:numId="37">
    <w:abstractNumId w:val="39"/>
  </w:num>
  <w:num w:numId="38">
    <w:abstractNumId w:val="41"/>
  </w:num>
  <w:num w:numId="39">
    <w:abstractNumId w:val="16"/>
  </w:num>
  <w:num w:numId="40">
    <w:abstractNumId w:val="6"/>
  </w:num>
  <w:num w:numId="41">
    <w:abstractNumId w:val="38"/>
  </w:num>
  <w:num w:numId="42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951"/>
    <w:rsid w:val="0000149E"/>
    <w:rsid w:val="00005477"/>
    <w:rsid w:val="00006CF1"/>
    <w:rsid w:val="000123FF"/>
    <w:rsid w:val="00023A06"/>
    <w:rsid w:val="00053CCA"/>
    <w:rsid w:val="00056B89"/>
    <w:rsid w:val="000712CE"/>
    <w:rsid w:val="00081565"/>
    <w:rsid w:val="00084776"/>
    <w:rsid w:val="00097509"/>
    <w:rsid w:val="000A10C7"/>
    <w:rsid w:val="000A4B2E"/>
    <w:rsid w:val="000A502D"/>
    <w:rsid w:val="000B1FE6"/>
    <w:rsid w:val="000B4AF6"/>
    <w:rsid w:val="000C168D"/>
    <w:rsid w:val="000C3BAD"/>
    <w:rsid w:val="000C540E"/>
    <w:rsid w:val="000C7C5A"/>
    <w:rsid w:val="000D0098"/>
    <w:rsid w:val="000D11A2"/>
    <w:rsid w:val="000D4AB8"/>
    <w:rsid w:val="000E4ADC"/>
    <w:rsid w:val="000F126D"/>
    <w:rsid w:val="000F1365"/>
    <w:rsid w:val="000F6D9D"/>
    <w:rsid w:val="001062D5"/>
    <w:rsid w:val="0011237E"/>
    <w:rsid w:val="00113227"/>
    <w:rsid w:val="00154E28"/>
    <w:rsid w:val="001614E4"/>
    <w:rsid w:val="00171190"/>
    <w:rsid w:val="00175858"/>
    <w:rsid w:val="0017701E"/>
    <w:rsid w:val="001B4DF4"/>
    <w:rsid w:val="001C0D15"/>
    <w:rsid w:val="001C7DE0"/>
    <w:rsid w:val="001D02A8"/>
    <w:rsid w:val="001D5273"/>
    <w:rsid w:val="001E0D18"/>
    <w:rsid w:val="001F7D9D"/>
    <w:rsid w:val="002017BE"/>
    <w:rsid w:val="00223145"/>
    <w:rsid w:val="0022664C"/>
    <w:rsid w:val="0023352A"/>
    <w:rsid w:val="002347AD"/>
    <w:rsid w:val="00257544"/>
    <w:rsid w:val="00283A8F"/>
    <w:rsid w:val="00285AE0"/>
    <w:rsid w:val="002A2A17"/>
    <w:rsid w:val="002A65D6"/>
    <w:rsid w:val="002B1D04"/>
    <w:rsid w:val="002C4084"/>
    <w:rsid w:val="002C40CF"/>
    <w:rsid w:val="002E525E"/>
    <w:rsid w:val="002F401E"/>
    <w:rsid w:val="00306546"/>
    <w:rsid w:val="003117D5"/>
    <w:rsid w:val="00312951"/>
    <w:rsid w:val="0032089F"/>
    <w:rsid w:val="00321991"/>
    <w:rsid w:val="003220DD"/>
    <w:rsid w:val="00336A43"/>
    <w:rsid w:val="003649A1"/>
    <w:rsid w:val="003664CA"/>
    <w:rsid w:val="00366AA8"/>
    <w:rsid w:val="00384F80"/>
    <w:rsid w:val="00386800"/>
    <w:rsid w:val="00387313"/>
    <w:rsid w:val="003A6798"/>
    <w:rsid w:val="003B58F3"/>
    <w:rsid w:val="003D4A86"/>
    <w:rsid w:val="003E2608"/>
    <w:rsid w:val="004036EB"/>
    <w:rsid w:val="00412FC4"/>
    <w:rsid w:val="00420999"/>
    <w:rsid w:val="004272A1"/>
    <w:rsid w:val="00437BD3"/>
    <w:rsid w:val="00440A5A"/>
    <w:rsid w:val="004469AC"/>
    <w:rsid w:val="00452380"/>
    <w:rsid w:val="00461132"/>
    <w:rsid w:val="00463B60"/>
    <w:rsid w:val="0047078D"/>
    <w:rsid w:val="004816D5"/>
    <w:rsid w:val="00494300"/>
    <w:rsid w:val="004968C0"/>
    <w:rsid w:val="004A0518"/>
    <w:rsid w:val="004A0A8C"/>
    <w:rsid w:val="004B7D62"/>
    <w:rsid w:val="004C498E"/>
    <w:rsid w:val="004C4C63"/>
    <w:rsid w:val="00513D07"/>
    <w:rsid w:val="005272FA"/>
    <w:rsid w:val="00530F77"/>
    <w:rsid w:val="00535140"/>
    <w:rsid w:val="00541331"/>
    <w:rsid w:val="00547FB0"/>
    <w:rsid w:val="00555B57"/>
    <w:rsid w:val="00564E7D"/>
    <w:rsid w:val="00573FA1"/>
    <w:rsid w:val="00585B34"/>
    <w:rsid w:val="005B2860"/>
    <w:rsid w:val="005B4B91"/>
    <w:rsid w:val="005B4C69"/>
    <w:rsid w:val="005C5D58"/>
    <w:rsid w:val="005D21B7"/>
    <w:rsid w:val="005D4FCD"/>
    <w:rsid w:val="005D649A"/>
    <w:rsid w:val="005E4EF5"/>
    <w:rsid w:val="005F19F6"/>
    <w:rsid w:val="005F1D20"/>
    <w:rsid w:val="005F5078"/>
    <w:rsid w:val="005F6E32"/>
    <w:rsid w:val="006042C5"/>
    <w:rsid w:val="00604B6A"/>
    <w:rsid w:val="00606F3C"/>
    <w:rsid w:val="00607F76"/>
    <w:rsid w:val="00610CFB"/>
    <w:rsid w:val="006138D2"/>
    <w:rsid w:val="00614B6E"/>
    <w:rsid w:val="00616103"/>
    <w:rsid w:val="00621747"/>
    <w:rsid w:val="00633191"/>
    <w:rsid w:val="00650BCA"/>
    <w:rsid w:val="00654D65"/>
    <w:rsid w:val="006608D8"/>
    <w:rsid w:val="006628E5"/>
    <w:rsid w:val="00680880"/>
    <w:rsid w:val="00685E78"/>
    <w:rsid w:val="00691280"/>
    <w:rsid w:val="006A187C"/>
    <w:rsid w:val="006A2BAF"/>
    <w:rsid w:val="006C42BD"/>
    <w:rsid w:val="006C6307"/>
    <w:rsid w:val="006D186E"/>
    <w:rsid w:val="006E1AEE"/>
    <w:rsid w:val="006E42C9"/>
    <w:rsid w:val="006F7E17"/>
    <w:rsid w:val="0070215B"/>
    <w:rsid w:val="00720F04"/>
    <w:rsid w:val="00725224"/>
    <w:rsid w:val="0072541B"/>
    <w:rsid w:val="00752F88"/>
    <w:rsid w:val="00771723"/>
    <w:rsid w:val="00771E1F"/>
    <w:rsid w:val="007817B9"/>
    <w:rsid w:val="00781DF5"/>
    <w:rsid w:val="00784E2F"/>
    <w:rsid w:val="00787E9B"/>
    <w:rsid w:val="00790773"/>
    <w:rsid w:val="007A1E7A"/>
    <w:rsid w:val="007A6859"/>
    <w:rsid w:val="007A6D67"/>
    <w:rsid w:val="007A7C13"/>
    <w:rsid w:val="007B049B"/>
    <w:rsid w:val="007C1939"/>
    <w:rsid w:val="007C60DF"/>
    <w:rsid w:val="007D1CB6"/>
    <w:rsid w:val="007D3C74"/>
    <w:rsid w:val="007D5712"/>
    <w:rsid w:val="007E3FFD"/>
    <w:rsid w:val="007F34AE"/>
    <w:rsid w:val="007F38EA"/>
    <w:rsid w:val="00816685"/>
    <w:rsid w:val="00823A14"/>
    <w:rsid w:val="008260E6"/>
    <w:rsid w:val="00867EE8"/>
    <w:rsid w:val="00872C64"/>
    <w:rsid w:val="00873088"/>
    <w:rsid w:val="008811DC"/>
    <w:rsid w:val="00885BE5"/>
    <w:rsid w:val="00886DB8"/>
    <w:rsid w:val="008954E9"/>
    <w:rsid w:val="0089741C"/>
    <w:rsid w:val="00897424"/>
    <w:rsid w:val="008A08EB"/>
    <w:rsid w:val="008A1F8F"/>
    <w:rsid w:val="008D52FD"/>
    <w:rsid w:val="008D6E2E"/>
    <w:rsid w:val="008E2CED"/>
    <w:rsid w:val="008E32C2"/>
    <w:rsid w:val="008E70CE"/>
    <w:rsid w:val="008F20DB"/>
    <w:rsid w:val="008F2761"/>
    <w:rsid w:val="0090525B"/>
    <w:rsid w:val="00913E3C"/>
    <w:rsid w:val="00916EE2"/>
    <w:rsid w:val="00922A85"/>
    <w:rsid w:val="0092373C"/>
    <w:rsid w:val="00956153"/>
    <w:rsid w:val="0096269F"/>
    <w:rsid w:val="0096683D"/>
    <w:rsid w:val="00981B07"/>
    <w:rsid w:val="00990FAE"/>
    <w:rsid w:val="009A55A1"/>
    <w:rsid w:val="009C23B3"/>
    <w:rsid w:val="009C3A12"/>
    <w:rsid w:val="009C4D34"/>
    <w:rsid w:val="009C7893"/>
    <w:rsid w:val="009F395B"/>
    <w:rsid w:val="009F5B32"/>
    <w:rsid w:val="00A160B8"/>
    <w:rsid w:val="00A30C85"/>
    <w:rsid w:val="00A349E8"/>
    <w:rsid w:val="00A42E8A"/>
    <w:rsid w:val="00A47615"/>
    <w:rsid w:val="00A51330"/>
    <w:rsid w:val="00A53397"/>
    <w:rsid w:val="00A5479E"/>
    <w:rsid w:val="00A612EE"/>
    <w:rsid w:val="00A6167B"/>
    <w:rsid w:val="00A73BAE"/>
    <w:rsid w:val="00A76B96"/>
    <w:rsid w:val="00A76D49"/>
    <w:rsid w:val="00A85C96"/>
    <w:rsid w:val="00A92D8A"/>
    <w:rsid w:val="00AB27F6"/>
    <w:rsid w:val="00AC294C"/>
    <w:rsid w:val="00AC42F5"/>
    <w:rsid w:val="00AD04DE"/>
    <w:rsid w:val="00AD15BE"/>
    <w:rsid w:val="00AE3C1D"/>
    <w:rsid w:val="00B07B87"/>
    <w:rsid w:val="00B15214"/>
    <w:rsid w:val="00B174B2"/>
    <w:rsid w:val="00B3632B"/>
    <w:rsid w:val="00B42E88"/>
    <w:rsid w:val="00B52A79"/>
    <w:rsid w:val="00B6374B"/>
    <w:rsid w:val="00B767F4"/>
    <w:rsid w:val="00B90DBA"/>
    <w:rsid w:val="00B9489F"/>
    <w:rsid w:val="00B950B0"/>
    <w:rsid w:val="00BB0BA8"/>
    <w:rsid w:val="00BF4BC4"/>
    <w:rsid w:val="00BF4C5B"/>
    <w:rsid w:val="00BF51F8"/>
    <w:rsid w:val="00C017E9"/>
    <w:rsid w:val="00C0341F"/>
    <w:rsid w:val="00C10D3B"/>
    <w:rsid w:val="00C24B92"/>
    <w:rsid w:val="00C327A2"/>
    <w:rsid w:val="00C346CB"/>
    <w:rsid w:val="00C4099D"/>
    <w:rsid w:val="00C523B7"/>
    <w:rsid w:val="00C533E7"/>
    <w:rsid w:val="00C55ACF"/>
    <w:rsid w:val="00C6332C"/>
    <w:rsid w:val="00C6542A"/>
    <w:rsid w:val="00C8282B"/>
    <w:rsid w:val="00C86632"/>
    <w:rsid w:val="00C97649"/>
    <w:rsid w:val="00CB0E3F"/>
    <w:rsid w:val="00CB3695"/>
    <w:rsid w:val="00CB3F1F"/>
    <w:rsid w:val="00CB7FCA"/>
    <w:rsid w:val="00CC0379"/>
    <w:rsid w:val="00CC7E33"/>
    <w:rsid w:val="00CE5FC5"/>
    <w:rsid w:val="00D14DAD"/>
    <w:rsid w:val="00D361D9"/>
    <w:rsid w:val="00D555A2"/>
    <w:rsid w:val="00D80459"/>
    <w:rsid w:val="00D83213"/>
    <w:rsid w:val="00DB5367"/>
    <w:rsid w:val="00DB7D1C"/>
    <w:rsid w:val="00DD656D"/>
    <w:rsid w:val="00E03425"/>
    <w:rsid w:val="00E07A94"/>
    <w:rsid w:val="00E34C23"/>
    <w:rsid w:val="00E35B9D"/>
    <w:rsid w:val="00E40444"/>
    <w:rsid w:val="00E45452"/>
    <w:rsid w:val="00E46B11"/>
    <w:rsid w:val="00E64DB0"/>
    <w:rsid w:val="00E731AF"/>
    <w:rsid w:val="00E73B40"/>
    <w:rsid w:val="00E80B09"/>
    <w:rsid w:val="00E97282"/>
    <w:rsid w:val="00EA12FB"/>
    <w:rsid w:val="00EB3769"/>
    <w:rsid w:val="00ED1B22"/>
    <w:rsid w:val="00ED5A77"/>
    <w:rsid w:val="00EF7B5F"/>
    <w:rsid w:val="00F05AB0"/>
    <w:rsid w:val="00F17BA2"/>
    <w:rsid w:val="00F25E8C"/>
    <w:rsid w:val="00F42553"/>
    <w:rsid w:val="00F42A54"/>
    <w:rsid w:val="00F44BCB"/>
    <w:rsid w:val="00F538B1"/>
    <w:rsid w:val="00F70C53"/>
    <w:rsid w:val="00F7230E"/>
    <w:rsid w:val="00F729DE"/>
    <w:rsid w:val="00F80895"/>
    <w:rsid w:val="00F846D3"/>
    <w:rsid w:val="00F91502"/>
    <w:rsid w:val="00F91E4F"/>
    <w:rsid w:val="00F95193"/>
    <w:rsid w:val="00F962CA"/>
    <w:rsid w:val="00F96A9F"/>
    <w:rsid w:val="00FE2BF7"/>
    <w:rsid w:val="00FE40D8"/>
    <w:rsid w:val="00F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9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0547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C0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26D"/>
  </w:style>
  <w:style w:type="paragraph" w:styleId="Footer">
    <w:name w:val="footer"/>
    <w:basedOn w:val="Normal"/>
    <w:link w:val="FooterChar"/>
    <w:uiPriority w:val="99"/>
    <w:unhideWhenUsed/>
    <w:rsid w:val="000F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n.cudmore@chemeketa.ed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ternet.ed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sl.orst.edu/lter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9423-BFD9-46D7-9680-7C3A64AF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127</Pages>
  <Words>25642</Words>
  <Characters>146166</Characters>
  <Application>Microsoft Office Word</Application>
  <DocSecurity>0</DocSecurity>
  <Lines>1218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171466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etraver</dc:creator>
  <cp:keywords/>
  <dc:description/>
  <cp:lastModifiedBy>etraver</cp:lastModifiedBy>
  <cp:revision>242</cp:revision>
  <dcterms:created xsi:type="dcterms:W3CDTF">2011-11-15T00:59:00Z</dcterms:created>
  <dcterms:modified xsi:type="dcterms:W3CDTF">2011-11-30T23:06:00Z</dcterms:modified>
</cp:coreProperties>
</file>