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rPr>
          <w:b w:val="1"/>
        </w:rPr>
      </w:pPr>
      <w:bookmarkStart w:colFirst="0" w:colLast="0" w:name="_d56zgrh4wyt" w:id="0"/>
      <w:bookmarkEnd w:id="0"/>
      <w:r w:rsidDel="00000000" w:rsidR="00000000" w:rsidRPr="00000000">
        <w:rPr>
          <w:b w:val="1"/>
          <w:rtl w:val="0"/>
        </w:rPr>
        <w:t xml:space="preserve">Topic:</w:t>
        <w:tab/>
      </w:r>
      <w:r w:rsidDel="00000000" w:rsidR="00000000" w:rsidRPr="00000000">
        <w:rPr>
          <w:rtl w:val="0"/>
        </w:rPr>
        <w:t xml:space="preserve"> Executive Function Overview </w:t>
      </w:r>
      <w:r w:rsidDel="00000000" w:rsidR="00000000" w:rsidRPr="00000000">
        <w:rPr>
          <w:rtl w:val="0"/>
        </w:rPr>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SIPP Competency &amp; Standards: </w:t>
      </w:r>
      <w:r w:rsidDel="00000000" w:rsidR="00000000" w:rsidRPr="00000000">
        <w:rPr>
          <w:rtl w:val="0"/>
        </w:rPr>
        <w:t xml:space="preserve">Self-Management (15, 16); Responsible Decision-Making (50)</w:t>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AET Objectives: </w:t>
      </w:r>
      <w:r w:rsidDel="00000000" w:rsidR="00000000" w:rsidRPr="00000000">
        <w:rPr>
          <w:rtl w:val="0"/>
        </w:rPr>
        <w:t xml:space="preserve">Learning and engagement: organization and independent learning; Interests, routines, and processing: problem solving and thinking skills</w:t>
      </w:r>
    </w:p>
    <w:p w:rsidR="00000000" w:rsidDel="00000000" w:rsidP="00000000" w:rsidRDefault="00000000" w:rsidRPr="00000000" w14:paraId="00000006">
      <w:pPr>
        <w:pageBreakBefore w:val="0"/>
        <w:rPr>
          <w:b w:val="1"/>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G. Written communication, H. Oral communication, I. Ethics and values</w:t>
      </w:r>
    </w:p>
    <w:p w:rsidR="00000000" w:rsidDel="00000000" w:rsidP="00000000" w:rsidRDefault="00000000" w:rsidRPr="00000000" w14:paraId="00000008">
      <w:pPr>
        <w:pageBreakBefore w:val="0"/>
        <w:rPr>
          <w:b w:val="1"/>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CASEL Area: </w:t>
      </w:r>
      <w:r w:rsidDel="00000000" w:rsidR="00000000" w:rsidRPr="00000000">
        <w:rPr>
          <w:rtl w:val="0"/>
        </w:rPr>
        <w:t xml:space="preserve">Self-management: impulse control, stress management, self-discipline, self-motivation, goal setting, organizational skills</w:t>
      </w:r>
    </w:p>
    <w:p w:rsidR="00000000" w:rsidDel="00000000" w:rsidP="00000000" w:rsidRDefault="00000000" w:rsidRPr="00000000" w14:paraId="0000000A">
      <w:pPr>
        <w:pageBreakBefore w:val="0"/>
        <w:rPr>
          <w:b w:val="1"/>
        </w:rPr>
      </w:pPr>
      <w:r w:rsidDel="00000000" w:rsidR="00000000" w:rsidRPr="00000000">
        <w:rPr>
          <w:rtl w:val="0"/>
        </w:rPr>
      </w:r>
    </w:p>
    <w:p w:rsidR="00000000" w:rsidDel="00000000" w:rsidP="00000000" w:rsidRDefault="00000000" w:rsidRPr="00000000" w14:paraId="0000000B">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0C">
      <w:pPr>
        <w:pageBreakBefore w:val="0"/>
        <w:rPr/>
      </w:pPr>
      <w:r w:rsidDel="00000000" w:rsidR="00000000" w:rsidRPr="00000000">
        <w:rPr>
          <w:rtl w:val="0"/>
        </w:rPr>
        <w:t xml:space="preserve">Learners will practice relevant executive functioning skills through an activity/game.</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Learners will apply executive functioning skills to three areas of their life.</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Learners will begin to identify strengths and growth areas of their own executive functioning skills.</w:t>
      </w:r>
    </w:p>
    <w:p w:rsidR="00000000" w:rsidDel="00000000" w:rsidP="00000000" w:rsidRDefault="00000000" w:rsidRPr="00000000" w14:paraId="00000011">
      <w:pPr>
        <w:pageBreakBefore w:val="0"/>
        <w:rPr>
          <w:b w:val="1"/>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13">
      <w:pPr>
        <w:pageBreakBefore w:val="0"/>
        <w:rPr/>
      </w:pPr>
      <w:r w:rsidDel="00000000" w:rsidR="00000000" w:rsidRPr="00000000">
        <w:rPr>
          <w:rtl w:val="0"/>
        </w:rPr>
        <w:t xml:space="preserve">Instructor(s) will provide definitions and real-life examples of executive function skills.</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Instructor(s) will facilitate activities/games practicing executive functioning skills.</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Instructor(s) will facilitate a reflection about executive functioning skills in each learners’ life (3 areas) and identify individual learner’s strength and growth areas for executive functioning skills.</w:t>
      </w:r>
    </w:p>
    <w:p w:rsidR="00000000" w:rsidDel="00000000" w:rsidP="00000000" w:rsidRDefault="00000000" w:rsidRPr="00000000" w14:paraId="00000018">
      <w:pPr>
        <w:pageBreakBefore w:val="0"/>
        <w:rPr>
          <w:b w:val="1"/>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Activity:</w:t>
      </w:r>
    </w:p>
    <w:p w:rsidR="00000000" w:rsidDel="00000000" w:rsidP="00000000" w:rsidRDefault="00000000" w:rsidRPr="00000000" w14:paraId="0000001A">
      <w:pPr>
        <w:pageBreakBefore w:val="0"/>
        <w:numPr>
          <w:ilvl w:val="0"/>
          <w:numId w:val="17"/>
        </w:numPr>
        <w:ind w:left="720" w:hanging="360"/>
        <w:rPr/>
      </w:pPr>
      <w:hyperlink r:id="rId6">
        <w:r w:rsidDel="00000000" w:rsidR="00000000" w:rsidRPr="00000000">
          <w:rPr>
            <w:color w:val="1155cc"/>
            <w:u w:val="single"/>
            <w:rtl w:val="0"/>
          </w:rPr>
          <w:t xml:space="preserve">https://www.youtube.com/watch?v=BkRd-WOx7cM</w:t>
        </w:r>
      </w:hyperlink>
      <w:r w:rsidDel="00000000" w:rsidR="00000000" w:rsidRPr="00000000">
        <w:rPr>
          <w:rtl w:val="0"/>
        </w:rPr>
        <w:t xml:space="preserve"> - what is executive function</w:t>
      </w:r>
    </w:p>
    <w:p w:rsidR="00000000" w:rsidDel="00000000" w:rsidP="00000000" w:rsidRDefault="00000000" w:rsidRPr="00000000" w14:paraId="0000001B">
      <w:pPr>
        <w:pageBreakBefore w:val="0"/>
        <w:numPr>
          <w:ilvl w:val="0"/>
          <w:numId w:val="17"/>
        </w:numPr>
        <w:ind w:left="720" w:hanging="360"/>
        <w:rPr>
          <w:u w:val="none"/>
        </w:rPr>
      </w:pPr>
      <w:r w:rsidDel="00000000" w:rsidR="00000000" w:rsidRPr="00000000">
        <w:rPr>
          <w:rtl w:val="0"/>
        </w:rPr>
        <w:t xml:space="preserve">Define </w:t>
      </w:r>
      <w:r w:rsidDel="00000000" w:rsidR="00000000" w:rsidRPr="00000000">
        <w:rPr>
          <w:u w:val="single"/>
          <w:rtl w:val="0"/>
        </w:rPr>
        <w:t xml:space="preserve">executive function</w:t>
      </w:r>
      <w:r w:rsidDel="00000000" w:rsidR="00000000" w:rsidRPr="00000000">
        <w:rPr>
          <w:rtl w:val="0"/>
        </w:rPr>
        <w:t xml:space="preserve"> - “the management system of the brain” (understood.org, 2021)</w:t>
      </w:r>
    </w:p>
    <w:p w:rsidR="00000000" w:rsidDel="00000000" w:rsidP="00000000" w:rsidRDefault="00000000" w:rsidRPr="00000000" w14:paraId="0000001C">
      <w:pPr>
        <w:pageBreakBefore w:val="0"/>
        <w:numPr>
          <w:ilvl w:val="1"/>
          <w:numId w:val="17"/>
        </w:numPr>
        <w:ind w:left="1440" w:hanging="360"/>
        <w:rPr>
          <w:u w:val="none"/>
        </w:rPr>
      </w:pPr>
      <w:r w:rsidDel="00000000" w:rsidR="00000000" w:rsidRPr="00000000">
        <w:rPr>
          <w:rtl w:val="0"/>
        </w:rPr>
        <w:t xml:space="preserve">EF “skills are a set of mental processes that enable us to plan, focus attention, remember instructions, and juggle multiple tasks successfully” (developingchild.hardvard.edu)</w:t>
      </w:r>
    </w:p>
    <w:p w:rsidR="00000000" w:rsidDel="00000000" w:rsidP="00000000" w:rsidRDefault="00000000" w:rsidRPr="00000000" w14:paraId="0000001D">
      <w:pPr>
        <w:pageBreakBefore w:val="0"/>
        <w:numPr>
          <w:ilvl w:val="1"/>
          <w:numId w:val="17"/>
        </w:numPr>
        <w:ind w:left="1440" w:hanging="360"/>
        <w:rPr>
          <w:u w:val="none"/>
        </w:rPr>
      </w:pPr>
      <w:r w:rsidDel="00000000" w:rsidR="00000000" w:rsidRPr="00000000">
        <w:rPr>
          <w:rtl w:val="0"/>
        </w:rPr>
        <w:t xml:space="preserve">Made up of 3 main brain functions:</w:t>
      </w:r>
    </w:p>
    <w:p w:rsidR="00000000" w:rsidDel="00000000" w:rsidP="00000000" w:rsidRDefault="00000000" w:rsidRPr="00000000" w14:paraId="0000001E">
      <w:pPr>
        <w:pageBreakBefore w:val="0"/>
        <w:numPr>
          <w:ilvl w:val="2"/>
          <w:numId w:val="17"/>
        </w:numPr>
        <w:ind w:left="2160" w:hanging="360"/>
        <w:rPr>
          <w:u w:val="none"/>
        </w:rPr>
      </w:pPr>
      <w:r w:rsidDel="00000000" w:rsidR="00000000" w:rsidRPr="00000000">
        <w:rPr>
          <w:i w:val="1"/>
          <w:rtl w:val="0"/>
        </w:rPr>
        <w:t xml:space="preserve">Working memory:</w:t>
      </w:r>
      <w:r w:rsidDel="00000000" w:rsidR="00000000" w:rsidRPr="00000000">
        <w:rPr>
          <w:rtl w:val="0"/>
        </w:rPr>
        <w:t xml:space="preserve"> our ability to remember and use individual pieces of information in a short time </w:t>
      </w:r>
    </w:p>
    <w:p w:rsidR="00000000" w:rsidDel="00000000" w:rsidP="00000000" w:rsidRDefault="00000000" w:rsidRPr="00000000" w14:paraId="0000001F">
      <w:pPr>
        <w:pageBreakBefore w:val="0"/>
        <w:numPr>
          <w:ilvl w:val="2"/>
          <w:numId w:val="17"/>
        </w:numPr>
        <w:ind w:left="2160" w:hanging="360"/>
        <w:rPr>
          <w:u w:val="none"/>
        </w:rPr>
      </w:pPr>
      <w:r w:rsidDel="00000000" w:rsidR="00000000" w:rsidRPr="00000000">
        <w:rPr>
          <w:i w:val="1"/>
          <w:rtl w:val="0"/>
        </w:rPr>
        <w:t xml:space="preserve">Mental flexibility (AKA cognitive flexibility):</w:t>
      </w:r>
      <w:r w:rsidDel="00000000" w:rsidR="00000000" w:rsidRPr="00000000">
        <w:rPr>
          <w:rtl w:val="0"/>
        </w:rPr>
        <w:t xml:space="preserve"> helps us keep or change our attention to different things or to apply different rules in different settings</w:t>
      </w:r>
    </w:p>
    <w:p w:rsidR="00000000" w:rsidDel="00000000" w:rsidP="00000000" w:rsidRDefault="00000000" w:rsidRPr="00000000" w14:paraId="00000020">
      <w:pPr>
        <w:pageBreakBefore w:val="0"/>
        <w:numPr>
          <w:ilvl w:val="2"/>
          <w:numId w:val="17"/>
        </w:numPr>
        <w:ind w:left="2160" w:hanging="360"/>
        <w:rPr>
          <w:u w:val="none"/>
        </w:rPr>
      </w:pPr>
      <w:r w:rsidDel="00000000" w:rsidR="00000000" w:rsidRPr="00000000">
        <w:rPr>
          <w:i w:val="1"/>
          <w:rtl w:val="0"/>
        </w:rPr>
        <w:t xml:space="preserve">Self-control (AKA inhibitory control):</w:t>
      </w:r>
      <w:r w:rsidDel="00000000" w:rsidR="00000000" w:rsidRPr="00000000">
        <w:rPr>
          <w:rtl w:val="0"/>
        </w:rPr>
        <w:t xml:space="preserve"> allows us to set priorities and resist impulsive actions or responses </w:t>
      </w:r>
    </w:p>
    <w:p w:rsidR="00000000" w:rsidDel="00000000" w:rsidP="00000000" w:rsidRDefault="00000000" w:rsidRPr="00000000" w14:paraId="00000021">
      <w:pPr>
        <w:pageBreakBefore w:val="0"/>
        <w:numPr>
          <w:ilvl w:val="0"/>
          <w:numId w:val="17"/>
        </w:numPr>
        <w:ind w:left="720" w:hanging="360"/>
        <w:rPr>
          <w:u w:val="none"/>
        </w:rPr>
      </w:pPr>
      <w:r w:rsidDel="00000000" w:rsidR="00000000" w:rsidRPr="00000000">
        <w:rPr>
          <w:rtl w:val="0"/>
        </w:rPr>
        <w:t xml:space="preserve">Relate each of these areas to real-life situations/examples</w:t>
      </w:r>
    </w:p>
    <w:p w:rsidR="00000000" w:rsidDel="00000000" w:rsidP="00000000" w:rsidRDefault="00000000" w:rsidRPr="00000000" w14:paraId="00000022">
      <w:pPr>
        <w:pageBreakBefore w:val="0"/>
        <w:numPr>
          <w:ilvl w:val="0"/>
          <w:numId w:val="17"/>
        </w:numPr>
        <w:ind w:left="720" w:hanging="360"/>
        <w:rPr>
          <w:u w:val="none"/>
        </w:rPr>
      </w:pPr>
      <w:r w:rsidDel="00000000" w:rsidR="00000000" w:rsidRPr="00000000">
        <w:rPr>
          <w:rtl w:val="0"/>
        </w:rPr>
        <w:t xml:space="preserve">Introduce other skills involved in EF </w:t>
      </w:r>
    </w:p>
    <w:p w:rsidR="00000000" w:rsidDel="00000000" w:rsidP="00000000" w:rsidRDefault="00000000" w:rsidRPr="00000000" w14:paraId="00000023">
      <w:pPr>
        <w:pageBreakBefore w:val="0"/>
        <w:numPr>
          <w:ilvl w:val="1"/>
          <w:numId w:val="17"/>
        </w:numPr>
        <w:ind w:left="1440" w:hanging="360"/>
      </w:pPr>
      <w:r w:rsidDel="00000000" w:rsidR="00000000" w:rsidRPr="00000000">
        <w:rPr>
          <w:rtl w:val="0"/>
        </w:rPr>
        <w:t xml:space="preserve">Attention</w:t>
      </w:r>
    </w:p>
    <w:p w:rsidR="00000000" w:rsidDel="00000000" w:rsidP="00000000" w:rsidRDefault="00000000" w:rsidRPr="00000000" w14:paraId="00000024">
      <w:pPr>
        <w:pageBreakBefore w:val="0"/>
        <w:numPr>
          <w:ilvl w:val="1"/>
          <w:numId w:val="17"/>
        </w:numPr>
        <w:ind w:left="1440" w:hanging="360"/>
        <w:rPr>
          <w:u w:val="none"/>
        </w:rPr>
      </w:pPr>
      <w:r w:rsidDel="00000000" w:rsidR="00000000" w:rsidRPr="00000000">
        <w:rPr>
          <w:rtl w:val="0"/>
        </w:rPr>
        <w:t xml:space="preserve">Planning</w:t>
      </w:r>
    </w:p>
    <w:p w:rsidR="00000000" w:rsidDel="00000000" w:rsidP="00000000" w:rsidRDefault="00000000" w:rsidRPr="00000000" w14:paraId="00000025">
      <w:pPr>
        <w:pageBreakBefore w:val="0"/>
        <w:numPr>
          <w:ilvl w:val="1"/>
          <w:numId w:val="17"/>
        </w:numPr>
        <w:ind w:left="1440" w:hanging="360"/>
      </w:pPr>
      <w:r w:rsidDel="00000000" w:rsidR="00000000" w:rsidRPr="00000000">
        <w:rPr>
          <w:rtl w:val="0"/>
        </w:rPr>
        <w:t xml:space="preserve">Verbal reasoning</w:t>
      </w:r>
    </w:p>
    <w:p w:rsidR="00000000" w:rsidDel="00000000" w:rsidP="00000000" w:rsidRDefault="00000000" w:rsidRPr="00000000" w14:paraId="00000026">
      <w:pPr>
        <w:pageBreakBefore w:val="0"/>
        <w:numPr>
          <w:ilvl w:val="1"/>
          <w:numId w:val="17"/>
        </w:numPr>
        <w:ind w:left="1440" w:hanging="360"/>
      </w:pPr>
      <w:r w:rsidDel="00000000" w:rsidR="00000000" w:rsidRPr="00000000">
        <w:rPr>
          <w:rtl w:val="0"/>
        </w:rPr>
        <w:t xml:space="preserve">Organization </w:t>
      </w:r>
    </w:p>
    <w:p w:rsidR="00000000" w:rsidDel="00000000" w:rsidP="00000000" w:rsidRDefault="00000000" w:rsidRPr="00000000" w14:paraId="00000027">
      <w:pPr>
        <w:pageBreakBefore w:val="0"/>
        <w:numPr>
          <w:ilvl w:val="1"/>
          <w:numId w:val="17"/>
        </w:numPr>
        <w:ind w:left="1440" w:hanging="360"/>
        <w:rPr>
          <w:u w:val="none"/>
        </w:rPr>
      </w:pPr>
      <w:r w:rsidDel="00000000" w:rsidR="00000000" w:rsidRPr="00000000">
        <w:rPr>
          <w:rtl w:val="0"/>
        </w:rPr>
        <w:t xml:space="preserve">Problem solving</w:t>
      </w:r>
    </w:p>
    <w:p w:rsidR="00000000" w:rsidDel="00000000" w:rsidP="00000000" w:rsidRDefault="00000000" w:rsidRPr="00000000" w14:paraId="00000028">
      <w:pPr>
        <w:pageBreakBefore w:val="0"/>
        <w:numPr>
          <w:ilvl w:val="1"/>
          <w:numId w:val="17"/>
        </w:numPr>
        <w:ind w:left="1440" w:hanging="360"/>
        <w:rPr>
          <w:u w:val="none"/>
        </w:rPr>
      </w:pPr>
      <w:r w:rsidDel="00000000" w:rsidR="00000000" w:rsidRPr="00000000">
        <w:rPr>
          <w:rtl w:val="0"/>
        </w:rPr>
        <w:t xml:space="preserve">Initiating actions</w:t>
      </w:r>
    </w:p>
    <w:p w:rsidR="00000000" w:rsidDel="00000000" w:rsidP="00000000" w:rsidRDefault="00000000" w:rsidRPr="00000000" w14:paraId="00000029">
      <w:pPr>
        <w:pageBreakBefore w:val="0"/>
        <w:numPr>
          <w:ilvl w:val="1"/>
          <w:numId w:val="17"/>
        </w:numPr>
        <w:ind w:left="1440" w:hanging="360"/>
        <w:rPr>
          <w:u w:val="none"/>
        </w:rPr>
      </w:pPr>
      <w:r w:rsidDel="00000000" w:rsidR="00000000" w:rsidRPr="00000000">
        <w:rPr>
          <w:rtl w:val="0"/>
        </w:rPr>
        <w:t xml:space="preserve">Monitoring actions </w:t>
      </w:r>
    </w:p>
    <w:p w:rsidR="00000000" w:rsidDel="00000000" w:rsidP="00000000" w:rsidRDefault="00000000" w:rsidRPr="00000000" w14:paraId="0000002A">
      <w:pPr>
        <w:pageBreakBefore w:val="0"/>
        <w:numPr>
          <w:ilvl w:val="1"/>
          <w:numId w:val="17"/>
        </w:numPr>
        <w:ind w:left="1440" w:hanging="360"/>
        <w:rPr>
          <w:u w:val="none"/>
        </w:rPr>
      </w:pPr>
      <w:r w:rsidDel="00000000" w:rsidR="00000000" w:rsidRPr="00000000">
        <w:rPr>
          <w:rtl w:val="0"/>
        </w:rPr>
        <w:t xml:space="preserve">Metacognition</w:t>
      </w:r>
    </w:p>
    <w:p w:rsidR="00000000" w:rsidDel="00000000" w:rsidP="00000000" w:rsidRDefault="00000000" w:rsidRPr="00000000" w14:paraId="0000002B">
      <w:pPr>
        <w:pageBreakBefore w:val="0"/>
        <w:numPr>
          <w:ilvl w:val="0"/>
          <w:numId w:val="17"/>
        </w:numPr>
        <w:ind w:left="720" w:hanging="360"/>
        <w:rPr>
          <w:u w:val="none"/>
        </w:rPr>
      </w:pPr>
      <w:r w:rsidDel="00000000" w:rsidR="00000000" w:rsidRPr="00000000">
        <w:rPr>
          <w:rtl w:val="0"/>
        </w:rPr>
        <w:t xml:space="preserve">Highlight that we are going to spend time this week on the skills involved in executive function and some strategies to support each one, but these skills will all be recurring throughout the year &amp; into your career, family, friends, daily living skills, etc. </w:t>
      </w:r>
    </w:p>
    <w:p w:rsidR="00000000" w:rsidDel="00000000" w:rsidP="00000000" w:rsidRDefault="00000000" w:rsidRPr="00000000" w14:paraId="0000002C">
      <w:pPr>
        <w:pageBreakBefore w:val="0"/>
        <w:numPr>
          <w:ilvl w:val="1"/>
          <w:numId w:val="17"/>
        </w:numPr>
        <w:ind w:left="1440" w:hanging="360"/>
      </w:pPr>
      <w:r w:rsidDel="00000000" w:rsidR="00000000" w:rsidRPr="00000000">
        <w:rPr>
          <w:rtl w:val="0"/>
        </w:rPr>
        <w:t xml:space="preserve">Building core capabilities - </w:t>
      </w:r>
      <w:hyperlink r:id="rId7">
        <w:r w:rsidDel="00000000" w:rsidR="00000000" w:rsidRPr="00000000">
          <w:rPr>
            <w:color w:val="1155cc"/>
            <w:u w:val="single"/>
            <w:rtl w:val="0"/>
          </w:rPr>
          <w:t xml:space="preserve">https://www.youtube.com/watch?v=6NehuwDA45Q&amp;feature=youtu.be</w:t>
        </w:r>
      </w:hyperlink>
      <w:r w:rsidDel="00000000" w:rsidR="00000000" w:rsidRPr="00000000">
        <w:rPr>
          <w:rtl w:val="0"/>
        </w:rPr>
        <w:t xml:space="preserve"> </w:t>
      </w:r>
    </w:p>
    <w:p w:rsidR="00000000" w:rsidDel="00000000" w:rsidP="00000000" w:rsidRDefault="00000000" w:rsidRPr="00000000" w14:paraId="0000002D">
      <w:pPr>
        <w:pageBreakBefore w:val="0"/>
        <w:numPr>
          <w:ilvl w:val="0"/>
          <w:numId w:val="17"/>
        </w:numPr>
        <w:ind w:left="720" w:hanging="360"/>
        <w:rPr>
          <w:u w:val="none"/>
        </w:rPr>
      </w:pPr>
      <w:hyperlink r:id="rId8">
        <w:r w:rsidDel="00000000" w:rsidR="00000000" w:rsidRPr="00000000">
          <w:rPr>
            <w:color w:val="1155cc"/>
            <w:u w:val="single"/>
            <w:rtl w:val="0"/>
          </w:rPr>
          <w:t xml:space="preserve">Neurodivergence, creativity, and executive functioning</w:t>
        </w:r>
      </w:hyperlink>
      <w:r w:rsidDel="00000000" w:rsidR="00000000" w:rsidRPr="00000000">
        <w:rPr>
          <w:rtl w:val="0"/>
        </w:rPr>
        <w:t xml:space="preserve"> (Mel Planet Neurodivergent Admin., 2021).</w:t>
      </w:r>
    </w:p>
    <w:p w:rsidR="00000000" w:rsidDel="00000000" w:rsidP="00000000" w:rsidRDefault="00000000" w:rsidRPr="00000000" w14:paraId="0000002E">
      <w:pPr>
        <w:pageBreakBefore w:val="0"/>
        <w:numPr>
          <w:ilvl w:val="1"/>
          <w:numId w:val="17"/>
        </w:numPr>
        <w:ind w:left="1440" w:hanging="360"/>
        <w:rPr>
          <w:u w:val="none"/>
        </w:rPr>
      </w:pPr>
      <w:r w:rsidDel="00000000" w:rsidR="00000000" w:rsidRPr="00000000">
        <w:rPr>
          <w:rtl w:val="0"/>
        </w:rPr>
        <w:t xml:space="preserve">When EF is low, it opens your brain up to engage in creative thinking</w:t>
      </w:r>
    </w:p>
    <w:p w:rsidR="00000000" w:rsidDel="00000000" w:rsidP="00000000" w:rsidRDefault="00000000" w:rsidRPr="00000000" w14:paraId="0000002F">
      <w:pPr>
        <w:pageBreakBefore w:val="0"/>
        <w:numPr>
          <w:ilvl w:val="1"/>
          <w:numId w:val="17"/>
        </w:numPr>
        <w:ind w:left="1440" w:hanging="360"/>
        <w:rPr>
          <w:u w:val="none"/>
        </w:rPr>
      </w:pPr>
      <w:r w:rsidDel="00000000" w:rsidR="00000000" w:rsidRPr="00000000">
        <w:rPr>
          <w:rtl w:val="0"/>
        </w:rPr>
        <w:t xml:space="preserve">Low EF is associated with ADHD, Autism, bipolar, and other </w:t>
      </w:r>
      <w:r w:rsidDel="00000000" w:rsidR="00000000" w:rsidRPr="00000000">
        <w:rPr>
          <w:rtl w:val="0"/>
        </w:rPr>
        <w:t xml:space="preserve">neurodivergences</w:t>
      </w:r>
      <w:r w:rsidDel="00000000" w:rsidR="00000000" w:rsidRPr="00000000">
        <w:rPr>
          <w:rtl w:val="0"/>
        </w:rPr>
      </w:r>
    </w:p>
    <w:p w:rsidR="00000000" w:rsidDel="00000000" w:rsidP="00000000" w:rsidRDefault="00000000" w:rsidRPr="00000000" w14:paraId="00000030">
      <w:pPr>
        <w:pageBreakBefore w:val="0"/>
        <w:numPr>
          <w:ilvl w:val="1"/>
          <w:numId w:val="17"/>
        </w:numPr>
        <w:ind w:left="1440" w:hanging="360"/>
        <w:rPr>
          <w:u w:val="none"/>
        </w:rPr>
      </w:pPr>
      <w:r w:rsidDel="00000000" w:rsidR="00000000" w:rsidRPr="00000000">
        <w:rPr>
          <w:rtl w:val="0"/>
        </w:rPr>
        <w:t xml:space="preserve">How will this show up in the innovation hub?</w:t>
      </w:r>
      <w:r w:rsidDel="00000000" w:rsidR="00000000" w:rsidRPr="00000000">
        <w:rPr>
          <w:rtl w:val="0"/>
        </w:rPr>
      </w:r>
    </w:p>
    <w:p w:rsidR="00000000" w:rsidDel="00000000" w:rsidP="00000000" w:rsidRDefault="00000000" w:rsidRPr="00000000" w14:paraId="00000031">
      <w:pPr>
        <w:pageBreakBefore w:val="0"/>
        <w:rPr>
          <w:b w:val="1"/>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b w:val="1"/>
          <w:rtl w:val="0"/>
        </w:rPr>
        <w:t xml:space="preserve">Reflections:</w:t>
      </w:r>
      <w:r w:rsidDel="00000000" w:rsidR="00000000" w:rsidRPr="00000000">
        <w:rPr>
          <w:rtl w:val="0"/>
        </w:rPr>
      </w:r>
    </w:p>
    <w:p w:rsidR="00000000" w:rsidDel="00000000" w:rsidP="00000000" w:rsidRDefault="00000000" w:rsidRPr="00000000" w14:paraId="00000033">
      <w:pPr>
        <w:pageBreakBefore w:val="0"/>
        <w:numPr>
          <w:ilvl w:val="0"/>
          <w:numId w:val="12"/>
        </w:numPr>
        <w:ind w:left="720" w:hanging="360"/>
        <w:rPr>
          <w:u w:val="none"/>
        </w:rPr>
      </w:pPr>
      <w:r w:rsidDel="00000000" w:rsidR="00000000" w:rsidRPr="00000000">
        <w:rPr>
          <w:rtl w:val="0"/>
        </w:rPr>
        <w:t xml:space="preserve">SEL journal: Identify and reflect on 3 areas of your life that executive functioning skills are used. </w:t>
      </w:r>
    </w:p>
    <w:p w:rsidR="00000000" w:rsidDel="00000000" w:rsidP="00000000" w:rsidRDefault="00000000" w:rsidRPr="00000000" w14:paraId="00000034">
      <w:pPr>
        <w:pageBreakBefore w:val="0"/>
        <w:numPr>
          <w:ilvl w:val="0"/>
          <w:numId w:val="12"/>
        </w:numPr>
        <w:ind w:left="720" w:hanging="360"/>
        <w:rPr>
          <w:u w:val="none"/>
        </w:rPr>
      </w:pPr>
      <w:r w:rsidDel="00000000" w:rsidR="00000000" w:rsidRPr="00000000">
        <w:rPr>
          <w:rtl w:val="0"/>
        </w:rPr>
        <w:t xml:space="preserve">SEL journal: Are there any skills in executive functioning that are difficult for you? Are there any that you find easier than others?</w:t>
      </w:r>
    </w:p>
    <w:p w:rsidR="00000000" w:rsidDel="00000000" w:rsidP="00000000" w:rsidRDefault="00000000" w:rsidRPr="00000000" w14:paraId="00000035">
      <w:pPr>
        <w:pageBreakBefore w:val="0"/>
        <w:rPr>
          <w:b w:val="1"/>
        </w:rPr>
      </w:pPr>
      <w:r w:rsidDel="00000000" w:rsidR="00000000" w:rsidRPr="00000000">
        <w:rPr>
          <w:rtl w:val="0"/>
        </w:rPr>
      </w:r>
    </w:p>
    <w:p w:rsidR="00000000" w:rsidDel="00000000" w:rsidP="00000000" w:rsidRDefault="00000000" w:rsidRPr="00000000" w14:paraId="00000036">
      <w:pPr>
        <w:pageBreakBefore w:val="0"/>
        <w:rPr>
          <w:b w:val="1"/>
        </w:rPr>
      </w:pPr>
      <w:r w:rsidDel="00000000" w:rsidR="00000000" w:rsidRPr="00000000">
        <w:rPr>
          <w:b w:val="1"/>
          <w:rtl w:val="0"/>
        </w:rPr>
        <w:t xml:space="preserve">Materials:</w:t>
      </w:r>
    </w:p>
    <w:p w:rsidR="00000000" w:rsidDel="00000000" w:rsidP="00000000" w:rsidRDefault="00000000" w:rsidRPr="00000000" w14:paraId="00000037">
      <w:pPr>
        <w:pageBreakBefore w:val="0"/>
        <w:numPr>
          <w:ilvl w:val="0"/>
          <w:numId w:val="24"/>
        </w:numPr>
        <w:ind w:left="720" w:hanging="360"/>
        <w:rPr>
          <w:u w:val="none"/>
        </w:rPr>
      </w:pPr>
      <w:r w:rsidDel="00000000" w:rsidR="00000000" w:rsidRPr="00000000">
        <w:rPr>
          <w:rtl w:val="0"/>
        </w:rPr>
        <w:t xml:space="preserve">Working memory worksheets</w:t>
      </w:r>
    </w:p>
    <w:p w:rsidR="00000000" w:rsidDel="00000000" w:rsidP="00000000" w:rsidRDefault="00000000" w:rsidRPr="00000000" w14:paraId="00000038">
      <w:pPr>
        <w:pageBreakBefore w:val="0"/>
        <w:numPr>
          <w:ilvl w:val="0"/>
          <w:numId w:val="24"/>
        </w:numPr>
        <w:ind w:left="720" w:hanging="360"/>
        <w:rPr>
          <w:u w:val="none"/>
        </w:rPr>
      </w:pPr>
      <w:r w:rsidDel="00000000" w:rsidR="00000000" w:rsidRPr="00000000">
        <w:rPr>
          <w:rtl w:val="0"/>
        </w:rPr>
        <w:t xml:space="preserve">Brain story worksheet</w:t>
      </w:r>
    </w:p>
    <w:p w:rsidR="00000000" w:rsidDel="00000000" w:rsidP="00000000" w:rsidRDefault="00000000" w:rsidRPr="00000000" w14:paraId="00000039">
      <w:pPr>
        <w:pageBreakBefore w:val="0"/>
        <w:numPr>
          <w:ilvl w:val="0"/>
          <w:numId w:val="24"/>
        </w:numPr>
        <w:ind w:left="720" w:hanging="360"/>
        <w:rPr>
          <w:u w:val="none"/>
        </w:rPr>
      </w:pPr>
      <w:r w:rsidDel="00000000" w:rsidR="00000000" w:rsidRPr="00000000">
        <w:rPr>
          <w:rtl w:val="0"/>
        </w:rPr>
        <w:t xml:space="preserve">Stroop Test link</w:t>
      </w:r>
    </w:p>
    <w:p w:rsidR="00000000" w:rsidDel="00000000" w:rsidP="00000000" w:rsidRDefault="00000000" w:rsidRPr="00000000" w14:paraId="0000003A">
      <w:pPr>
        <w:pageBreakBefore w:val="0"/>
        <w:numPr>
          <w:ilvl w:val="0"/>
          <w:numId w:val="24"/>
        </w:numPr>
        <w:ind w:left="720" w:hanging="360"/>
        <w:rPr>
          <w:u w:val="none"/>
        </w:rPr>
      </w:pPr>
      <w:r w:rsidDel="00000000" w:rsidR="00000000" w:rsidRPr="00000000">
        <w:rPr>
          <w:rtl w:val="0"/>
        </w:rPr>
        <w:t xml:space="preserve">SEL journal</w:t>
      </w:r>
    </w:p>
    <w:p w:rsidR="00000000" w:rsidDel="00000000" w:rsidP="00000000" w:rsidRDefault="00000000" w:rsidRPr="00000000" w14:paraId="0000003B">
      <w:pPr>
        <w:pageBreakBefore w:val="0"/>
        <w:numPr>
          <w:ilvl w:val="0"/>
          <w:numId w:val="24"/>
        </w:numPr>
        <w:ind w:left="720" w:hanging="360"/>
        <w:rPr>
          <w:u w:val="none"/>
        </w:rPr>
      </w:pPr>
      <w:r w:rsidDel="00000000" w:rsidR="00000000" w:rsidRPr="00000000">
        <w:rPr>
          <w:rtl w:val="0"/>
        </w:rPr>
        <w:t xml:space="preserve">EF presentation </w:t>
      </w:r>
    </w:p>
    <w:p w:rsidR="00000000" w:rsidDel="00000000" w:rsidP="00000000" w:rsidRDefault="00000000" w:rsidRPr="00000000" w14:paraId="0000003C">
      <w:pPr>
        <w:pageBreakBefore w:val="0"/>
        <w:numPr>
          <w:ilvl w:val="0"/>
          <w:numId w:val="24"/>
        </w:numPr>
        <w:ind w:left="720" w:hanging="360"/>
        <w:rPr>
          <w:u w:val="none"/>
        </w:rPr>
      </w:pPr>
      <w:r w:rsidDel="00000000" w:rsidR="00000000" w:rsidRPr="00000000">
        <w:rPr>
          <w:rtl w:val="0"/>
        </w:rPr>
        <w:t xml:space="preserve">EF video</w:t>
      </w:r>
    </w:p>
    <w:p w:rsidR="00000000" w:rsidDel="00000000" w:rsidP="00000000" w:rsidRDefault="00000000" w:rsidRPr="00000000" w14:paraId="0000003D">
      <w:pPr>
        <w:pageBreakBefore w:val="0"/>
        <w:rPr>
          <w:b w:val="1"/>
        </w:rPr>
      </w:pPr>
      <w:r w:rsidDel="00000000" w:rsidR="00000000" w:rsidRPr="00000000">
        <w:rPr>
          <w:rtl w:val="0"/>
        </w:rPr>
      </w:r>
    </w:p>
    <w:p w:rsidR="00000000" w:rsidDel="00000000" w:rsidP="00000000" w:rsidRDefault="00000000" w:rsidRPr="00000000" w14:paraId="0000003E">
      <w:pPr>
        <w:pageBreakBefore w:val="0"/>
        <w:rPr>
          <w:b w:val="1"/>
        </w:rPr>
      </w:pPr>
      <w:r w:rsidDel="00000000" w:rsidR="00000000" w:rsidRPr="00000000">
        <w:rPr>
          <w:b w:val="1"/>
          <w:rtl w:val="0"/>
        </w:rPr>
        <w:t xml:space="preserve">Resources:</w:t>
      </w:r>
    </w:p>
    <w:p w:rsidR="00000000" w:rsidDel="00000000" w:rsidP="00000000" w:rsidRDefault="00000000" w:rsidRPr="00000000" w14:paraId="0000003F">
      <w:pPr>
        <w:spacing w:after="240" w:before="240" w:lineRule="auto"/>
        <w:ind w:left="0" w:firstLine="0"/>
        <w:rPr/>
      </w:pPr>
      <w:r w:rsidDel="00000000" w:rsidR="00000000" w:rsidRPr="00000000">
        <w:rPr>
          <w:i w:val="1"/>
          <w:rtl w:val="0"/>
        </w:rPr>
        <w:t xml:space="preserve">Executive Function &amp; Self-regulation</w:t>
      </w:r>
      <w:r w:rsidDel="00000000" w:rsidR="00000000" w:rsidRPr="00000000">
        <w:rPr>
          <w:rtl w:val="0"/>
        </w:rPr>
        <w:t xml:space="preserve">. (2020). Center on the Developing Child at Harvard University. Retrieved March 11, 2022, from https://developingchild.harvard.edu/science/key-concepts/executive-function/ </w:t>
      </w:r>
    </w:p>
    <w:p w:rsidR="00000000" w:rsidDel="00000000" w:rsidP="00000000" w:rsidRDefault="00000000" w:rsidRPr="00000000" w14:paraId="00000040">
      <w:pPr>
        <w:spacing w:after="240" w:before="240" w:lineRule="auto"/>
        <w:ind w:left="0" w:firstLine="0"/>
        <w:rPr/>
      </w:pPr>
      <w:r w:rsidDel="00000000" w:rsidR="00000000" w:rsidRPr="00000000">
        <w:rPr>
          <w:rtl w:val="0"/>
        </w:rPr>
        <w:t xml:space="preserve">Mel Planet Neurodivergent Admin. (2021). </w:t>
      </w:r>
      <w:r w:rsidDel="00000000" w:rsidR="00000000" w:rsidRPr="00000000">
        <w:rPr>
          <w:i w:val="1"/>
          <w:rtl w:val="0"/>
        </w:rPr>
        <w:t xml:space="preserve">Creativity functioning skills: Rethinking Executive Dysfunction</w:t>
      </w:r>
      <w:r w:rsidDel="00000000" w:rsidR="00000000" w:rsidRPr="00000000">
        <w:rPr>
          <w:rtl w:val="0"/>
        </w:rPr>
        <w:t xml:space="preserve">. Planet Neurodivergent. Retrieved March 11, 2022, from https://www.planetneurodivergent.com/creativity-functioning-skills-rethinking-executive-dysfunction/ </w:t>
      </w:r>
    </w:p>
    <w:p w:rsidR="00000000" w:rsidDel="00000000" w:rsidP="00000000" w:rsidRDefault="00000000" w:rsidRPr="00000000" w14:paraId="00000041">
      <w:pPr>
        <w:spacing w:after="240" w:before="240" w:lineRule="auto"/>
        <w:ind w:left="0" w:firstLine="0"/>
        <w:rPr/>
      </w:pPr>
      <w:r w:rsidDel="00000000" w:rsidR="00000000" w:rsidRPr="00000000">
        <w:rPr>
          <w:rtl w:val="0"/>
        </w:rPr>
        <w:t xml:space="preserve">Understood Team. (2021). </w:t>
      </w:r>
      <w:r w:rsidDel="00000000" w:rsidR="00000000" w:rsidRPr="00000000">
        <w:rPr>
          <w:i w:val="1"/>
          <w:rtl w:val="0"/>
        </w:rPr>
        <w:t xml:space="preserve">What is executive function?</w:t>
      </w:r>
      <w:r w:rsidDel="00000000" w:rsidR="00000000" w:rsidRPr="00000000">
        <w:rPr>
          <w:rtl w:val="0"/>
        </w:rPr>
        <w:t xml:space="preserve"> Understood. Retrieved March 11, 2022, from https://www.understood.org/en/learning-thinking-differences/child-learning-disabilities/executive-functioning-issues/what-is-executive-function </w:t>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Style w:val="Heading2"/>
        <w:pageBreakBefore w:val="0"/>
        <w:rPr>
          <w:b w:val="1"/>
        </w:rPr>
      </w:pPr>
      <w:bookmarkStart w:colFirst="0" w:colLast="0" w:name="_ddkls08szw96" w:id="1"/>
      <w:bookmarkEnd w:id="1"/>
      <w:r w:rsidDel="00000000" w:rsidR="00000000" w:rsidRPr="00000000">
        <w:rPr>
          <w:b w:val="1"/>
          <w:rtl w:val="0"/>
        </w:rPr>
        <w:t xml:space="preserve">Topic:</w:t>
        <w:tab/>
      </w:r>
      <w:r w:rsidDel="00000000" w:rsidR="00000000" w:rsidRPr="00000000">
        <w:rPr>
          <w:rtl w:val="0"/>
        </w:rPr>
        <w:t xml:space="preserve">Attention - building core competencies &amp;</w:t>
      </w:r>
      <w:r w:rsidDel="00000000" w:rsidR="00000000" w:rsidRPr="00000000">
        <w:rPr>
          <w:rtl w:val="0"/>
        </w:rPr>
        <w:t xml:space="preserve"> strategies </w:t>
      </w:r>
      <w:r w:rsidDel="00000000" w:rsidR="00000000" w:rsidRPr="00000000">
        <w:rPr>
          <w:rtl w:val="0"/>
        </w:rPr>
      </w:r>
    </w:p>
    <w:p w:rsidR="00000000" w:rsidDel="00000000" w:rsidP="00000000" w:rsidRDefault="00000000" w:rsidRPr="00000000" w14:paraId="00000044">
      <w:pPr>
        <w:pageBreakBefore w:val="0"/>
        <w:rPr>
          <w:b w:val="1"/>
        </w:rPr>
      </w:pPr>
      <w:r w:rsidDel="00000000" w:rsidR="00000000" w:rsidRPr="00000000">
        <w:rPr>
          <w:rtl w:val="0"/>
        </w:rPr>
      </w:r>
    </w:p>
    <w:p w:rsidR="00000000" w:rsidDel="00000000" w:rsidP="00000000" w:rsidRDefault="00000000" w:rsidRPr="00000000" w14:paraId="00000045">
      <w:pPr>
        <w:pageBreakBefore w:val="0"/>
        <w:rPr>
          <w:b w:val="1"/>
        </w:rPr>
      </w:pPr>
      <w:r w:rsidDel="00000000" w:rsidR="00000000" w:rsidRPr="00000000">
        <w:rPr>
          <w:b w:val="1"/>
          <w:rtl w:val="0"/>
        </w:rPr>
        <w:t xml:space="preserve">SIPP Competency &amp; Standards: </w:t>
      </w:r>
      <w:r w:rsidDel="00000000" w:rsidR="00000000" w:rsidRPr="00000000">
        <w:rPr>
          <w:rtl w:val="0"/>
        </w:rPr>
        <w:t xml:space="preserve">Self-Management (15, 16)</w:t>
      </w:r>
      <w:r w:rsidDel="00000000" w:rsidR="00000000" w:rsidRPr="00000000">
        <w:rPr>
          <w:rtl w:val="0"/>
        </w:rPr>
      </w:r>
    </w:p>
    <w:p w:rsidR="00000000" w:rsidDel="00000000" w:rsidP="00000000" w:rsidRDefault="00000000" w:rsidRPr="00000000" w14:paraId="00000046">
      <w:pPr>
        <w:pageBreakBefore w:val="0"/>
        <w:rPr>
          <w:b w:val="1"/>
        </w:rPr>
      </w:pP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b w:val="1"/>
          <w:rtl w:val="0"/>
        </w:rPr>
        <w:t xml:space="preserve">AET Objectives: </w:t>
      </w:r>
      <w:r w:rsidDel="00000000" w:rsidR="00000000" w:rsidRPr="00000000">
        <w:rPr>
          <w:rtl w:val="0"/>
        </w:rPr>
        <w:t xml:space="preserve">Learning and engagement: 2. Motivation and engagement, </w:t>
      </w:r>
      <w:r w:rsidDel="00000000" w:rsidR="00000000" w:rsidRPr="00000000">
        <w:rPr>
          <w:rtl w:val="0"/>
        </w:rPr>
        <w:t xml:space="preserve">2.8 Attends to task, activity </w:t>
      </w:r>
      <w:r w:rsidDel="00000000" w:rsidR="00000000" w:rsidRPr="00000000">
        <w:rPr>
          <w:rtl w:val="0"/>
        </w:rPr>
        <w:t xml:space="preserve">2.9 Persists with activity, </w:t>
      </w:r>
      <w:r w:rsidDel="00000000" w:rsidR="00000000" w:rsidRPr="00000000">
        <w:rPr>
          <w:rtl w:val="0"/>
        </w:rPr>
        <w:t xml:space="preserve">especially when it becomes difficult </w:t>
      </w:r>
      <w:r w:rsidDel="00000000" w:rsidR="00000000" w:rsidRPr="00000000">
        <w:rPr>
          <w:rtl w:val="0"/>
        </w:rPr>
        <w:t xml:space="preserve">2.10 Shifts attention to another task/activity/request</w:t>
      </w:r>
    </w:p>
    <w:p w:rsidR="00000000" w:rsidDel="00000000" w:rsidP="00000000" w:rsidRDefault="00000000" w:rsidRPr="00000000" w14:paraId="00000048">
      <w:pPr>
        <w:pageBreakBefore w:val="0"/>
        <w:rPr>
          <w:b w:val="1"/>
        </w:rPr>
      </w:pPr>
      <w:r w:rsidDel="00000000" w:rsidR="00000000" w:rsidRPr="00000000">
        <w:rPr>
          <w:rtl w:val="0"/>
        </w:rPr>
      </w:r>
    </w:p>
    <w:p w:rsidR="00000000" w:rsidDel="00000000" w:rsidP="00000000" w:rsidRDefault="00000000" w:rsidRPr="00000000" w14:paraId="00000049">
      <w:pPr>
        <w:pageBreakBefore w:val="0"/>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G. Written communication, H. Oral communication </w:t>
      </w:r>
    </w:p>
    <w:p w:rsidR="00000000" w:rsidDel="00000000" w:rsidP="00000000" w:rsidRDefault="00000000" w:rsidRPr="00000000" w14:paraId="0000004A">
      <w:pPr>
        <w:pageBreakBefore w:val="0"/>
        <w:rPr>
          <w:b w:val="1"/>
        </w:rPr>
      </w:pPr>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b w:val="1"/>
          <w:rtl w:val="0"/>
        </w:rPr>
        <w:t xml:space="preserve">CASEL Area: </w:t>
      </w:r>
      <w:r w:rsidDel="00000000" w:rsidR="00000000" w:rsidRPr="00000000">
        <w:rPr>
          <w:rtl w:val="0"/>
        </w:rPr>
        <w:t xml:space="preserve">Self-management: self-motivation</w:t>
      </w:r>
    </w:p>
    <w:p w:rsidR="00000000" w:rsidDel="00000000" w:rsidP="00000000" w:rsidRDefault="00000000" w:rsidRPr="00000000" w14:paraId="0000004C">
      <w:pPr>
        <w:pageBreakBefore w:val="0"/>
        <w:rPr>
          <w:b w:val="1"/>
        </w:rPr>
      </w:pPr>
      <w:r w:rsidDel="00000000" w:rsidR="00000000" w:rsidRPr="00000000">
        <w:rPr>
          <w:rtl w:val="0"/>
        </w:rPr>
      </w:r>
    </w:p>
    <w:p w:rsidR="00000000" w:rsidDel="00000000" w:rsidP="00000000" w:rsidRDefault="00000000" w:rsidRPr="00000000" w14:paraId="0000004D">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4E">
      <w:pPr>
        <w:pageBreakBefore w:val="0"/>
        <w:rPr/>
      </w:pPr>
      <w:r w:rsidDel="00000000" w:rsidR="00000000" w:rsidRPr="00000000">
        <w:rPr>
          <w:rtl w:val="0"/>
        </w:rPr>
        <w:t xml:space="preserve">Learners will practice selective attention and sustained attention tasks.</w:t>
      </w:r>
    </w:p>
    <w:p w:rsidR="00000000" w:rsidDel="00000000" w:rsidP="00000000" w:rsidRDefault="00000000" w:rsidRPr="00000000" w14:paraId="0000004F">
      <w:pPr>
        <w:pageBreakBefore w:val="0"/>
        <w:rPr/>
      </w:pPr>
      <w:r w:rsidDel="00000000" w:rsidR="00000000" w:rsidRPr="00000000">
        <w:rPr>
          <w:rtl w:val="0"/>
        </w:rPr>
      </w:r>
    </w:p>
    <w:p w:rsidR="00000000" w:rsidDel="00000000" w:rsidP="00000000" w:rsidRDefault="00000000" w:rsidRPr="00000000" w14:paraId="00000050">
      <w:pPr>
        <w:pageBreakBefore w:val="0"/>
        <w:rPr/>
      </w:pPr>
      <w:r w:rsidDel="00000000" w:rsidR="00000000" w:rsidRPr="00000000">
        <w:rPr>
          <w:rtl w:val="0"/>
        </w:rPr>
        <w:t xml:space="preserve">Learners will show a basic understanding of how attention relates to learning.</w:t>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t xml:space="preserve">Learners will formulate attention strategies in small groups.</w:t>
      </w:r>
    </w:p>
    <w:p w:rsidR="00000000" w:rsidDel="00000000" w:rsidP="00000000" w:rsidRDefault="00000000" w:rsidRPr="00000000" w14:paraId="00000053">
      <w:pPr>
        <w:pageBreakBefore w:val="0"/>
        <w:rPr/>
      </w:pPr>
      <w:r w:rsidDel="00000000" w:rsidR="00000000" w:rsidRPr="00000000">
        <w:rPr>
          <w:rtl w:val="0"/>
        </w:rPr>
      </w:r>
    </w:p>
    <w:p w:rsidR="00000000" w:rsidDel="00000000" w:rsidP="00000000" w:rsidRDefault="00000000" w:rsidRPr="00000000" w14:paraId="00000054">
      <w:pPr>
        <w:pageBreakBefore w:val="0"/>
        <w:rPr/>
      </w:pPr>
      <w:r w:rsidDel="00000000" w:rsidR="00000000" w:rsidRPr="00000000">
        <w:rPr>
          <w:rtl w:val="0"/>
        </w:rPr>
        <w:t xml:space="preserve">Learners will add attention strategies to their individual “executive functioning strategies masterlist.”</w:t>
      </w:r>
    </w:p>
    <w:p w:rsidR="00000000" w:rsidDel="00000000" w:rsidP="00000000" w:rsidRDefault="00000000" w:rsidRPr="00000000" w14:paraId="00000055">
      <w:pPr>
        <w:pageBreakBefore w:val="0"/>
        <w:rPr>
          <w:b w:val="1"/>
        </w:rPr>
      </w:pPr>
      <w:r w:rsidDel="00000000" w:rsidR="00000000" w:rsidRPr="00000000">
        <w:rPr>
          <w:rtl w:val="0"/>
        </w:rPr>
      </w:r>
    </w:p>
    <w:p w:rsidR="00000000" w:rsidDel="00000000" w:rsidP="00000000" w:rsidRDefault="00000000" w:rsidRPr="00000000" w14:paraId="00000056">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57">
      <w:pPr>
        <w:pageBreakBefore w:val="0"/>
        <w:rPr/>
      </w:pPr>
      <w:r w:rsidDel="00000000" w:rsidR="00000000" w:rsidRPr="00000000">
        <w:rPr>
          <w:rtl w:val="0"/>
        </w:rPr>
        <w:t xml:space="preserve">Instructors will facilitate an activity to give learners practice with selective attention and sustaining attention.</w:t>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pageBreakBefore w:val="0"/>
        <w:rPr/>
      </w:pPr>
      <w:r w:rsidDel="00000000" w:rsidR="00000000" w:rsidRPr="00000000">
        <w:rPr>
          <w:rtl w:val="0"/>
        </w:rPr>
        <w:t xml:space="preserve">Instructors will relate attention to learning and other aspects of life.</w:t>
      </w:r>
    </w:p>
    <w:p w:rsidR="00000000" w:rsidDel="00000000" w:rsidP="00000000" w:rsidRDefault="00000000" w:rsidRPr="00000000" w14:paraId="0000005A">
      <w:pPr>
        <w:pageBreakBefore w:val="0"/>
        <w:rPr/>
      </w:pPr>
      <w:r w:rsidDel="00000000" w:rsidR="00000000" w:rsidRPr="00000000">
        <w:rPr>
          <w:rtl w:val="0"/>
        </w:rPr>
      </w:r>
    </w:p>
    <w:p w:rsidR="00000000" w:rsidDel="00000000" w:rsidP="00000000" w:rsidRDefault="00000000" w:rsidRPr="00000000" w14:paraId="0000005B">
      <w:pPr>
        <w:pageBreakBefore w:val="0"/>
        <w:rPr/>
      </w:pPr>
      <w:r w:rsidDel="00000000" w:rsidR="00000000" w:rsidRPr="00000000">
        <w:rPr>
          <w:rtl w:val="0"/>
        </w:rPr>
        <w:t xml:space="preserve">Instructors will provide the learners with time to formulate their own attention strategies and will then provide them with attention strategies. </w:t>
      </w:r>
    </w:p>
    <w:p w:rsidR="00000000" w:rsidDel="00000000" w:rsidP="00000000" w:rsidRDefault="00000000" w:rsidRPr="00000000" w14:paraId="0000005C">
      <w:pPr>
        <w:pageBreakBefore w:val="0"/>
        <w:rPr>
          <w:b w:val="1"/>
        </w:rPr>
      </w:pPr>
      <w:r w:rsidDel="00000000" w:rsidR="00000000" w:rsidRPr="00000000">
        <w:rPr>
          <w:rtl w:val="0"/>
        </w:rPr>
      </w:r>
    </w:p>
    <w:p w:rsidR="00000000" w:rsidDel="00000000" w:rsidP="00000000" w:rsidRDefault="00000000" w:rsidRPr="00000000" w14:paraId="0000005D">
      <w:pPr>
        <w:pageBreakBefore w:val="0"/>
        <w:rPr/>
      </w:pPr>
      <w:r w:rsidDel="00000000" w:rsidR="00000000" w:rsidRPr="00000000">
        <w:rPr>
          <w:b w:val="1"/>
          <w:rtl w:val="0"/>
        </w:rPr>
        <w:t xml:space="preserve">Activity:</w:t>
      </w:r>
      <w:r w:rsidDel="00000000" w:rsidR="00000000" w:rsidRPr="00000000">
        <w:rPr>
          <w:rtl w:val="0"/>
        </w:rPr>
      </w:r>
    </w:p>
    <w:p w:rsidR="00000000" w:rsidDel="00000000" w:rsidP="00000000" w:rsidRDefault="00000000" w:rsidRPr="00000000" w14:paraId="0000005E">
      <w:pPr>
        <w:pageBreakBefore w:val="0"/>
        <w:numPr>
          <w:ilvl w:val="0"/>
          <w:numId w:val="21"/>
        </w:numPr>
        <w:ind w:left="720" w:hanging="360"/>
        <w:rPr>
          <w:u w:val="none"/>
        </w:rPr>
      </w:pPr>
      <w:r w:rsidDel="00000000" w:rsidR="00000000" w:rsidRPr="00000000">
        <w:rPr>
          <w:rtl w:val="0"/>
        </w:rPr>
        <w:t xml:space="preserve">What is attention? Attention is your ability to focus on something at a given time (understood.org, 2021) </w:t>
      </w:r>
    </w:p>
    <w:p w:rsidR="00000000" w:rsidDel="00000000" w:rsidP="00000000" w:rsidRDefault="00000000" w:rsidRPr="00000000" w14:paraId="0000005F">
      <w:pPr>
        <w:pageBreakBefore w:val="0"/>
        <w:numPr>
          <w:ilvl w:val="1"/>
          <w:numId w:val="21"/>
        </w:numPr>
        <w:ind w:left="1440" w:hanging="360"/>
        <w:rPr>
          <w:u w:val="none"/>
        </w:rPr>
      </w:pPr>
      <w:r w:rsidDel="00000000" w:rsidR="00000000" w:rsidRPr="00000000">
        <w:rPr>
          <w:rtl w:val="0"/>
        </w:rPr>
        <w:t xml:space="preserve">Orienting: where you choose to focus (this can be conscious or subconscious)</w:t>
      </w:r>
    </w:p>
    <w:p w:rsidR="00000000" w:rsidDel="00000000" w:rsidP="00000000" w:rsidRDefault="00000000" w:rsidRPr="00000000" w14:paraId="00000060">
      <w:pPr>
        <w:pageBreakBefore w:val="0"/>
        <w:numPr>
          <w:ilvl w:val="2"/>
          <w:numId w:val="21"/>
        </w:numPr>
        <w:ind w:left="2160" w:hanging="360"/>
      </w:pPr>
      <w:hyperlink r:id="rId9">
        <w:r w:rsidDel="00000000" w:rsidR="00000000" w:rsidRPr="00000000">
          <w:rPr>
            <w:color w:val="1155cc"/>
            <w:u w:val="single"/>
            <w:rtl w:val="0"/>
          </w:rPr>
          <w:t xml:space="preserve">https://www.youtube.com/watch?v=vJG698U2Mvo</w:t>
        </w:r>
      </w:hyperlink>
      <w:r w:rsidDel="00000000" w:rsidR="00000000" w:rsidRPr="00000000">
        <w:rPr>
          <w:rtl w:val="0"/>
        </w:rPr>
        <w:t xml:space="preserve"> - classic selective attention test with passing balls and gorilla </w:t>
      </w:r>
    </w:p>
    <w:p w:rsidR="00000000" w:rsidDel="00000000" w:rsidP="00000000" w:rsidRDefault="00000000" w:rsidRPr="00000000" w14:paraId="00000061">
      <w:pPr>
        <w:pageBreakBefore w:val="0"/>
        <w:numPr>
          <w:ilvl w:val="1"/>
          <w:numId w:val="21"/>
        </w:numPr>
        <w:ind w:left="1440" w:hanging="360"/>
        <w:rPr>
          <w:u w:val="none"/>
        </w:rPr>
      </w:pPr>
      <w:r w:rsidDel="00000000" w:rsidR="00000000" w:rsidRPr="00000000">
        <w:rPr>
          <w:rtl w:val="0"/>
        </w:rPr>
        <w:t xml:space="preserve">Sustained attention: keeping your attention on something despite boredom, fatigue, etc.</w:t>
      </w:r>
    </w:p>
    <w:p w:rsidR="00000000" w:rsidDel="00000000" w:rsidP="00000000" w:rsidRDefault="00000000" w:rsidRPr="00000000" w14:paraId="00000062">
      <w:pPr>
        <w:pageBreakBefore w:val="0"/>
        <w:numPr>
          <w:ilvl w:val="2"/>
          <w:numId w:val="21"/>
        </w:numPr>
        <w:ind w:left="2160" w:hanging="360"/>
        <w:rPr>
          <w:u w:val="none"/>
        </w:rPr>
      </w:pPr>
      <w:hyperlink r:id="rId10">
        <w:r w:rsidDel="00000000" w:rsidR="00000000" w:rsidRPr="00000000">
          <w:rPr>
            <w:color w:val="1155cc"/>
            <w:u w:val="single"/>
            <w:rtl w:val="0"/>
          </w:rPr>
          <w:t xml:space="preserve">https://www.youtube.com/watch?v=1GAy8DAdnnM</w:t>
        </w:r>
      </w:hyperlink>
      <w:r w:rsidDel="00000000" w:rsidR="00000000" w:rsidRPr="00000000">
        <w:rPr>
          <w:rtl w:val="0"/>
        </w:rPr>
        <w:t xml:space="preserve"> </w:t>
      </w:r>
    </w:p>
    <w:p w:rsidR="00000000" w:rsidDel="00000000" w:rsidP="00000000" w:rsidRDefault="00000000" w:rsidRPr="00000000" w14:paraId="00000063">
      <w:pPr>
        <w:pageBreakBefore w:val="0"/>
        <w:numPr>
          <w:ilvl w:val="1"/>
          <w:numId w:val="21"/>
        </w:numPr>
        <w:ind w:left="1440" w:hanging="360"/>
        <w:rPr>
          <w:u w:val="none"/>
        </w:rPr>
      </w:pPr>
      <w:r w:rsidDel="00000000" w:rsidR="00000000" w:rsidRPr="00000000">
        <w:rPr>
          <w:rtl w:val="0"/>
        </w:rPr>
        <w:t xml:space="preserve">Executive control: monitoring your mental processes while paying attention to something, being aware of your own attention processes</w:t>
      </w:r>
    </w:p>
    <w:p w:rsidR="00000000" w:rsidDel="00000000" w:rsidP="00000000" w:rsidRDefault="00000000" w:rsidRPr="00000000" w14:paraId="00000064">
      <w:pPr>
        <w:pageBreakBefore w:val="0"/>
        <w:numPr>
          <w:ilvl w:val="0"/>
          <w:numId w:val="21"/>
        </w:numPr>
        <w:ind w:left="720" w:hanging="360"/>
        <w:rPr>
          <w:u w:val="none"/>
        </w:rPr>
      </w:pPr>
      <w:r w:rsidDel="00000000" w:rsidR="00000000" w:rsidRPr="00000000">
        <w:rPr>
          <w:rtl w:val="0"/>
        </w:rPr>
        <w:t xml:space="preserve">Attention is used across all different settings, but is especially important when learning new information or completing a task</w:t>
      </w:r>
    </w:p>
    <w:p w:rsidR="00000000" w:rsidDel="00000000" w:rsidP="00000000" w:rsidRDefault="00000000" w:rsidRPr="00000000" w14:paraId="00000065">
      <w:pPr>
        <w:pageBreakBefore w:val="0"/>
        <w:numPr>
          <w:ilvl w:val="0"/>
          <w:numId w:val="21"/>
        </w:numPr>
        <w:ind w:left="720" w:hanging="360"/>
        <w:rPr>
          <w:u w:val="none"/>
        </w:rPr>
      </w:pPr>
      <w:r w:rsidDel="00000000" w:rsidR="00000000" w:rsidRPr="00000000">
        <w:rPr>
          <w:rtl w:val="0"/>
        </w:rPr>
        <w:t xml:space="preserve">Attention can be affected by many things: interest in material, how much you have slept, your diet, exercise, sensory input (e.g. lights, sounds, etc.)</w:t>
      </w:r>
    </w:p>
    <w:p w:rsidR="00000000" w:rsidDel="00000000" w:rsidP="00000000" w:rsidRDefault="00000000" w:rsidRPr="00000000" w14:paraId="00000066">
      <w:pPr>
        <w:pageBreakBefore w:val="0"/>
        <w:numPr>
          <w:ilvl w:val="0"/>
          <w:numId w:val="21"/>
        </w:numPr>
        <w:ind w:left="720" w:hanging="360"/>
        <w:rPr>
          <w:u w:val="none"/>
        </w:rPr>
      </w:pPr>
      <w:r w:rsidDel="00000000" w:rsidR="00000000" w:rsidRPr="00000000">
        <w:rPr>
          <w:rtl w:val="0"/>
        </w:rPr>
        <w:t xml:space="preserve">Review a few strategies for increasing attention, but </w:t>
      </w:r>
      <w:r w:rsidDel="00000000" w:rsidR="00000000" w:rsidRPr="00000000">
        <w:rPr>
          <w:i w:val="1"/>
          <w:rtl w:val="0"/>
        </w:rPr>
        <w:t xml:space="preserve">create an opportunity for small groups to think of strategies and what works for each individual </w:t>
      </w:r>
    </w:p>
    <w:p w:rsidR="00000000" w:rsidDel="00000000" w:rsidP="00000000" w:rsidRDefault="00000000" w:rsidRPr="00000000" w14:paraId="00000067">
      <w:pPr>
        <w:pageBreakBefore w:val="0"/>
        <w:numPr>
          <w:ilvl w:val="0"/>
          <w:numId w:val="21"/>
        </w:numPr>
        <w:ind w:left="720" w:hanging="360"/>
        <w:rPr>
          <w:u w:val="none"/>
        </w:rPr>
      </w:pPr>
      <w:r w:rsidDel="00000000" w:rsidR="00000000" w:rsidRPr="00000000">
        <w:rPr>
          <w:rtl w:val="0"/>
        </w:rPr>
        <w:t xml:space="preserve">Some strategies for attention (orienting, sustained, and executive control) (Center on the Developing Child at Harvard University, 2019):</w:t>
      </w:r>
    </w:p>
    <w:p w:rsidR="00000000" w:rsidDel="00000000" w:rsidP="00000000" w:rsidRDefault="00000000" w:rsidRPr="00000000" w14:paraId="00000068">
      <w:pPr>
        <w:pageBreakBefore w:val="0"/>
        <w:numPr>
          <w:ilvl w:val="1"/>
          <w:numId w:val="21"/>
        </w:numPr>
        <w:ind w:left="1440" w:hanging="360"/>
        <w:rPr>
          <w:u w:val="none"/>
        </w:rPr>
      </w:pPr>
      <w:r w:rsidDel="00000000" w:rsidR="00000000" w:rsidRPr="00000000">
        <w:rPr>
          <w:rtl w:val="0"/>
        </w:rPr>
        <w:t xml:space="preserve">Create a “Daily Focus List” = 3 top priorities and 3 smaller priorities</w:t>
      </w:r>
    </w:p>
    <w:p w:rsidR="00000000" w:rsidDel="00000000" w:rsidP="00000000" w:rsidRDefault="00000000" w:rsidRPr="00000000" w14:paraId="00000069">
      <w:pPr>
        <w:pageBreakBefore w:val="0"/>
        <w:numPr>
          <w:ilvl w:val="1"/>
          <w:numId w:val="21"/>
        </w:numPr>
        <w:ind w:left="1440" w:hanging="360"/>
        <w:rPr>
          <w:u w:val="none"/>
        </w:rPr>
      </w:pPr>
      <w:r w:rsidDel="00000000" w:rsidR="00000000" w:rsidRPr="00000000">
        <w:rPr>
          <w:rtl w:val="0"/>
        </w:rPr>
        <w:t xml:space="preserve">Choose one activity/spot to focus on</w:t>
      </w:r>
    </w:p>
    <w:p w:rsidR="00000000" w:rsidDel="00000000" w:rsidP="00000000" w:rsidRDefault="00000000" w:rsidRPr="00000000" w14:paraId="0000006A">
      <w:pPr>
        <w:pageBreakBefore w:val="0"/>
        <w:numPr>
          <w:ilvl w:val="1"/>
          <w:numId w:val="21"/>
        </w:numPr>
        <w:ind w:left="1440" w:hanging="360"/>
        <w:rPr>
          <w:u w:val="none"/>
        </w:rPr>
      </w:pPr>
      <w:r w:rsidDel="00000000" w:rsidR="00000000" w:rsidRPr="00000000">
        <w:rPr>
          <w:rtl w:val="0"/>
        </w:rPr>
        <w:t xml:space="preserve">Identify what triggers you to go into “flight, fight, or freeze mode”</w:t>
      </w:r>
    </w:p>
    <w:p w:rsidR="00000000" w:rsidDel="00000000" w:rsidP="00000000" w:rsidRDefault="00000000" w:rsidRPr="00000000" w14:paraId="0000006B">
      <w:pPr>
        <w:pageBreakBefore w:val="0"/>
        <w:numPr>
          <w:ilvl w:val="2"/>
          <w:numId w:val="21"/>
        </w:numPr>
        <w:ind w:left="2160" w:hanging="360"/>
        <w:rPr>
          <w:u w:val="none"/>
        </w:rPr>
      </w:pPr>
      <w:r w:rsidDel="00000000" w:rsidR="00000000" w:rsidRPr="00000000">
        <w:rPr>
          <w:rtl w:val="0"/>
        </w:rPr>
        <w:t xml:space="preserve">Ex. hunger, too many priorities, lack of organization</w:t>
      </w:r>
    </w:p>
    <w:p w:rsidR="00000000" w:rsidDel="00000000" w:rsidP="00000000" w:rsidRDefault="00000000" w:rsidRPr="00000000" w14:paraId="0000006C">
      <w:pPr>
        <w:pageBreakBefore w:val="0"/>
        <w:numPr>
          <w:ilvl w:val="1"/>
          <w:numId w:val="21"/>
        </w:numPr>
        <w:ind w:left="1440" w:hanging="360"/>
        <w:rPr>
          <w:u w:val="none"/>
        </w:rPr>
      </w:pPr>
      <w:r w:rsidDel="00000000" w:rsidR="00000000" w:rsidRPr="00000000">
        <w:rPr>
          <w:rtl w:val="0"/>
        </w:rPr>
        <w:t xml:space="preserve">Notice what tasks require more brain effort to stay focused and which tasks you find yourself in a “flow” state</w:t>
      </w:r>
    </w:p>
    <w:p w:rsidR="00000000" w:rsidDel="00000000" w:rsidP="00000000" w:rsidRDefault="00000000" w:rsidRPr="00000000" w14:paraId="0000006D">
      <w:pPr>
        <w:pageBreakBefore w:val="0"/>
        <w:numPr>
          <w:ilvl w:val="1"/>
          <w:numId w:val="21"/>
        </w:numPr>
        <w:ind w:left="1440" w:hanging="360"/>
        <w:rPr>
          <w:u w:val="none"/>
        </w:rPr>
      </w:pPr>
      <w:r w:rsidDel="00000000" w:rsidR="00000000" w:rsidRPr="00000000">
        <w:rPr>
          <w:rtl w:val="0"/>
        </w:rPr>
        <w:t xml:space="preserve">Give yourself breaks - use a timer if you have time distortion</w:t>
      </w:r>
    </w:p>
    <w:p w:rsidR="00000000" w:rsidDel="00000000" w:rsidP="00000000" w:rsidRDefault="00000000" w:rsidRPr="00000000" w14:paraId="0000006E">
      <w:pPr>
        <w:pageBreakBefore w:val="0"/>
        <w:numPr>
          <w:ilvl w:val="2"/>
          <w:numId w:val="21"/>
        </w:numPr>
        <w:ind w:left="2160" w:hanging="360"/>
        <w:rPr>
          <w:u w:val="none"/>
        </w:rPr>
      </w:pPr>
      <w:r w:rsidDel="00000000" w:rsidR="00000000" w:rsidRPr="00000000">
        <w:rPr>
          <w:rtl w:val="0"/>
        </w:rPr>
        <w:t xml:space="preserve">Breaks of exercise or a creative project actually make it easier to focus when we come back to the task at hand</w:t>
      </w:r>
    </w:p>
    <w:p w:rsidR="00000000" w:rsidDel="00000000" w:rsidP="00000000" w:rsidRDefault="00000000" w:rsidRPr="00000000" w14:paraId="0000006F">
      <w:pPr>
        <w:pageBreakBefore w:val="0"/>
        <w:numPr>
          <w:ilvl w:val="1"/>
          <w:numId w:val="21"/>
        </w:numPr>
        <w:ind w:left="1440" w:hanging="360"/>
        <w:rPr>
          <w:u w:val="none"/>
        </w:rPr>
      </w:pPr>
      <w:r w:rsidDel="00000000" w:rsidR="00000000" w:rsidRPr="00000000">
        <w:rPr>
          <w:rtl w:val="0"/>
        </w:rPr>
        <w:t xml:space="preserve">Reduce perfectionism by setting expectations for “good enough” if you notice you hyperfocus on smaller details</w:t>
      </w:r>
    </w:p>
    <w:p w:rsidR="00000000" w:rsidDel="00000000" w:rsidP="00000000" w:rsidRDefault="00000000" w:rsidRPr="00000000" w14:paraId="00000070">
      <w:pPr>
        <w:pageBreakBefore w:val="0"/>
        <w:numPr>
          <w:ilvl w:val="1"/>
          <w:numId w:val="21"/>
        </w:numPr>
        <w:ind w:left="1440" w:hanging="360"/>
        <w:rPr>
          <w:u w:val="none"/>
        </w:rPr>
      </w:pPr>
      <w:r w:rsidDel="00000000" w:rsidR="00000000" w:rsidRPr="00000000">
        <w:rPr>
          <w:rtl w:val="0"/>
        </w:rPr>
        <w:t xml:space="preserve">Have an accountability partner</w:t>
      </w:r>
    </w:p>
    <w:p w:rsidR="00000000" w:rsidDel="00000000" w:rsidP="00000000" w:rsidRDefault="00000000" w:rsidRPr="00000000" w14:paraId="00000071">
      <w:pPr>
        <w:pageBreakBefore w:val="0"/>
        <w:numPr>
          <w:ilvl w:val="1"/>
          <w:numId w:val="21"/>
        </w:numPr>
        <w:ind w:left="1440" w:hanging="360"/>
        <w:rPr>
          <w:u w:val="none"/>
        </w:rPr>
      </w:pPr>
      <w:r w:rsidDel="00000000" w:rsidR="00000000" w:rsidRPr="00000000">
        <w:rPr>
          <w:rtl w:val="0"/>
        </w:rPr>
        <w:t xml:space="preserve">Understand the expectations for the project - this might mean asking questions</w:t>
      </w:r>
    </w:p>
    <w:p w:rsidR="00000000" w:rsidDel="00000000" w:rsidP="00000000" w:rsidRDefault="00000000" w:rsidRPr="00000000" w14:paraId="00000072">
      <w:pPr>
        <w:pageBreakBefore w:val="0"/>
        <w:numPr>
          <w:ilvl w:val="1"/>
          <w:numId w:val="21"/>
        </w:numPr>
        <w:ind w:left="1440" w:hanging="360"/>
        <w:rPr>
          <w:u w:val="none"/>
        </w:rPr>
      </w:pPr>
      <w:r w:rsidDel="00000000" w:rsidR="00000000" w:rsidRPr="00000000">
        <w:rPr>
          <w:rtl w:val="0"/>
        </w:rPr>
        <w:t xml:space="preserve">Set and follow deadlines </w:t>
      </w:r>
    </w:p>
    <w:p w:rsidR="00000000" w:rsidDel="00000000" w:rsidP="00000000" w:rsidRDefault="00000000" w:rsidRPr="00000000" w14:paraId="00000073">
      <w:pPr>
        <w:pageBreakBefore w:val="0"/>
        <w:numPr>
          <w:ilvl w:val="1"/>
          <w:numId w:val="21"/>
        </w:numPr>
        <w:ind w:left="1440" w:hanging="360"/>
        <w:rPr>
          <w:u w:val="none"/>
        </w:rPr>
      </w:pPr>
      <w:r w:rsidDel="00000000" w:rsidR="00000000" w:rsidRPr="00000000">
        <w:rPr>
          <w:rtl w:val="0"/>
        </w:rPr>
        <w:t xml:space="preserve">When possible, choose activities that align with your interests</w:t>
      </w:r>
    </w:p>
    <w:p w:rsidR="00000000" w:rsidDel="00000000" w:rsidP="00000000" w:rsidRDefault="00000000" w:rsidRPr="00000000" w14:paraId="00000074">
      <w:pPr>
        <w:pageBreakBefore w:val="0"/>
        <w:numPr>
          <w:ilvl w:val="1"/>
          <w:numId w:val="21"/>
        </w:numPr>
        <w:ind w:left="1440" w:hanging="360"/>
        <w:rPr>
          <w:u w:val="none"/>
        </w:rPr>
      </w:pPr>
      <w:r w:rsidDel="00000000" w:rsidR="00000000" w:rsidRPr="00000000">
        <w:rPr>
          <w:rtl w:val="0"/>
        </w:rPr>
        <w:t xml:space="preserve">Pomodoro technique - 25 minute timer, break (5-15 minutes) (</w:t>
      </w:r>
      <w:r w:rsidDel="00000000" w:rsidR="00000000" w:rsidRPr="00000000">
        <w:rPr>
          <w:highlight w:val="white"/>
          <w:rtl w:val="0"/>
        </w:rPr>
        <w:t xml:space="preserve">Cirillo, F., 2009)</w:t>
      </w:r>
      <w:r w:rsidDel="00000000" w:rsidR="00000000" w:rsidRPr="00000000">
        <w:rPr>
          <w:rtl w:val="0"/>
        </w:rPr>
      </w:r>
    </w:p>
    <w:p w:rsidR="00000000" w:rsidDel="00000000" w:rsidP="00000000" w:rsidRDefault="00000000" w:rsidRPr="00000000" w14:paraId="00000075">
      <w:pPr>
        <w:pageBreakBefore w:val="0"/>
        <w:numPr>
          <w:ilvl w:val="2"/>
          <w:numId w:val="21"/>
        </w:numPr>
        <w:ind w:left="2160" w:hanging="360"/>
        <w:rPr>
          <w:u w:val="none"/>
        </w:rPr>
      </w:pPr>
      <w:hyperlink r:id="rId11">
        <w:r w:rsidDel="00000000" w:rsidR="00000000" w:rsidRPr="00000000">
          <w:rPr>
            <w:color w:val="1155cc"/>
            <w:u w:val="single"/>
            <w:rtl w:val="0"/>
          </w:rPr>
          <w:t xml:space="preserve">https://pomofocus.io/</w:t>
        </w:r>
      </w:hyperlink>
      <w:r w:rsidDel="00000000" w:rsidR="00000000" w:rsidRPr="00000000">
        <w:rPr>
          <w:rtl w:val="0"/>
        </w:rPr>
        <w:t xml:space="preserve"> </w:t>
      </w:r>
    </w:p>
    <w:p w:rsidR="00000000" w:rsidDel="00000000" w:rsidP="00000000" w:rsidRDefault="00000000" w:rsidRPr="00000000" w14:paraId="00000076">
      <w:pPr>
        <w:pageBreakBefore w:val="0"/>
        <w:numPr>
          <w:ilvl w:val="2"/>
          <w:numId w:val="21"/>
        </w:numPr>
        <w:ind w:left="2160" w:hanging="360"/>
        <w:rPr>
          <w:u w:val="none"/>
        </w:rPr>
      </w:pPr>
      <w:r w:rsidDel="00000000" w:rsidR="00000000" w:rsidRPr="00000000">
        <w:rPr>
          <w:rtl w:val="0"/>
        </w:rPr>
        <w:t xml:space="preserve">The time frame can be flexible - find what works for you</w:t>
      </w:r>
    </w:p>
    <w:p w:rsidR="00000000" w:rsidDel="00000000" w:rsidP="00000000" w:rsidRDefault="00000000" w:rsidRPr="00000000" w14:paraId="00000077">
      <w:pPr>
        <w:pageBreakBefore w:val="0"/>
        <w:numPr>
          <w:ilvl w:val="1"/>
          <w:numId w:val="21"/>
        </w:numPr>
        <w:ind w:left="1440" w:hanging="360"/>
        <w:rPr>
          <w:u w:val="none"/>
        </w:rPr>
      </w:pPr>
      <w:r w:rsidDel="00000000" w:rsidR="00000000" w:rsidRPr="00000000">
        <w:rPr>
          <w:rtl w:val="0"/>
        </w:rPr>
        <w:t xml:space="preserve">Apps </w:t>
      </w:r>
      <w:r w:rsidDel="00000000" w:rsidR="00000000" w:rsidRPr="00000000">
        <w:rPr>
          <w:rtl w:val="0"/>
        </w:rPr>
      </w:r>
    </w:p>
    <w:p w:rsidR="00000000" w:rsidDel="00000000" w:rsidP="00000000" w:rsidRDefault="00000000" w:rsidRPr="00000000" w14:paraId="00000078">
      <w:pPr>
        <w:pageBreakBefore w:val="0"/>
        <w:rPr>
          <w:b w:val="1"/>
        </w:rPr>
      </w:pPr>
      <w:r w:rsidDel="00000000" w:rsidR="00000000" w:rsidRPr="00000000">
        <w:rPr>
          <w:rtl w:val="0"/>
        </w:rPr>
      </w:r>
    </w:p>
    <w:p w:rsidR="00000000" w:rsidDel="00000000" w:rsidP="00000000" w:rsidRDefault="00000000" w:rsidRPr="00000000" w14:paraId="00000079">
      <w:pPr>
        <w:pageBreakBefore w:val="0"/>
        <w:rPr>
          <w:b w:val="1"/>
        </w:rPr>
      </w:pPr>
      <w:r w:rsidDel="00000000" w:rsidR="00000000" w:rsidRPr="00000000">
        <w:rPr>
          <w:b w:val="1"/>
          <w:rtl w:val="0"/>
        </w:rPr>
        <w:t xml:space="preserve">Reflection:</w:t>
      </w:r>
    </w:p>
    <w:p w:rsidR="00000000" w:rsidDel="00000000" w:rsidP="00000000" w:rsidRDefault="00000000" w:rsidRPr="00000000" w14:paraId="0000007A">
      <w:pPr>
        <w:pageBreakBefore w:val="0"/>
        <w:numPr>
          <w:ilvl w:val="0"/>
          <w:numId w:val="5"/>
        </w:numPr>
        <w:ind w:left="720" w:hanging="360"/>
        <w:rPr>
          <w:u w:val="none"/>
        </w:rPr>
      </w:pPr>
      <w:r w:rsidDel="00000000" w:rsidR="00000000" w:rsidRPr="00000000">
        <w:rPr>
          <w:rtl w:val="0"/>
        </w:rPr>
        <w:t xml:space="preserve">How do you use your ability to focus (attention) to learn new information? Discuss in a small group.</w:t>
      </w:r>
    </w:p>
    <w:p w:rsidR="00000000" w:rsidDel="00000000" w:rsidP="00000000" w:rsidRDefault="00000000" w:rsidRPr="00000000" w14:paraId="0000007B">
      <w:pPr>
        <w:pageBreakBefore w:val="0"/>
        <w:numPr>
          <w:ilvl w:val="0"/>
          <w:numId w:val="5"/>
        </w:numPr>
        <w:ind w:left="720" w:hanging="360"/>
        <w:rPr>
          <w:u w:val="none"/>
        </w:rPr>
      </w:pPr>
      <w:r w:rsidDel="00000000" w:rsidR="00000000" w:rsidRPr="00000000">
        <w:rPr>
          <w:rtl w:val="0"/>
        </w:rPr>
        <w:t xml:space="preserve">In your small group, please discuss the factors that affect attention and create 3 strategies for focusing (orienting) and sustaining attention. Share these strategies with your classmates - you might have one that could help someone else!</w:t>
      </w:r>
    </w:p>
    <w:p w:rsidR="00000000" w:rsidDel="00000000" w:rsidP="00000000" w:rsidRDefault="00000000" w:rsidRPr="00000000" w14:paraId="0000007C">
      <w:pPr>
        <w:pageBreakBefore w:val="0"/>
        <w:numPr>
          <w:ilvl w:val="0"/>
          <w:numId w:val="5"/>
        </w:numPr>
        <w:ind w:left="720" w:hanging="360"/>
        <w:rPr>
          <w:u w:val="none"/>
        </w:rPr>
      </w:pPr>
      <w:r w:rsidDel="00000000" w:rsidR="00000000" w:rsidRPr="00000000">
        <w:rPr>
          <w:rtl w:val="0"/>
        </w:rPr>
        <w:t xml:space="preserve">Fill out your “executive functioning strategies masterlist” for attention strategies - note which strategies may be helpful for you</w:t>
      </w:r>
    </w:p>
    <w:p w:rsidR="00000000" w:rsidDel="00000000" w:rsidP="00000000" w:rsidRDefault="00000000" w:rsidRPr="00000000" w14:paraId="0000007D">
      <w:pPr>
        <w:pageBreakBefore w:val="0"/>
        <w:rPr>
          <w:b w:val="1"/>
        </w:rPr>
      </w:pPr>
      <w:r w:rsidDel="00000000" w:rsidR="00000000" w:rsidRPr="00000000">
        <w:rPr>
          <w:rtl w:val="0"/>
        </w:rPr>
      </w:r>
    </w:p>
    <w:p w:rsidR="00000000" w:rsidDel="00000000" w:rsidP="00000000" w:rsidRDefault="00000000" w:rsidRPr="00000000" w14:paraId="0000007E">
      <w:pPr>
        <w:pageBreakBefore w:val="0"/>
        <w:rPr>
          <w:b w:val="1"/>
        </w:rPr>
      </w:pPr>
      <w:r w:rsidDel="00000000" w:rsidR="00000000" w:rsidRPr="00000000">
        <w:rPr>
          <w:b w:val="1"/>
          <w:rtl w:val="0"/>
        </w:rPr>
        <w:t xml:space="preserve">Materials:</w:t>
      </w:r>
    </w:p>
    <w:p w:rsidR="00000000" w:rsidDel="00000000" w:rsidP="00000000" w:rsidRDefault="00000000" w:rsidRPr="00000000" w14:paraId="0000007F">
      <w:pPr>
        <w:pageBreakBefore w:val="0"/>
        <w:numPr>
          <w:ilvl w:val="0"/>
          <w:numId w:val="25"/>
        </w:numPr>
        <w:ind w:left="720" w:hanging="360"/>
        <w:rPr>
          <w:u w:val="none"/>
        </w:rPr>
      </w:pPr>
      <w:r w:rsidDel="00000000" w:rsidR="00000000" w:rsidRPr="00000000">
        <w:rPr>
          <w:rtl w:val="0"/>
        </w:rPr>
        <w:t xml:space="preserve">Attention tasks videos</w:t>
      </w:r>
    </w:p>
    <w:p w:rsidR="00000000" w:rsidDel="00000000" w:rsidP="00000000" w:rsidRDefault="00000000" w:rsidRPr="00000000" w14:paraId="00000080">
      <w:pPr>
        <w:pageBreakBefore w:val="0"/>
        <w:numPr>
          <w:ilvl w:val="0"/>
          <w:numId w:val="25"/>
        </w:numPr>
        <w:ind w:left="720" w:hanging="360"/>
        <w:rPr>
          <w:u w:val="none"/>
        </w:rPr>
      </w:pPr>
      <w:r w:rsidDel="00000000" w:rsidR="00000000" w:rsidRPr="00000000">
        <w:rPr>
          <w:rtl w:val="0"/>
        </w:rPr>
        <w:t xml:space="preserve">Executive function strategies masterlist </w:t>
      </w:r>
    </w:p>
    <w:p w:rsidR="00000000" w:rsidDel="00000000" w:rsidP="00000000" w:rsidRDefault="00000000" w:rsidRPr="00000000" w14:paraId="00000081">
      <w:pPr>
        <w:pageBreakBefore w:val="0"/>
        <w:numPr>
          <w:ilvl w:val="0"/>
          <w:numId w:val="25"/>
        </w:numPr>
        <w:ind w:left="720" w:hanging="360"/>
        <w:rPr>
          <w:u w:val="none"/>
        </w:rPr>
      </w:pPr>
      <w:hyperlink r:id="rId12">
        <w:r w:rsidDel="00000000" w:rsidR="00000000" w:rsidRPr="00000000">
          <w:rPr>
            <w:color w:val="1155cc"/>
            <w:u w:val="single"/>
            <w:rtl w:val="0"/>
          </w:rPr>
          <w:t xml:space="preserve">https://pomofocus.io/</w:t>
        </w:r>
      </w:hyperlink>
      <w:r w:rsidDel="00000000" w:rsidR="00000000" w:rsidRPr="00000000">
        <w:rPr>
          <w:rtl w:val="0"/>
        </w:rPr>
        <w:t xml:space="preserve"> - Pomodoro technique, applications (plantie)</w:t>
      </w:r>
    </w:p>
    <w:p w:rsidR="00000000" w:rsidDel="00000000" w:rsidP="00000000" w:rsidRDefault="00000000" w:rsidRPr="00000000" w14:paraId="00000082">
      <w:pPr>
        <w:pageBreakBefore w:val="0"/>
        <w:rPr>
          <w:b w:val="1"/>
        </w:rPr>
      </w:pPr>
      <w:r w:rsidDel="00000000" w:rsidR="00000000" w:rsidRPr="00000000">
        <w:rPr>
          <w:rtl w:val="0"/>
        </w:rPr>
      </w:r>
    </w:p>
    <w:p w:rsidR="00000000" w:rsidDel="00000000" w:rsidP="00000000" w:rsidRDefault="00000000" w:rsidRPr="00000000" w14:paraId="00000083">
      <w:pPr>
        <w:pageBreakBefore w:val="0"/>
        <w:rPr>
          <w:b w:val="1"/>
        </w:rPr>
      </w:pPr>
      <w:r w:rsidDel="00000000" w:rsidR="00000000" w:rsidRPr="00000000">
        <w:rPr>
          <w:b w:val="1"/>
          <w:rtl w:val="0"/>
        </w:rPr>
        <w:t xml:space="preserve">Resources:</w:t>
      </w:r>
    </w:p>
    <w:p w:rsidR="00000000" w:rsidDel="00000000" w:rsidP="00000000" w:rsidRDefault="00000000" w:rsidRPr="00000000" w14:paraId="00000084">
      <w:pPr>
        <w:spacing w:after="240" w:before="240" w:lineRule="auto"/>
        <w:ind w:left="0" w:firstLine="0"/>
        <w:rPr/>
      </w:pPr>
      <w:r w:rsidDel="00000000" w:rsidR="00000000" w:rsidRPr="00000000">
        <w:rPr>
          <w:highlight w:val="white"/>
          <w:rtl w:val="0"/>
        </w:rPr>
        <w:t xml:space="preserve">Cirillo, F. (2009). The pomodoro technique. San Francisco, Calif: Creative Commons.</w:t>
      </w:r>
      <w:r w:rsidDel="00000000" w:rsidR="00000000" w:rsidRPr="00000000">
        <w:rPr>
          <w:rtl w:val="0"/>
        </w:rPr>
      </w:r>
    </w:p>
    <w:p w:rsidR="00000000" w:rsidDel="00000000" w:rsidP="00000000" w:rsidRDefault="00000000" w:rsidRPr="00000000" w14:paraId="00000085">
      <w:pPr>
        <w:spacing w:after="240" w:before="240" w:lineRule="auto"/>
        <w:ind w:left="0" w:firstLine="0"/>
        <w:rPr/>
      </w:pPr>
      <w:r w:rsidDel="00000000" w:rsidR="00000000" w:rsidRPr="00000000">
        <w:rPr>
          <w:i w:val="1"/>
          <w:rtl w:val="0"/>
        </w:rPr>
        <w:t xml:space="preserve">How to build executive function skills for adults</w:t>
      </w:r>
      <w:r w:rsidDel="00000000" w:rsidR="00000000" w:rsidRPr="00000000">
        <w:rPr>
          <w:rtl w:val="0"/>
        </w:rPr>
        <w:t xml:space="preserve">. Center on the Developing Child at Harvard University. (2019). Retrieved March 11, 2022, from https://developingchild.harvard.edu/innovation-application/key-concepts/adult-capabilities/ </w:t>
      </w:r>
    </w:p>
    <w:p w:rsidR="00000000" w:rsidDel="00000000" w:rsidP="00000000" w:rsidRDefault="00000000" w:rsidRPr="00000000" w14:paraId="00000086">
      <w:pPr>
        <w:spacing w:after="240" w:before="240" w:lineRule="auto"/>
        <w:ind w:left="0" w:firstLine="0"/>
        <w:rPr/>
      </w:pPr>
      <w:r w:rsidDel="00000000" w:rsidR="00000000" w:rsidRPr="00000000">
        <w:rPr>
          <w:rtl w:val="0"/>
        </w:rPr>
        <w:t xml:space="preserve">Lasky, S., (2022). </w:t>
      </w:r>
      <w:r w:rsidDel="00000000" w:rsidR="00000000" w:rsidRPr="00000000">
        <w:rPr>
          <w:i w:val="1"/>
          <w:rtl w:val="0"/>
        </w:rPr>
        <w:t xml:space="preserve">12 ways to maintain focus all day long</w:t>
      </w:r>
      <w:r w:rsidDel="00000000" w:rsidR="00000000" w:rsidRPr="00000000">
        <w:rPr>
          <w:rtl w:val="0"/>
        </w:rPr>
        <w:t xml:space="preserve">. ADDitude. Retrieved March 11, 2022, from https://www.additudemag.com/slideshows/why-cant-i-focus-adhd-strategies/ </w:t>
      </w:r>
    </w:p>
    <w:p w:rsidR="00000000" w:rsidDel="00000000" w:rsidP="00000000" w:rsidRDefault="00000000" w:rsidRPr="00000000" w14:paraId="00000087">
      <w:pPr>
        <w:spacing w:after="240" w:before="240" w:lineRule="auto"/>
        <w:rPr/>
      </w:pPr>
      <w:r w:rsidDel="00000000" w:rsidR="00000000" w:rsidRPr="00000000">
        <w:rPr>
          <w:rtl w:val="0"/>
        </w:rPr>
        <w:t xml:space="preserve">Understood Team. (2021). </w:t>
      </w:r>
      <w:r w:rsidDel="00000000" w:rsidR="00000000" w:rsidRPr="00000000">
        <w:rPr>
          <w:i w:val="1"/>
          <w:rtl w:val="0"/>
        </w:rPr>
        <w:t xml:space="preserve">What is executive function?</w:t>
      </w:r>
      <w:r w:rsidDel="00000000" w:rsidR="00000000" w:rsidRPr="00000000">
        <w:rPr>
          <w:rtl w:val="0"/>
        </w:rPr>
        <w:t xml:space="preserve"> Understood. Retrieved March 11, 2022, from https://www.understood.org/en/learning-thinking-differences/child-learning-disabilities/executive-functioning-issues/what-is-executive-function </w:t>
      </w:r>
    </w:p>
    <w:p w:rsidR="00000000" w:rsidDel="00000000" w:rsidP="00000000" w:rsidRDefault="00000000" w:rsidRPr="00000000" w14:paraId="00000088">
      <w:pPr>
        <w:pStyle w:val="Heading2"/>
        <w:pageBreakBefore w:val="0"/>
        <w:rPr>
          <w:b w:val="1"/>
        </w:rPr>
      </w:pPr>
      <w:bookmarkStart w:colFirst="0" w:colLast="0" w:name="_e22tl6b8utt9" w:id="2"/>
      <w:bookmarkEnd w:id="2"/>
      <w:r w:rsidDel="00000000" w:rsidR="00000000" w:rsidRPr="00000000">
        <w:rPr>
          <w:b w:val="1"/>
          <w:rtl w:val="0"/>
        </w:rPr>
        <w:t xml:space="preserve">Topic:</w:t>
        <w:tab/>
      </w:r>
      <w:r w:rsidDel="00000000" w:rsidR="00000000" w:rsidRPr="00000000">
        <w:rPr>
          <w:rtl w:val="0"/>
        </w:rPr>
        <w:t xml:space="preserve">Working Memory - building core competencies</w:t>
      </w:r>
      <w:r w:rsidDel="00000000" w:rsidR="00000000" w:rsidRPr="00000000">
        <w:rPr>
          <w:rtl w:val="0"/>
        </w:rPr>
      </w:r>
    </w:p>
    <w:p w:rsidR="00000000" w:rsidDel="00000000" w:rsidP="00000000" w:rsidRDefault="00000000" w:rsidRPr="00000000" w14:paraId="00000089">
      <w:pPr>
        <w:pageBreakBefore w:val="0"/>
        <w:rPr>
          <w:b w:val="1"/>
        </w:rPr>
      </w:pPr>
      <w:r w:rsidDel="00000000" w:rsidR="00000000" w:rsidRPr="00000000">
        <w:rPr>
          <w:rtl w:val="0"/>
        </w:rPr>
      </w:r>
    </w:p>
    <w:p w:rsidR="00000000" w:rsidDel="00000000" w:rsidP="00000000" w:rsidRDefault="00000000" w:rsidRPr="00000000" w14:paraId="0000008A">
      <w:pPr>
        <w:pageBreakBefore w:val="0"/>
        <w:rPr>
          <w:b w:val="1"/>
        </w:rPr>
      </w:pPr>
      <w:r w:rsidDel="00000000" w:rsidR="00000000" w:rsidRPr="00000000">
        <w:rPr>
          <w:b w:val="1"/>
          <w:rtl w:val="0"/>
        </w:rPr>
        <w:t xml:space="preserve">SIPP Competency &amp; Standards: </w:t>
      </w:r>
      <w:r w:rsidDel="00000000" w:rsidR="00000000" w:rsidRPr="00000000">
        <w:rPr>
          <w:rtl w:val="0"/>
        </w:rPr>
        <w:t xml:space="preserve">Self-Management (15, 16)</w:t>
      </w:r>
      <w:r w:rsidDel="00000000" w:rsidR="00000000" w:rsidRPr="00000000">
        <w:rPr>
          <w:rtl w:val="0"/>
        </w:rPr>
      </w:r>
    </w:p>
    <w:p w:rsidR="00000000" w:rsidDel="00000000" w:rsidP="00000000" w:rsidRDefault="00000000" w:rsidRPr="00000000" w14:paraId="0000008B">
      <w:pPr>
        <w:pageBreakBefore w:val="0"/>
        <w:rPr>
          <w:b w:val="1"/>
        </w:rPr>
      </w:pP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b w:val="1"/>
          <w:rtl w:val="0"/>
        </w:rPr>
        <w:t xml:space="preserve">AET Objectives:  </w:t>
      </w:r>
      <w:r w:rsidDel="00000000" w:rsidR="00000000" w:rsidRPr="00000000">
        <w:rPr>
          <w:rtl w:val="0"/>
        </w:rPr>
        <w:t xml:space="preserve">Learning and engagement: 5. evaluating own learning; Interests, routines, and processing: 4. Problem solving and thinking skills </w:t>
      </w:r>
    </w:p>
    <w:p w:rsidR="00000000" w:rsidDel="00000000" w:rsidP="00000000" w:rsidRDefault="00000000" w:rsidRPr="00000000" w14:paraId="0000008D">
      <w:pPr>
        <w:pageBreakBefore w:val="0"/>
        <w:rPr>
          <w:b w:val="1"/>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G. Written communication, H. Oral communication</w:t>
      </w:r>
    </w:p>
    <w:p w:rsidR="00000000" w:rsidDel="00000000" w:rsidP="00000000" w:rsidRDefault="00000000" w:rsidRPr="00000000" w14:paraId="0000008F">
      <w:pPr>
        <w:pageBreakBefore w:val="0"/>
        <w:rPr>
          <w:b w:val="1"/>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b w:val="1"/>
          <w:rtl w:val="0"/>
        </w:rPr>
        <w:t xml:space="preserve">CASEL Area: </w:t>
      </w:r>
      <w:r w:rsidDel="00000000" w:rsidR="00000000" w:rsidRPr="00000000">
        <w:rPr>
          <w:rtl w:val="0"/>
        </w:rPr>
        <w:t xml:space="preserve">Self-management: organizational skills </w:t>
      </w:r>
    </w:p>
    <w:p w:rsidR="00000000" w:rsidDel="00000000" w:rsidP="00000000" w:rsidRDefault="00000000" w:rsidRPr="00000000" w14:paraId="00000091">
      <w:pPr>
        <w:pageBreakBefore w:val="0"/>
        <w:rPr>
          <w:b w:val="1"/>
        </w:rPr>
      </w:pPr>
      <w:r w:rsidDel="00000000" w:rsidR="00000000" w:rsidRPr="00000000">
        <w:rPr>
          <w:rtl w:val="0"/>
        </w:rPr>
      </w:r>
    </w:p>
    <w:p w:rsidR="00000000" w:rsidDel="00000000" w:rsidP="00000000" w:rsidRDefault="00000000" w:rsidRPr="00000000" w14:paraId="00000092">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93">
      <w:pPr>
        <w:pageBreakBefore w:val="0"/>
        <w:rPr/>
      </w:pPr>
      <w:r w:rsidDel="00000000" w:rsidR="00000000" w:rsidRPr="00000000">
        <w:rPr>
          <w:rtl w:val="0"/>
        </w:rPr>
        <w:t xml:space="preserve">Learners will practice working memory games to gain an understanding of what working memory is.</w:t>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t xml:space="preserve">Learners will show a basic understanding of working memory and how it relates to learning.</w:t>
      </w:r>
    </w:p>
    <w:p w:rsidR="00000000" w:rsidDel="00000000" w:rsidP="00000000" w:rsidRDefault="00000000" w:rsidRPr="00000000" w14:paraId="00000096">
      <w:pPr>
        <w:pageBreakBefore w:val="0"/>
        <w:rPr>
          <w:b w:val="1"/>
        </w:rPr>
      </w:pPr>
      <w:r w:rsidDel="00000000" w:rsidR="00000000" w:rsidRPr="00000000">
        <w:rPr>
          <w:rtl w:val="0"/>
        </w:rPr>
      </w:r>
    </w:p>
    <w:p w:rsidR="00000000" w:rsidDel="00000000" w:rsidP="00000000" w:rsidRDefault="00000000" w:rsidRPr="00000000" w14:paraId="00000097">
      <w:pPr>
        <w:pageBreakBefore w:val="0"/>
        <w:rPr/>
      </w:pPr>
      <w:r w:rsidDel="00000000" w:rsidR="00000000" w:rsidRPr="00000000">
        <w:rPr>
          <w:rtl w:val="0"/>
        </w:rPr>
        <w:t xml:space="preserve">Learners will formulate working memory strategies in small groups.</w:t>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rPr>
          <w:b w:val="1"/>
        </w:rPr>
      </w:pPr>
      <w:r w:rsidDel="00000000" w:rsidR="00000000" w:rsidRPr="00000000">
        <w:rPr>
          <w:rtl w:val="0"/>
        </w:rPr>
        <w:t xml:space="preserve">Learners will add working memory strategies to their individual “executive functioning strategies masterlist.”</w:t>
      </w:r>
      <w:r w:rsidDel="00000000" w:rsidR="00000000" w:rsidRPr="00000000">
        <w:rPr>
          <w:rtl w:val="0"/>
        </w:rPr>
      </w:r>
    </w:p>
    <w:p w:rsidR="00000000" w:rsidDel="00000000" w:rsidP="00000000" w:rsidRDefault="00000000" w:rsidRPr="00000000" w14:paraId="0000009A">
      <w:pPr>
        <w:pageBreakBefore w:val="0"/>
        <w:rPr>
          <w:b w:val="1"/>
        </w:rPr>
      </w:pPr>
      <w:r w:rsidDel="00000000" w:rsidR="00000000" w:rsidRPr="00000000">
        <w:rPr>
          <w:rtl w:val="0"/>
        </w:rPr>
      </w:r>
    </w:p>
    <w:p w:rsidR="00000000" w:rsidDel="00000000" w:rsidP="00000000" w:rsidRDefault="00000000" w:rsidRPr="00000000" w14:paraId="0000009B">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9C">
      <w:pPr>
        <w:pageBreakBefore w:val="0"/>
        <w:rPr/>
      </w:pPr>
      <w:r w:rsidDel="00000000" w:rsidR="00000000" w:rsidRPr="00000000">
        <w:rPr>
          <w:rtl w:val="0"/>
        </w:rPr>
        <w:t xml:space="preserve">Instructors will facilitate an activity to give learners practice with working memory.</w:t>
      </w:r>
    </w:p>
    <w:p w:rsidR="00000000" w:rsidDel="00000000" w:rsidP="00000000" w:rsidRDefault="00000000" w:rsidRPr="00000000" w14:paraId="0000009D">
      <w:pPr>
        <w:pageBreakBefore w:val="0"/>
        <w:rPr/>
      </w:pPr>
      <w:r w:rsidDel="00000000" w:rsidR="00000000" w:rsidRPr="00000000">
        <w:rPr>
          <w:rtl w:val="0"/>
        </w:rPr>
      </w:r>
    </w:p>
    <w:p w:rsidR="00000000" w:rsidDel="00000000" w:rsidP="00000000" w:rsidRDefault="00000000" w:rsidRPr="00000000" w14:paraId="0000009E">
      <w:pPr>
        <w:pageBreakBefore w:val="0"/>
        <w:rPr/>
      </w:pPr>
      <w:r w:rsidDel="00000000" w:rsidR="00000000" w:rsidRPr="00000000">
        <w:rPr>
          <w:rtl w:val="0"/>
        </w:rPr>
        <w:t xml:space="preserve">Instructors will relate working memory to learning and other aspects of life.</w:t>
      </w:r>
    </w:p>
    <w:p w:rsidR="00000000" w:rsidDel="00000000" w:rsidP="00000000" w:rsidRDefault="00000000" w:rsidRPr="00000000" w14:paraId="0000009F">
      <w:pPr>
        <w:pageBreakBefore w:val="0"/>
        <w:rPr/>
      </w:pPr>
      <w:r w:rsidDel="00000000" w:rsidR="00000000" w:rsidRPr="00000000">
        <w:rPr>
          <w:rtl w:val="0"/>
        </w:rPr>
      </w:r>
    </w:p>
    <w:p w:rsidR="00000000" w:rsidDel="00000000" w:rsidP="00000000" w:rsidRDefault="00000000" w:rsidRPr="00000000" w14:paraId="000000A0">
      <w:pPr>
        <w:pageBreakBefore w:val="0"/>
        <w:rPr>
          <w:b w:val="1"/>
        </w:rPr>
      </w:pPr>
      <w:r w:rsidDel="00000000" w:rsidR="00000000" w:rsidRPr="00000000">
        <w:rPr>
          <w:rtl w:val="0"/>
        </w:rPr>
        <w:t xml:space="preserve">Instructors will provide the learners with time to formulate their own working memory strategies and will then provide them with working memory strategies. </w:t>
      </w:r>
      <w:r w:rsidDel="00000000" w:rsidR="00000000" w:rsidRPr="00000000">
        <w:rPr>
          <w:rtl w:val="0"/>
        </w:rPr>
      </w:r>
    </w:p>
    <w:p w:rsidR="00000000" w:rsidDel="00000000" w:rsidP="00000000" w:rsidRDefault="00000000" w:rsidRPr="00000000" w14:paraId="000000A1">
      <w:pPr>
        <w:pageBreakBefore w:val="0"/>
        <w:rPr>
          <w:b w:val="1"/>
        </w:rPr>
      </w:pPr>
      <w:r w:rsidDel="00000000" w:rsidR="00000000" w:rsidRPr="00000000">
        <w:rPr>
          <w:rtl w:val="0"/>
        </w:rPr>
      </w:r>
    </w:p>
    <w:p w:rsidR="00000000" w:rsidDel="00000000" w:rsidP="00000000" w:rsidRDefault="00000000" w:rsidRPr="00000000" w14:paraId="000000A2">
      <w:pPr>
        <w:pageBreakBefore w:val="0"/>
        <w:rPr>
          <w:b w:val="1"/>
        </w:rPr>
      </w:pPr>
      <w:r w:rsidDel="00000000" w:rsidR="00000000" w:rsidRPr="00000000">
        <w:rPr>
          <w:b w:val="1"/>
          <w:rtl w:val="0"/>
        </w:rPr>
        <w:t xml:space="preserve">Activity:</w:t>
      </w:r>
    </w:p>
    <w:p w:rsidR="00000000" w:rsidDel="00000000" w:rsidP="00000000" w:rsidRDefault="00000000" w:rsidRPr="00000000" w14:paraId="000000A3">
      <w:pPr>
        <w:pageBreakBefore w:val="0"/>
        <w:numPr>
          <w:ilvl w:val="0"/>
          <w:numId w:val="22"/>
        </w:numPr>
        <w:ind w:left="720" w:hanging="360"/>
        <w:rPr>
          <w:u w:val="none"/>
        </w:rPr>
      </w:pPr>
      <w:r w:rsidDel="00000000" w:rsidR="00000000" w:rsidRPr="00000000">
        <w:rPr>
          <w:rtl w:val="0"/>
        </w:rPr>
        <w:t xml:space="preserve">What is working memory? It is the ability to hold onto new information &amp; process it so we can use it in some way; holding onto information we perceive and using it to complete a task (Rosen, P., 2021)</w:t>
      </w:r>
    </w:p>
    <w:p w:rsidR="00000000" w:rsidDel="00000000" w:rsidP="00000000" w:rsidRDefault="00000000" w:rsidRPr="00000000" w14:paraId="000000A4">
      <w:pPr>
        <w:pageBreakBefore w:val="0"/>
        <w:numPr>
          <w:ilvl w:val="1"/>
          <w:numId w:val="22"/>
        </w:numPr>
        <w:ind w:left="1440" w:hanging="360"/>
        <w:rPr>
          <w:u w:val="none"/>
        </w:rPr>
      </w:pPr>
      <w:r w:rsidDel="00000000" w:rsidR="00000000" w:rsidRPr="00000000">
        <w:rPr>
          <w:rtl w:val="0"/>
        </w:rPr>
        <w:t xml:space="preserve">About 10-15 seconds long </w:t>
      </w:r>
    </w:p>
    <w:p w:rsidR="00000000" w:rsidDel="00000000" w:rsidP="00000000" w:rsidRDefault="00000000" w:rsidRPr="00000000" w14:paraId="000000A5">
      <w:pPr>
        <w:pageBreakBefore w:val="0"/>
        <w:numPr>
          <w:ilvl w:val="0"/>
          <w:numId w:val="22"/>
        </w:numPr>
        <w:ind w:left="720" w:hanging="360"/>
        <w:rPr>
          <w:u w:val="none"/>
        </w:rPr>
      </w:pPr>
      <w:r w:rsidDel="00000000" w:rsidR="00000000" w:rsidRPr="00000000">
        <w:rPr>
          <w:rtl w:val="0"/>
        </w:rPr>
        <w:t xml:space="preserve">Relate working memory to learning new information</w:t>
      </w:r>
    </w:p>
    <w:p w:rsidR="00000000" w:rsidDel="00000000" w:rsidP="00000000" w:rsidRDefault="00000000" w:rsidRPr="00000000" w14:paraId="000000A6">
      <w:pPr>
        <w:pageBreakBefore w:val="0"/>
        <w:numPr>
          <w:ilvl w:val="1"/>
          <w:numId w:val="22"/>
        </w:numPr>
        <w:ind w:left="1440" w:hanging="360"/>
        <w:rPr>
          <w:u w:val="none"/>
        </w:rPr>
      </w:pPr>
      <w:r w:rsidDel="00000000" w:rsidR="00000000" w:rsidRPr="00000000">
        <w:rPr>
          <w:rtl w:val="0"/>
        </w:rPr>
        <w:t xml:space="preserve">Use working memory when taking notes</w:t>
      </w:r>
    </w:p>
    <w:p w:rsidR="00000000" w:rsidDel="00000000" w:rsidP="00000000" w:rsidRDefault="00000000" w:rsidRPr="00000000" w14:paraId="000000A7">
      <w:pPr>
        <w:pageBreakBefore w:val="0"/>
        <w:numPr>
          <w:ilvl w:val="1"/>
          <w:numId w:val="22"/>
        </w:numPr>
        <w:ind w:left="1440" w:hanging="360"/>
        <w:rPr>
          <w:u w:val="none"/>
        </w:rPr>
      </w:pPr>
      <w:r w:rsidDel="00000000" w:rsidR="00000000" w:rsidRPr="00000000">
        <w:rPr>
          <w:rtl w:val="0"/>
        </w:rPr>
        <w:t xml:space="preserve">Use our working memory when completing a mental math problem</w:t>
      </w:r>
    </w:p>
    <w:p w:rsidR="00000000" w:rsidDel="00000000" w:rsidP="00000000" w:rsidRDefault="00000000" w:rsidRPr="00000000" w14:paraId="000000A8">
      <w:pPr>
        <w:pageBreakBefore w:val="0"/>
        <w:numPr>
          <w:ilvl w:val="0"/>
          <w:numId w:val="22"/>
        </w:numPr>
        <w:ind w:left="720" w:hanging="360"/>
        <w:rPr>
          <w:u w:val="none"/>
        </w:rPr>
      </w:pPr>
      <w:r w:rsidDel="00000000" w:rsidR="00000000" w:rsidRPr="00000000">
        <w:rPr>
          <w:rtl w:val="0"/>
        </w:rPr>
        <w:t xml:space="preserve">Working memory is closely related to attention: one must be paying attention to listen &amp; hold the information in your head</w:t>
      </w:r>
    </w:p>
    <w:p w:rsidR="00000000" w:rsidDel="00000000" w:rsidP="00000000" w:rsidRDefault="00000000" w:rsidRPr="00000000" w14:paraId="000000A9">
      <w:pPr>
        <w:pageBreakBefore w:val="0"/>
        <w:numPr>
          <w:ilvl w:val="0"/>
          <w:numId w:val="22"/>
        </w:numPr>
        <w:ind w:left="720" w:hanging="360"/>
        <w:rPr>
          <w:u w:val="none"/>
        </w:rPr>
      </w:pPr>
      <w:r w:rsidDel="00000000" w:rsidR="00000000" w:rsidRPr="00000000">
        <w:rPr>
          <w:rtl w:val="0"/>
        </w:rPr>
        <w:t xml:space="preserve">Review some strategies for working memory, but give learners the opportunity to brainstorm their own strategies</w:t>
      </w:r>
    </w:p>
    <w:p w:rsidR="00000000" w:rsidDel="00000000" w:rsidP="00000000" w:rsidRDefault="00000000" w:rsidRPr="00000000" w14:paraId="000000AA">
      <w:pPr>
        <w:pageBreakBefore w:val="0"/>
        <w:numPr>
          <w:ilvl w:val="0"/>
          <w:numId w:val="22"/>
        </w:numPr>
        <w:ind w:left="720" w:hanging="360"/>
        <w:rPr>
          <w:u w:val="none"/>
        </w:rPr>
      </w:pPr>
      <w:r w:rsidDel="00000000" w:rsidR="00000000" w:rsidRPr="00000000">
        <w:rPr>
          <w:rtl w:val="0"/>
        </w:rPr>
        <w:t xml:space="preserve">Strategies for working memory:</w:t>
      </w:r>
    </w:p>
    <w:p w:rsidR="00000000" w:rsidDel="00000000" w:rsidP="00000000" w:rsidRDefault="00000000" w:rsidRPr="00000000" w14:paraId="000000AB">
      <w:pPr>
        <w:pageBreakBefore w:val="0"/>
        <w:numPr>
          <w:ilvl w:val="1"/>
          <w:numId w:val="22"/>
        </w:numPr>
        <w:ind w:left="1440" w:hanging="360"/>
        <w:rPr>
          <w:u w:val="none"/>
        </w:rPr>
      </w:pPr>
      <w:r w:rsidDel="00000000" w:rsidR="00000000" w:rsidRPr="00000000">
        <w:rPr>
          <w:rtl w:val="0"/>
        </w:rPr>
        <w:t xml:space="preserve">In class, you can ask the professor to record the lectures or for permission for you to record </w:t>
      </w:r>
    </w:p>
    <w:p w:rsidR="00000000" w:rsidDel="00000000" w:rsidP="00000000" w:rsidRDefault="00000000" w:rsidRPr="00000000" w14:paraId="000000AC">
      <w:pPr>
        <w:pageBreakBefore w:val="0"/>
        <w:numPr>
          <w:ilvl w:val="1"/>
          <w:numId w:val="22"/>
        </w:numPr>
        <w:ind w:left="1440" w:hanging="360"/>
        <w:rPr>
          <w:u w:val="none"/>
        </w:rPr>
      </w:pPr>
      <w:r w:rsidDel="00000000" w:rsidR="00000000" w:rsidRPr="00000000">
        <w:rPr>
          <w:rtl w:val="0"/>
        </w:rPr>
        <w:t xml:space="preserve">Guided notes</w:t>
      </w:r>
    </w:p>
    <w:p w:rsidR="00000000" w:rsidDel="00000000" w:rsidP="00000000" w:rsidRDefault="00000000" w:rsidRPr="00000000" w14:paraId="000000AD">
      <w:pPr>
        <w:pageBreakBefore w:val="0"/>
        <w:numPr>
          <w:ilvl w:val="1"/>
          <w:numId w:val="22"/>
        </w:numPr>
        <w:ind w:left="1440" w:hanging="360"/>
        <w:rPr>
          <w:u w:val="none"/>
        </w:rPr>
      </w:pPr>
      <w:r w:rsidDel="00000000" w:rsidR="00000000" w:rsidRPr="00000000">
        <w:rPr>
          <w:rtl w:val="0"/>
        </w:rPr>
        <w:t xml:space="preserve">Chunking (ex. Instead of remembering a full phone number, you can group the numbers together into smaller groups</w:t>
      </w:r>
    </w:p>
    <w:p w:rsidR="00000000" w:rsidDel="00000000" w:rsidP="00000000" w:rsidRDefault="00000000" w:rsidRPr="00000000" w14:paraId="000000AE">
      <w:pPr>
        <w:pageBreakBefore w:val="0"/>
        <w:numPr>
          <w:ilvl w:val="1"/>
          <w:numId w:val="22"/>
        </w:numPr>
        <w:ind w:left="1440" w:hanging="360"/>
        <w:rPr>
          <w:u w:val="none"/>
        </w:rPr>
      </w:pPr>
      <w:r w:rsidDel="00000000" w:rsidR="00000000" w:rsidRPr="00000000">
        <w:rPr>
          <w:rtl w:val="0"/>
        </w:rPr>
        <w:t xml:space="preserve">Checklists</w:t>
      </w:r>
    </w:p>
    <w:p w:rsidR="00000000" w:rsidDel="00000000" w:rsidP="00000000" w:rsidRDefault="00000000" w:rsidRPr="00000000" w14:paraId="000000AF">
      <w:pPr>
        <w:pageBreakBefore w:val="0"/>
        <w:numPr>
          <w:ilvl w:val="1"/>
          <w:numId w:val="22"/>
        </w:numPr>
        <w:ind w:left="1440" w:hanging="360"/>
        <w:rPr>
          <w:u w:val="none"/>
        </w:rPr>
      </w:pPr>
      <w:r w:rsidDel="00000000" w:rsidR="00000000" w:rsidRPr="00000000">
        <w:rPr>
          <w:rtl w:val="0"/>
        </w:rPr>
        <w:t xml:space="preserve">Practice visualization of new information </w:t>
      </w:r>
    </w:p>
    <w:p w:rsidR="00000000" w:rsidDel="00000000" w:rsidP="00000000" w:rsidRDefault="00000000" w:rsidRPr="00000000" w14:paraId="000000B0">
      <w:pPr>
        <w:pageBreakBefore w:val="0"/>
        <w:rPr>
          <w:b w:val="1"/>
        </w:rPr>
      </w:pP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b w:val="1"/>
          <w:rtl w:val="0"/>
        </w:rPr>
        <w:t xml:space="preserve">Reflection:</w:t>
      </w:r>
      <w:r w:rsidDel="00000000" w:rsidR="00000000" w:rsidRPr="00000000">
        <w:rPr>
          <w:rtl w:val="0"/>
        </w:rPr>
      </w:r>
    </w:p>
    <w:p w:rsidR="00000000" w:rsidDel="00000000" w:rsidP="00000000" w:rsidRDefault="00000000" w:rsidRPr="00000000" w14:paraId="000000B2">
      <w:pPr>
        <w:pageBreakBefore w:val="0"/>
        <w:numPr>
          <w:ilvl w:val="0"/>
          <w:numId w:val="19"/>
        </w:numPr>
        <w:ind w:left="720" w:hanging="360"/>
        <w:rPr>
          <w:u w:val="none"/>
        </w:rPr>
      </w:pPr>
      <w:r w:rsidDel="00000000" w:rsidR="00000000" w:rsidRPr="00000000">
        <w:rPr>
          <w:rtl w:val="0"/>
        </w:rPr>
        <w:t xml:space="preserve">In your small group, please discuss and brainstorm some strategies that might help you with working memory.</w:t>
      </w:r>
    </w:p>
    <w:p w:rsidR="00000000" w:rsidDel="00000000" w:rsidP="00000000" w:rsidRDefault="00000000" w:rsidRPr="00000000" w14:paraId="000000B3">
      <w:pPr>
        <w:pageBreakBefore w:val="0"/>
        <w:numPr>
          <w:ilvl w:val="0"/>
          <w:numId w:val="19"/>
        </w:numPr>
        <w:ind w:left="720" w:hanging="360"/>
      </w:pPr>
      <w:r w:rsidDel="00000000" w:rsidR="00000000" w:rsidRPr="00000000">
        <w:rPr>
          <w:rtl w:val="0"/>
        </w:rPr>
        <w:t xml:space="preserve">Fill out your “executive functioning strategies masterlist” for working memory strategies - note which strategies may be helpful for you</w:t>
      </w:r>
    </w:p>
    <w:p w:rsidR="00000000" w:rsidDel="00000000" w:rsidP="00000000" w:rsidRDefault="00000000" w:rsidRPr="00000000" w14:paraId="000000B4">
      <w:pPr>
        <w:pageBreakBefore w:val="0"/>
        <w:rPr>
          <w:b w:val="1"/>
        </w:rPr>
      </w:pP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14:paraId="000000B6">
      <w:pPr>
        <w:pageBreakBefore w:val="0"/>
        <w:numPr>
          <w:ilvl w:val="0"/>
          <w:numId w:val="14"/>
        </w:numPr>
        <w:ind w:left="720" w:hanging="360"/>
      </w:pPr>
      <w:r w:rsidDel="00000000" w:rsidR="00000000" w:rsidRPr="00000000">
        <w:rPr>
          <w:rtl w:val="0"/>
        </w:rPr>
        <w:t xml:space="preserve">Executive function strategies masterlist </w:t>
      </w:r>
    </w:p>
    <w:p w:rsidR="00000000" w:rsidDel="00000000" w:rsidP="00000000" w:rsidRDefault="00000000" w:rsidRPr="00000000" w14:paraId="000000B7">
      <w:pPr>
        <w:pageBreakBefore w:val="0"/>
        <w:rPr>
          <w:b w:val="1"/>
        </w:rPr>
      </w:pPr>
      <w:r w:rsidDel="00000000" w:rsidR="00000000" w:rsidRPr="00000000">
        <w:rPr>
          <w:rtl w:val="0"/>
        </w:rPr>
      </w:r>
    </w:p>
    <w:p w:rsidR="00000000" w:rsidDel="00000000" w:rsidP="00000000" w:rsidRDefault="00000000" w:rsidRPr="00000000" w14:paraId="000000B8">
      <w:pPr>
        <w:pageBreakBefore w:val="0"/>
        <w:rPr>
          <w:b w:val="1"/>
        </w:rPr>
      </w:pPr>
      <w:r w:rsidDel="00000000" w:rsidR="00000000" w:rsidRPr="00000000">
        <w:rPr>
          <w:b w:val="1"/>
          <w:rtl w:val="0"/>
        </w:rPr>
        <w:t xml:space="preserve">Works Cited:</w:t>
      </w:r>
    </w:p>
    <w:p w:rsidR="00000000" w:rsidDel="00000000" w:rsidP="00000000" w:rsidRDefault="00000000" w:rsidRPr="00000000" w14:paraId="000000B9">
      <w:pPr>
        <w:spacing w:after="240" w:before="240" w:lineRule="auto"/>
        <w:ind w:left="0" w:firstLine="0"/>
        <w:rPr/>
      </w:pPr>
      <w:r w:rsidDel="00000000" w:rsidR="00000000" w:rsidRPr="00000000">
        <w:rPr>
          <w:rtl w:val="0"/>
        </w:rPr>
        <w:t xml:space="preserve">Rosen, P. (2021). </w:t>
      </w:r>
      <w:r w:rsidDel="00000000" w:rsidR="00000000" w:rsidRPr="00000000">
        <w:rPr>
          <w:i w:val="1"/>
          <w:rtl w:val="0"/>
        </w:rPr>
        <w:t xml:space="preserve">What is working memory?</w:t>
      </w:r>
      <w:r w:rsidDel="00000000" w:rsidR="00000000" w:rsidRPr="00000000">
        <w:rPr>
          <w:rtl w:val="0"/>
        </w:rPr>
        <w:t xml:space="preserve"> Understood. Retrieved March 11, 2022, from https://www.understood.org/articles/en/working-memory-what-it-is-and-how-it-works </w:t>
      </w:r>
    </w:p>
    <w:p w:rsidR="00000000" w:rsidDel="00000000" w:rsidP="00000000" w:rsidRDefault="00000000" w:rsidRPr="00000000" w14:paraId="000000BA">
      <w:pPr>
        <w:spacing w:after="240" w:before="240" w:lineRule="auto"/>
        <w:ind w:left="0" w:firstLine="0"/>
        <w:rPr/>
      </w:pPr>
      <w:r w:rsidDel="00000000" w:rsidR="00000000" w:rsidRPr="00000000">
        <w:rPr>
          <w:rtl w:val="0"/>
        </w:rPr>
      </w:r>
    </w:p>
    <w:p w:rsidR="00000000" w:rsidDel="00000000" w:rsidP="00000000" w:rsidRDefault="00000000" w:rsidRPr="00000000" w14:paraId="000000BB">
      <w:pPr>
        <w:pStyle w:val="Heading2"/>
        <w:pageBreakBefore w:val="0"/>
        <w:rPr>
          <w:b w:val="1"/>
        </w:rPr>
      </w:pPr>
      <w:bookmarkStart w:colFirst="0" w:colLast="0" w:name="_j2z4we5a7gp9" w:id="3"/>
      <w:bookmarkEnd w:id="3"/>
      <w:r w:rsidDel="00000000" w:rsidR="00000000" w:rsidRPr="00000000">
        <w:rPr>
          <w:b w:val="1"/>
          <w:rtl w:val="0"/>
        </w:rPr>
        <w:t xml:space="preserve">Topic:</w:t>
        <w:tab/>
      </w:r>
      <w:r w:rsidDel="00000000" w:rsidR="00000000" w:rsidRPr="00000000">
        <w:rPr>
          <w:rtl w:val="0"/>
        </w:rPr>
        <w:t xml:space="preserve">Verbal Reasoning - building core competencies</w:t>
      </w:r>
      <w:r w:rsidDel="00000000" w:rsidR="00000000" w:rsidRPr="00000000">
        <w:rPr>
          <w:rtl w:val="0"/>
        </w:rPr>
      </w:r>
    </w:p>
    <w:p w:rsidR="00000000" w:rsidDel="00000000" w:rsidP="00000000" w:rsidRDefault="00000000" w:rsidRPr="00000000" w14:paraId="000000BC">
      <w:pPr>
        <w:pageBreakBefore w:val="0"/>
        <w:rPr>
          <w:b w:val="1"/>
        </w:rPr>
      </w:pPr>
      <w:r w:rsidDel="00000000" w:rsidR="00000000" w:rsidRPr="00000000">
        <w:rPr>
          <w:rtl w:val="0"/>
        </w:rPr>
      </w:r>
    </w:p>
    <w:p w:rsidR="00000000" w:rsidDel="00000000" w:rsidP="00000000" w:rsidRDefault="00000000" w:rsidRPr="00000000" w14:paraId="000000BD">
      <w:pPr>
        <w:pageBreakBefore w:val="0"/>
        <w:rPr>
          <w:b w:val="1"/>
        </w:rPr>
      </w:pPr>
      <w:r w:rsidDel="00000000" w:rsidR="00000000" w:rsidRPr="00000000">
        <w:rPr>
          <w:b w:val="1"/>
          <w:rtl w:val="0"/>
        </w:rPr>
        <w:t xml:space="preserve">SIPP Competency &amp; Standards: </w:t>
      </w:r>
      <w:r w:rsidDel="00000000" w:rsidR="00000000" w:rsidRPr="00000000">
        <w:rPr>
          <w:rtl w:val="0"/>
        </w:rPr>
        <w:t xml:space="preserve">Self-Management (15, 16)</w:t>
      </w:r>
      <w:r w:rsidDel="00000000" w:rsidR="00000000" w:rsidRPr="00000000">
        <w:rPr>
          <w:rtl w:val="0"/>
        </w:rPr>
      </w:r>
    </w:p>
    <w:p w:rsidR="00000000" w:rsidDel="00000000" w:rsidP="00000000" w:rsidRDefault="00000000" w:rsidRPr="00000000" w14:paraId="000000BE">
      <w:pPr>
        <w:pageBreakBefore w:val="0"/>
        <w:rPr>
          <w:b w:val="1"/>
        </w:rPr>
      </w:pPr>
      <w:r w:rsidDel="00000000" w:rsidR="00000000" w:rsidRPr="00000000">
        <w:rPr>
          <w:rtl w:val="0"/>
        </w:rPr>
      </w:r>
    </w:p>
    <w:p w:rsidR="00000000" w:rsidDel="00000000" w:rsidP="00000000" w:rsidRDefault="00000000" w:rsidRPr="00000000" w14:paraId="000000BF">
      <w:pPr>
        <w:pageBreakBefore w:val="0"/>
        <w:rPr/>
      </w:pPr>
      <w:r w:rsidDel="00000000" w:rsidR="00000000" w:rsidRPr="00000000">
        <w:rPr>
          <w:b w:val="1"/>
          <w:rtl w:val="0"/>
        </w:rPr>
        <w:t xml:space="preserve">AET Objectives: </w:t>
      </w:r>
      <w:r w:rsidDel="00000000" w:rsidR="00000000" w:rsidRPr="00000000">
        <w:rPr>
          <w:rtl w:val="0"/>
        </w:rPr>
        <w:t xml:space="preserve">Learning and engagement: 5. evaluating own learning; Interests, routines, and processing: 4. Problem solving and thinking skills </w:t>
      </w:r>
    </w:p>
    <w:p w:rsidR="00000000" w:rsidDel="00000000" w:rsidP="00000000" w:rsidRDefault="00000000" w:rsidRPr="00000000" w14:paraId="000000C0">
      <w:pPr>
        <w:pageBreakBefore w:val="0"/>
        <w:rPr>
          <w:b w:val="1"/>
        </w:rPr>
      </w:pPr>
      <w:r w:rsidDel="00000000" w:rsidR="00000000" w:rsidRPr="00000000">
        <w:rPr>
          <w:rtl w:val="0"/>
        </w:rPr>
      </w:r>
    </w:p>
    <w:p w:rsidR="00000000" w:rsidDel="00000000" w:rsidP="00000000" w:rsidRDefault="00000000" w:rsidRPr="00000000" w14:paraId="000000C1">
      <w:pPr>
        <w:pageBreakBefore w:val="0"/>
        <w:rPr>
          <w:b w:val="1"/>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G. Written communication, H. Oral communication</w:t>
      </w:r>
      <w:r w:rsidDel="00000000" w:rsidR="00000000" w:rsidRPr="00000000">
        <w:rPr>
          <w:rtl w:val="0"/>
        </w:rPr>
      </w:r>
    </w:p>
    <w:p w:rsidR="00000000" w:rsidDel="00000000" w:rsidP="00000000" w:rsidRDefault="00000000" w:rsidRPr="00000000" w14:paraId="000000C2">
      <w:pPr>
        <w:pageBreakBefore w:val="0"/>
        <w:rPr>
          <w:b w:val="1"/>
        </w:rPr>
      </w:pP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b w:val="1"/>
          <w:rtl w:val="0"/>
        </w:rPr>
        <w:t xml:space="preserve">CASEL Area: </w:t>
      </w:r>
      <w:r w:rsidDel="00000000" w:rsidR="00000000" w:rsidRPr="00000000">
        <w:rPr>
          <w:rtl w:val="0"/>
        </w:rPr>
        <w:t xml:space="preserve">Self-awareness, Self-management, Responsible decision-making</w:t>
      </w:r>
    </w:p>
    <w:p w:rsidR="00000000" w:rsidDel="00000000" w:rsidP="00000000" w:rsidRDefault="00000000" w:rsidRPr="00000000" w14:paraId="000000C4">
      <w:pPr>
        <w:pageBreakBefore w:val="0"/>
        <w:rPr>
          <w:b w:val="1"/>
        </w:rPr>
      </w:pPr>
      <w:r w:rsidDel="00000000" w:rsidR="00000000" w:rsidRPr="00000000">
        <w:rPr>
          <w:rtl w:val="0"/>
        </w:rPr>
      </w:r>
    </w:p>
    <w:p w:rsidR="00000000" w:rsidDel="00000000" w:rsidP="00000000" w:rsidRDefault="00000000" w:rsidRPr="00000000" w14:paraId="000000C5">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C6">
      <w:pPr>
        <w:pageBreakBefore w:val="0"/>
        <w:rPr/>
      </w:pPr>
      <w:r w:rsidDel="00000000" w:rsidR="00000000" w:rsidRPr="00000000">
        <w:rPr>
          <w:rtl w:val="0"/>
        </w:rPr>
        <w:t xml:space="preserve">Learners will show evidence of basic understanding of verbal reasoning and its components.</w:t>
      </w:r>
    </w:p>
    <w:p w:rsidR="00000000" w:rsidDel="00000000" w:rsidP="00000000" w:rsidRDefault="00000000" w:rsidRPr="00000000" w14:paraId="000000C7">
      <w:pPr>
        <w:pageBreakBefore w:val="0"/>
        <w:rPr/>
      </w:pPr>
      <w:r w:rsidDel="00000000" w:rsidR="00000000" w:rsidRPr="00000000">
        <w:rPr>
          <w:rtl w:val="0"/>
        </w:rPr>
      </w:r>
    </w:p>
    <w:p w:rsidR="00000000" w:rsidDel="00000000" w:rsidP="00000000" w:rsidRDefault="00000000" w:rsidRPr="00000000" w14:paraId="000000C8">
      <w:pPr>
        <w:pageBreakBefore w:val="0"/>
        <w:rPr/>
      </w:pPr>
      <w:r w:rsidDel="00000000" w:rsidR="00000000" w:rsidRPr="00000000">
        <w:rPr>
          <w:rtl w:val="0"/>
        </w:rPr>
        <w:t xml:space="preserve">Learners will relate verbal reasoning to learning and using it in the workplace/professional life.</w:t>
      </w:r>
    </w:p>
    <w:p w:rsidR="00000000" w:rsidDel="00000000" w:rsidP="00000000" w:rsidRDefault="00000000" w:rsidRPr="00000000" w14:paraId="000000C9">
      <w:pPr>
        <w:pageBreakBefore w:val="0"/>
        <w:rPr/>
      </w:pPr>
      <w:r w:rsidDel="00000000" w:rsidR="00000000" w:rsidRPr="00000000">
        <w:rPr>
          <w:rtl w:val="0"/>
        </w:rPr>
      </w:r>
    </w:p>
    <w:p w:rsidR="00000000" w:rsidDel="00000000" w:rsidP="00000000" w:rsidRDefault="00000000" w:rsidRPr="00000000" w14:paraId="000000CA">
      <w:pPr>
        <w:pageBreakBefore w:val="0"/>
        <w:rPr/>
      </w:pPr>
      <w:r w:rsidDel="00000000" w:rsidR="00000000" w:rsidRPr="00000000">
        <w:rPr>
          <w:rtl w:val="0"/>
        </w:rPr>
        <w:t xml:space="preserve">Learners will brainstorm verbal reasoning strategies and add strategies to executive function masterlist. </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ageBreakBefore w:val="0"/>
        <w:rPr/>
      </w:pPr>
      <w:r w:rsidDel="00000000" w:rsidR="00000000" w:rsidRPr="00000000">
        <w:rPr>
          <w:rtl w:val="0"/>
        </w:rPr>
        <w:t xml:space="preserve">Learners will practice a hands-on verbal reasoning reflection activity. </w:t>
      </w:r>
    </w:p>
    <w:p w:rsidR="00000000" w:rsidDel="00000000" w:rsidP="00000000" w:rsidRDefault="00000000" w:rsidRPr="00000000" w14:paraId="000000CD">
      <w:pPr>
        <w:pageBreakBefore w:val="0"/>
        <w:rPr>
          <w:b w:val="1"/>
        </w:rPr>
      </w:pPr>
      <w:r w:rsidDel="00000000" w:rsidR="00000000" w:rsidRPr="00000000">
        <w:rPr>
          <w:rtl w:val="0"/>
        </w:rPr>
      </w:r>
    </w:p>
    <w:p w:rsidR="00000000" w:rsidDel="00000000" w:rsidP="00000000" w:rsidRDefault="00000000" w:rsidRPr="00000000" w14:paraId="000000CE">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CF">
      <w:pPr>
        <w:pageBreakBefore w:val="0"/>
        <w:rPr/>
      </w:pPr>
      <w:r w:rsidDel="00000000" w:rsidR="00000000" w:rsidRPr="00000000">
        <w:rPr>
          <w:rtl w:val="0"/>
        </w:rPr>
        <w:t xml:space="preserve">Instructors will provide a definition of verbal reasoning and its components.</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tl w:val="0"/>
        </w:rPr>
        <w:t xml:space="preserve">Instructors will relate verbal reasoning to learning and using it in the workplace/professional life.</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ageBreakBefore w:val="0"/>
        <w:rPr/>
      </w:pPr>
      <w:r w:rsidDel="00000000" w:rsidR="00000000" w:rsidRPr="00000000">
        <w:rPr>
          <w:rtl w:val="0"/>
        </w:rPr>
        <w:t xml:space="preserve">Instructors will facilitate a brainstorm of verbal reasoning strategies and provide learners with strategies post-brainstorm. </w:t>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pageBreakBefore w:val="0"/>
        <w:rPr>
          <w:b w:val="1"/>
        </w:rPr>
      </w:pPr>
      <w:r w:rsidDel="00000000" w:rsidR="00000000" w:rsidRPr="00000000">
        <w:rPr>
          <w:rtl w:val="0"/>
        </w:rPr>
        <w:t xml:space="preserve">Instructors will facilitate a hands-on verbal reasoning reflection activity. </w:t>
      </w:r>
      <w:r w:rsidDel="00000000" w:rsidR="00000000" w:rsidRPr="00000000">
        <w:rPr>
          <w:rtl w:val="0"/>
        </w:rPr>
      </w:r>
    </w:p>
    <w:p w:rsidR="00000000" w:rsidDel="00000000" w:rsidP="00000000" w:rsidRDefault="00000000" w:rsidRPr="00000000" w14:paraId="000000D6">
      <w:pPr>
        <w:pageBreakBefore w:val="0"/>
        <w:rPr>
          <w:b w:val="1"/>
        </w:rPr>
      </w:pPr>
      <w:r w:rsidDel="00000000" w:rsidR="00000000" w:rsidRPr="00000000">
        <w:rPr>
          <w:rtl w:val="0"/>
        </w:rPr>
      </w:r>
    </w:p>
    <w:p w:rsidR="00000000" w:rsidDel="00000000" w:rsidP="00000000" w:rsidRDefault="00000000" w:rsidRPr="00000000" w14:paraId="000000D7">
      <w:pPr>
        <w:pageBreakBefore w:val="0"/>
        <w:rPr>
          <w:b w:val="1"/>
        </w:rPr>
      </w:pPr>
      <w:r w:rsidDel="00000000" w:rsidR="00000000" w:rsidRPr="00000000">
        <w:rPr>
          <w:b w:val="1"/>
          <w:rtl w:val="0"/>
        </w:rPr>
        <w:t xml:space="preserve">Activity:</w:t>
      </w:r>
    </w:p>
    <w:p w:rsidR="00000000" w:rsidDel="00000000" w:rsidP="00000000" w:rsidRDefault="00000000" w:rsidRPr="00000000" w14:paraId="000000D8">
      <w:pPr>
        <w:pageBreakBefore w:val="0"/>
        <w:numPr>
          <w:ilvl w:val="0"/>
          <w:numId w:val="29"/>
        </w:numPr>
        <w:ind w:left="720" w:hanging="360"/>
        <w:rPr>
          <w:u w:val="none"/>
        </w:rPr>
      </w:pPr>
      <w:r w:rsidDel="00000000" w:rsidR="00000000" w:rsidRPr="00000000">
        <w:rPr>
          <w:rtl w:val="0"/>
        </w:rPr>
        <w:t xml:space="preserve">What is verbal reasoning? Verbal reasoning, in simple terms, is thinking (understanding &amp; reasoning) in words (Psychometric Test, 2019)</w:t>
      </w:r>
    </w:p>
    <w:p w:rsidR="00000000" w:rsidDel="00000000" w:rsidP="00000000" w:rsidRDefault="00000000" w:rsidRPr="00000000" w14:paraId="000000D9">
      <w:pPr>
        <w:pageBreakBefore w:val="0"/>
        <w:numPr>
          <w:ilvl w:val="0"/>
          <w:numId w:val="29"/>
        </w:numPr>
        <w:ind w:left="720" w:hanging="360"/>
        <w:rPr>
          <w:u w:val="none"/>
        </w:rPr>
      </w:pPr>
      <w:r w:rsidDel="00000000" w:rsidR="00000000" w:rsidRPr="00000000">
        <w:rPr>
          <w:rtl w:val="0"/>
        </w:rPr>
        <w:t xml:space="preserve">Relate verbal reasoning to learning new information and other aspects of professional life.</w:t>
      </w:r>
    </w:p>
    <w:p w:rsidR="00000000" w:rsidDel="00000000" w:rsidP="00000000" w:rsidRDefault="00000000" w:rsidRPr="00000000" w14:paraId="000000DA">
      <w:pPr>
        <w:pageBreakBefore w:val="0"/>
        <w:numPr>
          <w:ilvl w:val="0"/>
          <w:numId w:val="29"/>
        </w:numPr>
        <w:ind w:left="720" w:hanging="360"/>
        <w:rPr>
          <w:u w:val="none"/>
        </w:rPr>
      </w:pPr>
      <w:r w:rsidDel="00000000" w:rsidR="00000000" w:rsidRPr="00000000">
        <w:rPr>
          <w:rtl w:val="0"/>
        </w:rPr>
        <w:t xml:space="preserve">Components of verbal reasoning:</w:t>
      </w:r>
    </w:p>
    <w:p w:rsidR="00000000" w:rsidDel="00000000" w:rsidP="00000000" w:rsidRDefault="00000000" w:rsidRPr="00000000" w14:paraId="000000DB">
      <w:pPr>
        <w:pageBreakBefore w:val="0"/>
        <w:numPr>
          <w:ilvl w:val="1"/>
          <w:numId w:val="29"/>
        </w:numPr>
        <w:ind w:left="1440" w:hanging="360"/>
        <w:rPr>
          <w:u w:val="none"/>
        </w:rPr>
      </w:pPr>
      <w:r w:rsidDel="00000000" w:rsidR="00000000" w:rsidRPr="00000000">
        <w:rPr>
          <w:rtl w:val="0"/>
        </w:rPr>
        <w:t xml:space="preserve">Comprehending information that is heard or read</w:t>
      </w:r>
    </w:p>
    <w:p w:rsidR="00000000" w:rsidDel="00000000" w:rsidP="00000000" w:rsidRDefault="00000000" w:rsidRPr="00000000" w14:paraId="000000DC">
      <w:pPr>
        <w:pageBreakBefore w:val="0"/>
        <w:numPr>
          <w:ilvl w:val="1"/>
          <w:numId w:val="29"/>
        </w:numPr>
        <w:ind w:left="1440" w:hanging="360"/>
      </w:pPr>
      <w:r w:rsidDel="00000000" w:rsidR="00000000" w:rsidRPr="00000000">
        <w:rPr>
          <w:rtl w:val="0"/>
        </w:rPr>
        <w:t xml:space="preserve">Discriminating between relevant and irrelevant information</w:t>
      </w:r>
    </w:p>
    <w:p w:rsidR="00000000" w:rsidDel="00000000" w:rsidP="00000000" w:rsidRDefault="00000000" w:rsidRPr="00000000" w14:paraId="000000DD">
      <w:pPr>
        <w:pageBreakBefore w:val="0"/>
        <w:numPr>
          <w:ilvl w:val="1"/>
          <w:numId w:val="29"/>
        </w:numPr>
        <w:ind w:left="1440" w:hanging="360"/>
      </w:pPr>
      <w:r w:rsidDel="00000000" w:rsidR="00000000" w:rsidRPr="00000000">
        <w:rPr>
          <w:rtl w:val="0"/>
        </w:rPr>
        <w:t xml:space="preserve">Analyzing what was heard or read</w:t>
      </w:r>
    </w:p>
    <w:p w:rsidR="00000000" w:rsidDel="00000000" w:rsidP="00000000" w:rsidRDefault="00000000" w:rsidRPr="00000000" w14:paraId="000000DE">
      <w:pPr>
        <w:pageBreakBefore w:val="0"/>
        <w:numPr>
          <w:ilvl w:val="1"/>
          <w:numId w:val="29"/>
        </w:numPr>
        <w:ind w:left="1440" w:hanging="360"/>
        <w:rPr>
          <w:u w:val="none"/>
        </w:rPr>
      </w:pPr>
      <w:r w:rsidDel="00000000" w:rsidR="00000000" w:rsidRPr="00000000">
        <w:rPr>
          <w:rtl w:val="0"/>
        </w:rPr>
        <w:t xml:space="preserve">Constructing meaning beyond what is heard or read</w:t>
      </w:r>
    </w:p>
    <w:p w:rsidR="00000000" w:rsidDel="00000000" w:rsidP="00000000" w:rsidRDefault="00000000" w:rsidRPr="00000000" w14:paraId="000000DF">
      <w:pPr>
        <w:pageBreakBefore w:val="0"/>
        <w:numPr>
          <w:ilvl w:val="0"/>
          <w:numId w:val="29"/>
        </w:numPr>
        <w:ind w:left="720" w:hanging="360"/>
        <w:rPr>
          <w:u w:val="none"/>
        </w:rPr>
      </w:pPr>
      <w:r w:rsidDel="00000000" w:rsidR="00000000" w:rsidRPr="00000000">
        <w:rPr>
          <w:rtl w:val="0"/>
        </w:rPr>
        <w:t xml:space="preserve">Strategies for verbal reasoning:</w:t>
      </w:r>
    </w:p>
    <w:p w:rsidR="00000000" w:rsidDel="00000000" w:rsidP="00000000" w:rsidRDefault="00000000" w:rsidRPr="00000000" w14:paraId="000000E0">
      <w:pPr>
        <w:pageBreakBefore w:val="0"/>
        <w:numPr>
          <w:ilvl w:val="1"/>
          <w:numId w:val="29"/>
        </w:numPr>
        <w:ind w:left="1440" w:hanging="360"/>
        <w:rPr>
          <w:u w:val="none"/>
        </w:rPr>
      </w:pPr>
      <w:r w:rsidDel="00000000" w:rsidR="00000000" w:rsidRPr="00000000">
        <w:rPr>
          <w:rtl w:val="0"/>
        </w:rPr>
        <w:t xml:space="preserve">Read the text slowly</w:t>
      </w:r>
    </w:p>
    <w:p w:rsidR="00000000" w:rsidDel="00000000" w:rsidP="00000000" w:rsidRDefault="00000000" w:rsidRPr="00000000" w14:paraId="000000E1">
      <w:pPr>
        <w:pageBreakBefore w:val="0"/>
        <w:numPr>
          <w:ilvl w:val="1"/>
          <w:numId w:val="29"/>
        </w:numPr>
        <w:ind w:left="1440" w:hanging="360"/>
        <w:rPr>
          <w:u w:val="none"/>
        </w:rPr>
      </w:pPr>
      <w:r w:rsidDel="00000000" w:rsidR="00000000" w:rsidRPr="00000000">
        <w:rPr>
          <w:rtl w:val="0"/>
        </w:rPr>
        <w:t xml:space="preserve">Underline important information</w:t>
      </w:r>
    </w:p>
    <w:p w:rsidR="00000000" w:rsidDel="00000000" w:rsidP="00000000" w:rsidRDefault="00000000" w:rsidRPr="00000000" w14:paraId="000000E2">
      <w:pPr>
        <w:pageBreakBefore w:val="0"/>
        <w:numPr>
          <w:ilvl w:val="1"/>
          <w:numId w:val="29"/>
        </w:numPr>
        <w:ind w:left="1440" w:hanging="360"/>
        <w:rPr>
          <w:u w:val="none"/>
        </w:rPr>
      </w:pPr>
      <w:r w:rsidDel="00000000" w:rsidR="00000000" w:rsidRPr="00000000">
        <w:rPr>
          <w:rtl w:val="0"/>
        </w:rPr>
        <w:t xml:space="preserve">Read the questions before reading the text </w:t>
      </w:r>
    </w:p>
    <w:p w:rsidR="00000000" w:rsidDel="00000000" w:rsidP="00000000" w:rsidRDefault="00000000" w:rsidRPr="00000000" w14:paraId="000000E3">
      <w:pPr>
        <w:pageBreakBefore w:val="0"/>
        <w:numPr>
          <w:ilvl w:val="1"/>
          <w:numId w:val="29"/>
        </w:numPr>
        <w:ind w:left="1440" w:hanging="360"/>
        <w:rPr>
          <w:u w:val="none"/>
        </w:rPr>
      </w:pPr>
      <w:r w:rsidDel="00000000" w:rsidR="00000000" w:rsidRPr="00000000">
        <w:rPr>
          <w:rtl w:val="0"/>
        </w:rPr>
        <w:t xml:space="preserve">Read questions carefully </w:t>
      </w:r>
    </w:p>
    <w:p w:rsidR="00000000" w:rsidDel="00000000" w:rsidP="00000000" w:rsidRDefault="00000000" w:rsidRPr="00000000" w14:paraId="000000E4">
      <w:pPr>
        <w:pageBreakBefore w:val="0"/>
        <w:numPr>
          <w:ilvl w:val="1"/>
          <w:numId w:val="29"/>
        </w:numPr>
        <w:ind w:left="1440" w:hanging="360"/>
        <w:rPr>
          <w:u w:val="none"/>
        </w:rPr>
      </w:pPr>
      <w:r w:rsidDel="00000000" w:rsidR="00000000" w:rsidRPr="00000000">
        <w:rPr>
          <w:rtl w:val="0"/>
        </w:rPr>
        <w:t xml:space="preserve">Take your time</w:t>
      </w:r>
    </w:p>
    <w:p w:rsidR="00000000" w:rsidDel="00000000" w:rsidP="00000000" w:rsidRDefault="00000000" w:rsidRPr="00000000" w14:paraId="000000E5">
      <w:pPr>
        <w:pageBreakBefore w:val="0"/>
        <w:numPr>
          <w:ilvl w:val="1"/>
          <w:numId w:val="29"/>
        </w:numPr>
        <w:ind w:left="1440" w:hanging="360"/>
        <w:rPr>
          <w:u w:val="none"/>
        </w:rPr>
      </w:pPr>
      <w:r w:rsidDel="00000000" w:rsidR="00000000" w:rsidRPr="00000000">
        <w:rPr>
          <w:rtl w:val="0"/>
        </w:rPr>
        <w:t xml:space="preserve">If verbal reasoning is difficult, take a moment to use some coping strategies to relax </w:t>
      </w:r>
    </w:p>
    <w:p w:rsidR="00000000" w:rsidDel="00000000" w:rsidP="00000000" w:rsidRDefault="00000000" w:rsidRPr="00000000" w14:paraId="000000E6">
      <w:pPr>
        <w:pageBreakBefore w:val="0"/>
        <w:rPr>
          <w:b w:val="1"/>
        </w:rPr>
      </w:pPr>
      <w:r w:rsidDel="00000000" w:rsidR="00000000" w:rsidRPr="00000000">
        <w:rPr>
          <w:rtl w:val="0"/>
        </w:rPr>
      </w:r>
    </w:p>
    <w:p w:rsidR="00000000" w:rsidDel="00000000" w:rsidP="00000000" w:rsidRDefault="00000000" w:rsidRPr="00000000" w14:paraId="000000E7">
      <w:pPr>
        <w:pageBreakBefore w:val="0"/>
        <w:rPr>
          <w:b w:val="1"/>
        </w:rPr>
      </w:pPr>
      <w:r w:rsidDel="00000000" w:rsidR="00000000" w:rsidRPr="00000000">
        <w:rPr>
          <w:b w:val="1"/>
          <w:rtl w:val="0"/>
        </w:rPr>
        <w:t xml:space="preserve">Reflection:</w:t>
      </w:r>
    </w:p>
    <w:p w:rsidR="00000000" w:rsidDel="00000000" w:rsidP="00000000" w:rsidRDefault="00000000" w:rsidRPr="00000000" w14:paraId="000000E8">
      <w:pPr>
        <w:pageBreakBefore w:val="0"/>
        <w:numPr>
          <w:ilvl w:val="0"/>
          <w:numId w:val="20"/>
        </w:numPr>
        <w:ind w:left="720" w:hanging="360"/>
        <w:rPr>
          <w:u w:val="none"/>
        </w:rPr>
      </w:pPr>
      <w:r w:rsidDel="00000000" w:rsidR="00000000" w:rsidRPr="00000000">
        <w:rPr>
          <w:rtl w:val="0"/>
        </w:rPr>
        <w:t xml:space="preserve">How does verbal reasoning relate to learning new information? How are verbal reasoning skills used in the innovation hub? Please discuss in small groups. </w:t>
      </w:r>
    </w:p>
    <w:p w:rsidR="00000000" w:rsidDel="00000000" w:rsidP="00000000" w:rsidRDefault="00000000" w:rsidRPr="00000000" w14:paraId="000000E9">
      <w:pPr>
        <w:pageBreakBefore w:val="0"/>
        <w:numPr>
          <w:ilvl w:val="0"/>
          <w:numId w:val="20"/>
        </w:numPr>
        <w:ind w:left="720" w:hanging="360"/>
        <w:rPr>
          <w:u w:val="none"/>
        </w:rPr>
      </w:pPr>
      <w:r w:rsidDel="00000000" w:rsidR="00000000" w:rsidRPr="00000000">
        <w:rPr>
          <w:rtl w:val="0"/>
        </w:rPr>
        <w:t xml:space="preserve">Practice this verbal reasoning</w:t>
      </w:r>
      <w:r w:rsidDel="00000000" w:rsidR="00000000" w:rsidRPr="00000000">
        <w:rPr>
          <w:rtl w:val="0"/>
        </w:rPr>
        <w:t xml:space="preserve"> activity </w:t>
      </w:r>
      <w:hyperlink r:id="rId13">
        <w:r w:rsidDel="00000000" w:rsidR="00000000" w:rsidRPr="00000000">
          <w:rPr>
            <w:color w:val="1155cc"/>
            <w:u w:val="single"/>
            <w:rtl w:val="0"/>
          </w:rPr>
          <w:t xml:space="preserve">https://www.youtube.com/watch?v=BGn8XgprHDg</w:t>
        </w:r>
      </w:hyperlink>
      <w:r w:rsidDel="00000000" w:rsidR="00000000" w:rsidRPr="00000000">
        <w:rPr>
          <w:rtl w:val="0"/>
        </w:rPr>
        <w:t xml:space="preserve"> </w:t>
      </w:r>
    </w:p>
    <w:p w:rsidR="00000000" w:rsidDel="00000000" w:rsidP="00000000" w:rsidRDefault="00000000" w:rsidRPr="00000000" w14:paraId="000000EA">
      <w:pPr>
        <w:pageBreakBefore w:val="0"/>
        <w:numPr>
          <w:ilvl w:val="0"/>
          <w:numId w:val="20"/>
        </w:numPr>
        <w:ind w:left="720" w:hanging="360"/>
      </w:pPr>
      <w:r w:rsidDel="00000000" w:rsidR="00000000" w:rsidRPr="00000000">
        <w:rPr>
          <w:rtl w:val="0"/>
        </w:rPr>
        <w:t xml:space="preserve">In your small group, please discuss and brainstorm some strategies that might help you with verbal reasoning.</w:t>
      </w:r>
    </w:p>
    <w:p w:rsidR="00000000" w:rsidDel="00000000" w:rsidP="00000000" w:rsidRDefault="00000000" w:rsidRPr="00000000" w14:paraId="000000EB">
      <w:pPr>
        <w:pageBreakBefore w:val="0"/>
        <w:numPr>
          <w:ilvl w:val="0"/>
          <w:numId w:val="20"/>
        </w:numPr>
        <w:ind w:left="720" w:hanging="360"/>
      </w:pPr>
      <w:r w:rsidDel="00000000" w:rsidR="00000000" w:rsidRPr="00000000">
        <w:rPr>
          <w:rtl w:val="0"/>
        </w:rPr>
        <w:t xml:space="preserve">Fill out your “executive functioning strategies masterlist” for verbal reasoning strategies - note which strategies may be helpful for you</w:t>
      </w:r>
    </w:p>
    <w:p w:rsidR="00000000" w:rsidDel="00000000" w:rsidP="00000000" w:rsidRDefault="00000000" w:rsidRPr="00000000" w14:paraId="000000EC">
      <w:pPr>
        <w:pageBreakBefore w:val="0"/>
        <w:rPr>
          <w:b w:val="1"/>
        </w:rPr>
      </w:pPr>
      <w:r w:rsidDel="00000000" w:rsidR="00000000" w:rsidRPr="00000000">
        <w:rPr>
          <w:rtl w:val="0"/>
        </w:rPr>
      </w:r>
    </w:p>
    <w:p w:rsidR="00000000" w:rsidDel="00000000" w:rsidP="00000000" w:rsidRDefault="00000000" w:rsidRPr="00000000" w14:paraId="000000ED">
      <w:pPr>
        <w:pageBreakBefore w:val="0"/>
        <w:rPr>
          <w:b w:val="1"/>
        </w:rPr>
      </w:pPr>
      <w:r w:rsidDel="00000000" w:rsidR="00000000" w:rsidRPr="00000000">
        <w:rPr>
          <w:b w:val="1"/>
          <w:rtl w:val="0"/>
        </w:rPr>
        <w:t xml:space="preserve">Materials:</w:t>
      </w:r>
    </w:p>
    <w:p w:rsidR="00000000" w:rsidDel="00000000" w:rsidP="00000000" w:rsidRDefault="00000000" w:rsidRPr="00000000" w14:paraId="000000EE">
      <w:pPr>
        <w:pageBreakBefore w:val="0"/>
        <w:numPr>
          <w:ilvl w:val="0"/>
          <w:numId w:val="13"/>
        </w:numPr>
        <w:ind w:left="720" w:hanging="360"/>
        <w:rPr>
          <w:u w:val="none"/>
        </w:rPr>
      </w:pPr>
      <w:r w:rsidDel="00000000" w:rsidR="00000000" w:rsidRPr="00000000">
        <w:rPr>
          <w:rtl w:val="0"/>
        </w:rPr>
        <w:t xml:space="preserve">Verbal reasoning activity practice - </w:t>
      </w:r>
      <w:hyperlink r:id="rId14">
        <w:r w:rsidDel="00000000" w:rsidR="00000000" w:rsidRPr="00000000">
          <w:rPr>
            <w:color w:val="1155cc"/>
            <w:u w:val="single"/>
            <w:rtl w:val="0"/>
          </w:rPr>
          <w:t xml:space="preserve">https://www.youtube.com/watch?v=BGn8XgprHDg</w:t>
        </w:r>
      </w:hyperlink>
      <w:r w:rsidDel="00000000" w:rsidR="00000000" w:rsidRPr="00000000">
        <w:rPr>
          <w:rtl w:val="0"/>
        </w:rPr>
        <w:t xml:space="preserve"> </w:t>
      </w:r>
    </w:p>
    <w:p w:rsidR="00000000" w:rsidDel="00000000" w:rsidP="00000000" w:rsidRDefault="00000000" w:rsidRPr="00000000" w14:paraId="000000EF">
      <w:pPr>
        <w:pageBreakBefore w:val="0"/>
        <w:numPr>
          <w:ilvl w:val="0"/>
          <w:numId w:val="13"/>
        </w:numPr>
        <w:ind w:left="720" w:hanging="360"/>
      </w:pPr>
      <w:r w:rsidDel="00000000" w:rsidR="00000000" w:rsidRPr="00000000">
        <w:rPr>
          <w:rtl w:val="0"/>
        </w:rPr>
        <w:t xml:space="preserve">Executive function strategies masterlist</w:t>
      </w:r>
    </w:p>
    <w:p w:rsidR="00000000" w:rsidDel="00000000" w:rsidP="00000000" w:rsidRDefault="00000000" w:rsidRPr="00000000" w14:paraId="000000F0">
      <w:pPr>
        <w:pageBreakBefore w:val="0"/>
        <w:rPr>
          <w:b w:val="1"/>
        </w:rPr>
      </w:pPr>
      <w:r w:rsidDel="00000000" w:rsidR="00000000" w:rsidRPr="00000000">
        <w:rPr>
          <w:rtl w:val="0"/>
        </w:rPr>
      </w:r>
    </w:p>
    <w:p w:rsidR="00000000" w:rsidDel="00000000" w:rsidP="00000000" w:rsidRDefault="00000000" w:rsidRPr="00000000" w14:paraId="000000F1">
      <w:pPr>
        <w:pageBreakBefore w:val="0"/>
        <w:rPr>
          <w:b w:val="1"/>
        </w:rPr>
      </w:pPr>
      <w:r w:rsidDel="00000000" w:rsidR="00000000" w:rsidRPr="00000000">
        <w:rPr>
          <w:b w:val="1"/>
          <w:rtl w:val="0"/>
        </w:rPr>
        <w:t xml:space="preserve">Resources:</w:t>
      </w:r>
    </w:p>
    <w:p w:rsidR="00000000" w:rsidDel="00000000" w:rsidP="00000000" w:rsidRDefault="00000000" w:rsidRPr="00000000" w14:paraId="000000F2">
      <w:pPr>
        <w:spacing w:after="240" w:before="240" w:lineRule="auto"/>
        <w:ind w:left="0" w:firstLine="0"/>
        <w:rPr/>
      </w:pPr>
      <w:r w:rsidDel="00000000" w:rsidR="00000000" w:rsidRPr="00000000">
        <w:rPr>
          <w:rtl w:val="0"/>
        </w:rPr>
        <w:t xml:space="preserve">Psychometric Test, (2019). </w:t>
      </w:r>
      <w:r w:rsidDel="00000000" w:rsidR="00000000" w:rsidRPr="00000000">
        <w:rPr>
          <w:i w:val="1"/>
          <w:rtl w:val="0"/>
        </w:rPr>
        <w:t xml:space="preserve">Verbal reasoning</w:t>
      </w:r>
      <w:r w:rsidDel="00000000" w:rsidR="00000000" w:rsidRPr="00000000">
        <w:rPr>
          <w:rtl w:val="0"/>
        </w:rPr>
        <w:t xml:space="preserve">. Psychometric Tests. Retrieved March 11, 2022, from https://www.psychometrictest.org.uk/verbal-reasoning/ </w:t>
      </w:r>
    </w:p>
    <w:p w:rsidR="00000000" w:rsidDel="00000000" w:rsidP="00000000" w:rsidRDefault="00000000" w:rsidRPr="00000000" w14:paraId="000000F3">
      <w:pPr>
        <w:pageBreakBefore w:val="0"/>
        <w:rPr/>
      </w:pPr>
      <w:r w:rsidDel="00000000" w:rsidR="00000000" w:rsidRPr="00000000">
        <w:rPr>
          <w:rtl w:val="0"/>
        </w:rPr>
      </w:r>
    </w:p>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pStyle w:val="Heading2"/>
        <w:pageBreakBefore w:val="0"/>
        <w:rPr/>
      </w:pPr>
      <w:bookmarkStart w:colFirst="0" w:colLast="0" w:name="_23bttcact0my" w:id="4"/>
      <w:bookmarkEnd w:id="4"/>
      <w:r w:rsidDel="00000000" w:rsidR="00000000" w:rsidRPr="00000000">
        <w:rPr>
          <w:b w:val="1"/>
          <w:rtl w:val="0"/>
        </w:rPr>
        <w:t xml:space="preserve">Topic:</w:t>
        <w:tab/>
      </w:r>
      <w:r w:rsidDel="00000000" w:rsidR="00000000" w:rsidRPr="00000000">
        <w:rPr>
          <w:rtl w:val="0"/>
        </w:rPr>
        <w:t xml:space="preserve">Mental (cognitive) flexibility- building core competencies</w:t>
      </w:r>
    </w:p>
    <w:p w:rsidR="00000000" w:rsidDel="00000000" w:rsidP="00000000" w:rsidRDefault="00000000" w:rsidRPr="00000000" w14:paraId="000000F6">
      <w:pPr>
        <w:pageBreakBefore w:val="0"/>
        <w:rPr>
          <w:b w:val="1"/>
        </w:rPr>
      </w:pPr>
      <w:r w:rsidDel="00000000" w:rsidR="00000000" w:rsidRPr="00000000">
        <w:rPr>
          <w:rtl w:val="0"/>
        </w:rPr>
      </w:r>
    </w:p>
    <w:p w:rsidR="00000000" w:rsidDel="00000000" w:rsidP="00000000" w:rsidRDefault="00000000" w:rsidRPr="00000000" w14:paraId="000000F7">
      <w:pPr>
        <w:pageBreakBefore w:val="0"/>
        <w:rPr>
          <w:b w:val="1"/>
        </w:rPr>
      </w:pPr>
      <w:r w:rsidDel="00000000" w:rsidR="00000000" w:rsidRPr="00000000">
        <w:rPr>
          <w:rtl w:val="0"/>
        </w:rPr>
      </w:r>
    </w:p>
    <w:p w:rsidR="00000000" w:rsidDel="00000000" w:rsidP="00000000" w:rsidRDefault="00000000" w:rsidRPr="00000000" w14:paraId="000000F8">
      <w:pPr>
        <w:pageBreakBefore w:val="0"/>
        <w:rPr>
          <w:b w:val="1"/>
        </w:rPr>
      </w:pPr>
      <w:r w:rsidDel="00000000" w:rsidR="00000000" w:rsidRPr="00000000">
        <w:rPr>
          <w:b w:val="1"/>
          <w:rtl w:val="0"/>
        </w:rPr>
        <w:t xml:space="preserve">SIPP Competency &amp; Standards: </w:t>
      </w:r>
      <w:r w:rsidDel="00000000" w:rsidR="00000000" w:rsidRPr="00000000">
        <w:rPr>
          <w:rtl w:val="0"/>
        </w:rPr>
        <w:t xml:space="preserve">Self-Awareness (5), Self-Management (15, 16); Responsible Decision-Making (42)</w:t>
      </w:r>
      <w:r w:rsidDel="00000000" w:rsidR="00000000" w:rsidRPr="00000000">
        <w:rPr>
          <w:rtl w:val="0"/>
        </w:rPr>
      </w:r>
    </w:p>
    <w:p w:rsidR="00000000" w:rsidDel="00000000" w:rsidP="00000000" w:rsidRDefault="00000000" w:rsidRPr="00000000" w14:paraId="000000F9">
      <w:pPr>
        <w:pageBreakBefore w:val="0"/>
        <w:rPr>
          <w:b w:val="1"/>
        </w:rPr>
      </w:pPr>
      <w:r w:rsidDel="00000000" w:rsidR="00000000" w:rsidRPr="00000000">
        <w:rPr>
          <w:rtl w:val="0"/>
        </w:rPr>
      </w:r>
    </w:p>
    <w:p w:rsidR="00000000" w:rsidDel="00000000" w:rsidP="00000000" w:rsidRDefault="00000000" w:rsidRPr="00000000" w14:paraId="000000FA">
      <w:pPr>
        <w:pageBreakBefore w:val="0"/>
        <w:rPr/>
      </w:pPr>
      <w:r w:rsidDel="00000000" w:rsidR="00000000" w:rsidRPr="00000000">
        <w:rPr>
          <w:b w:val="1"/>
          <w:rtl w:val="0"/>
        </w:rPr>
        <w:t xml:space="preserve">AET Objectives: </w:t>
      </w:r>
      <w:r w:rsidDel="00000000" w:rsidR="00000000" w:rsidRPr="00000000">
        <w:rPr>
          <w:rtl w:val="0"/>
        </w:rPr>
        <w:t xml:space="preserve">Learning and engagement: 5. evaluating own learning; Interests, routines, and processing: 4. Problem solving and thinking skills </w:t>
      </w:r>
    </w:p>
    <w:p w:rsidR="00000000" w:rsidDel="00000000" w:rsidP="00000000" w:rsidRDefault="00000000" w:rsidRPr="00000000" w14:paraId="000000FB">
      <w:pPr>
        <w:pageBreakBefore w:val="0"/>
        <w:rPr>
          <w:b w:val="1"/>
        </w:rPr>
      </w:pPr>
      <w:r w:rsidDel="00000000" w:rsidR="00000000" w:rsidRPr="00000000">
        <w:rPr>
          <w:rtl w:val="0"/>
        </w:rPr>
      </w:r>
    </w:p>
    <w:p w:rsidR="00000000" w:rsidDel="00000000" w:rsidP="00000000" w:rsidRDefault="00000000" w:rsidRPr="00000000" w14:paraId="000000FC">
      <w:pPr>
        <w:pageBreakBefore w:val="0"/>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F. Diverse perspectives, G. Written communication, H. Oral communication, I. Ethics and values </w:t>
      </w:r>
    </w:p>
    <w:p w:rsidR="00000000" w:rsidDel="00000000" w:rsidP="00000000" w:rsidRDefault="00000000" w:rsidRPr="00000000" w14:paraId="000000FD">
      <w:pPr>
        <w:pageBreakBefore w:val="0"/>
        <w:rPr>
          <w:b w:val="1"/>
        </w:rPr>
      </w:pPr>
      <w:r w:rsidDel="00000000" w:rsidR="00000000" w:rsidRPr="00000000">
        <w:rPr>
          <w:rtl w:val="0"/>
        </w:rPr>
      </w:r>
    </w:p>
    <w:p w:rsidR="00000000" w:rsidDel="00000000" w:rsidP="00000000" w:rsidRDefault="00000000" w:rsidRPr="00000000" w14:paraId="000000FE">
      <w:pPr>
        <w:pageBreakBefore w:val="0"/>
        <w:rPr/>
      </w:pPr>
      <w:r w:rsidDel="00000000" w:rsidR="00000000" w:rsidRPr="00000000">
        <w:rPr>
          <w:b w:val="1"/>
          <w:rtl w:val="0"/>
        </w:rPr>
        <w:t xml:space="preserve">CASEL Area: </w:t>
      </w:r>
      <w:r w:rsidDel="00000000" w:rsidR="00000000" w:rsidRPr="00000000">
        <w:rPr>
          <w:rtl w:val="0"/>
        </w:rPr>
        <w:t xml:space="preserve">Self-awareness, social awareness: perspective-taking, empathy, respect for others, appreciating diversity, Responsible decision-making: Identifying problems, analyzing situations, solving problems, evaluating, reflecting</w:t>
      </w:r>
    </w:p>
    <w:p w:rsidR="00000000" w:rsidDel="00000000" w:rsidP="00000000" w:rsidRDefault="00000000" w:rsidRPr="00000000" w14:paraId="000000FF">
      <w:pPr>
        <w:pageBreakBefore w:val="0"/>
        <w:rPr>
          <w:b w:val="1"/>
        </w:rPr>
      </w:pPr>
      <w:r w:rsidDel="00000000" w:rsidR="00000000" w:rsidRPr="00000000">
        <w:rPr>
          <w:rtl w:val="0"/>
        </w:rPr>
      </w:r>
    </w:p>
    <w:p w:rsidR="00000000" w:rsidDel="00000000" w:rsidP="00000000" w:rsidRDefault="00000000" w:rsidRPr="00000000" w14:paraId="00000100">
      <w:pPr>
        <w:pageBreakBefore w:val="0"/>
        <w:rPr>
          <w:b w:val="1"/>
        </w:rPr>
      </w:pPr>
      <w:r w:rsidDel="00000000" w:rsidR="00000000" w:rsidRPr="00000000">
        <w:rPr>
          <w:b w:val="1"/>
          <w:rtl w:val="0"/>
        </w:rPr>
        <w:t xml:space="preserve">Learner Goals:</w:t>
      </w:r>
    </w:p>
    <w:p w:rsidR="00000000" w:rsidDel="00000000" w:rsidP="00000000" w:rsidRDefault="00000000" w:rsidRPr="00000000" w14:paraId="00000101">
      <w:pPr>
        <w:pageBreakBefore w:val="0"/>
        <w:rPr/>
      </w:pPr>
      <w:r w:rsidDel="00000000" w:rsidR="00000000" w:rsidRPr="00000000">
        <w:rPr>
          <w:rtl w:val="0"/>
        </w:rPr>
        <w:t xml:space="preserve">Learners will understand a basic definition of cognitive flexibility and the actions it relates to.</w:t>
      </w:r>
    </w:p>
    <w:p w:rsidR="00000000" w:rsidDel="00000000" w:rsidP="00000000" w:rsidRDefault="00000000" w:rsidRPr="00000000" w14:paraId="00000102">
      <w:pPr>
        <w:pageBreakBefore w:val="0"/>
        <w:rPr/>
      </w:pPr>
      <w:r w:rsidDel="00000000" w:rsidR="00000000" w:rsidRPr="00000000">
        <w:rPr>
          <w:rtl w:val="0"/>
        </w:rPr>
      </w:r>
    </w:p>
    <w:p w:rsidR="00000000" w:rsidDel="00000000" w:rsidP="00000000" w:rsidRDefault="00000000" w:rsidRPr="00000000" w14:paraId="00000103">
      <w:pPr>
        <w:pageBreakBefore w:val="0"/>
        <w:rPr/>
      </w:pPr>
      <w:r w:rsidDel="00000000" w:rsidR="00000000" w:rsidRPr="00000000">
        <w:rPr>
          <w:rtl w:val="0"/>
        </w:rPr>
        <w:t xml:space="preserve">Learners will brainstorm how cognitive flexibility is related to learning new information and using it in the workplace.</w:t>
      </w:r>
    </w:p>
    <w:p w:rsidR="00000000" w:rsidDel="00000000" w:rsidP="00000000" w:rsidRDefault="00000000" w:rsidRPr="00000000" w14:paraId="00000104">
      <w:pPr>
        <w:pageBreakBefore w:val="0"/>
        <w:rPr/>
      </w:pPr>
      <w:r w:rsidDel="00000000" w:rsidR="00000000" w:rsidRPr="00000000">
        <w:rPr>
          <w:rtl w:val="0"/>
        </w:rPr>
      </w:r>
    </w:p>
    <w:p w:rsidR="00000000" w:rsidDel="00000000" w:rsidP="00000000" w:rsidRDefault="00000000" w:rsidRPr="00000000" w14:paraId="00000105">
      <w:pPr>
        <w:pageBreakBefore w:val="0"/>
        <w:rPr/>
      </w:pPr>
      <w:r w:rsidDel="00000000" w:rsidR="00000000" w:rsidRPr="00000000">
        <w:rPr>
          <w:rtl w:val="0"/>
        </w:rPr>
        <w:t xml:space="preserve">Learners will try at least one hands-on cognitive flexibility activity in small groups.</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rPr/>
      </w:pPr>
      <w:r w:rsidDel="00000000" w:rsidR="00000000" w:rsidRPr="00000000">
        <w:rPr>
          <w:rtl w:val="0"/>
        </w:rPr>
        <w:t xml:space="preserve">Learners will brainstorm their own cognitive flexibility strategies before the instructor shares strategies. </w:t>
      </w:r>
    </w:p>
    <w:p w:rsidR="00000000" w:rsidDel="00000000" w:rsidP="00000000" w:rsidRDefault="00000000" w:rsidRPr="00000000" w14:paraId="00000108">
      <w:pPr>
        <w:pageBreakBefore w:val="0"/>
        <w:rPr>
          <w:b w:val="1"/>
        </w:rPr>
      </w:pPr>
      <w:r w:rsidDel="00000000" w:rsidR="00000000" w:rsidRPr="00000000">
        <w:rPr>
          <w:rtl w:val="0"/>
        </w:rPr>
      </w:r>
    </w:p>
    <w:p w:rsidR="00000000" w:rsidDel="00000000" w:rsidP="00000000" w:rsidRDefault="00000000" w:rsidRPr="00000000" w14:paraId="00000109">
      <w:pPr>
        <w:pageBreakBefore w:val="0"/>
        <w:rPr/>
      </w:pPr>
      <w:r w:rsidDel="00000000" w:rsidR="00000000" w:rsidRPr="00000000">
        <w:rPr>
          <w:rtl w:val="0"/>
        </w:rPr>
        <w:t xml:space="preserve">Learners will add cognitive flexibility strategies to the “executive function masterlist.”</w:t>
      </w:r>
    </w:p>
    <w:p w:rsidR="00000000" w:rsidDel="00000000" w:rsidP="00000000" w:rsidRDefault="00000000" w:rsidRPr="00000000" w14:paraId="0000010A">
      <w:pPr>
        <w:pageBreakBefore w:val="0"/>
        <w:rPr/>
      </w:pPr>
      <w:r w:rsidDel="00000000" w:rsidR="00000000" w:rsidRPr="00000000">
        <w:rPr>
          <w:rtl w:val="0"/>
        </w:rPr>
      </w:r>
    </w:p>
    <w:p w:rsidR="00000000" w:rsidDel="00000000" w:rsidP="00000000" w:rsidRDefault="00000000" w:rsidRPr="00000000" w14:paraId="0000010B">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10C">
      <w:pPr>
        <w:pageBreakBefore w:val="0"/>
        <w:rPr/>
      </w:pPr>
      <w:r w:rsidDel="00000000" w:rsidR="00000000" w:rsidRPr="00000000">
        <w:rPr>
          <w:rtl w:val="0"/>
        </w:rPr>
        <w:t xml:space="preserve">Instructors will provide learners with cognitive flexibility definition and the actions it relates to using real-life and concrete examples.</w:t>
      </w:r>
    </w:p>
    <w:p w:rsidR="00000000" w:rsidDel="00000000" w:rsidP="00000000" w:rsidRDefault="00000000" w:rsidRPr="00000000" w14:paraId="0000010D">
      <w:pPr>
        <w:pageBreakBefore w:val="0"/>
        <w:rPr/>
      </w:pPr>
      <w:r w:rsidDel="00000000" w:rsidR="00000000" w:rsidRPr="00000000">
        <w:rPr>
          <w:rtl w:val="0"/>
        </w:rPr>
      </w:r>
    </w:p>
    <w:p w:rsidR="00000000" w:rsidDel="00000000" w:rsidP="00000000" w:rsidRDefault="00000000" w:rsidRPr="00000000" w14:paraId="0000010E">
      <w:pPr>
        <w:pageBreakBefore w:val="0"/>
        <w:rPr/>
      </w:pPr>
      <w:r w:rsidDel="00000000" w:rsidR="00000000" w:rsidRPr="00000000">
        <w:rPr>
          <w:rtl w:val="0"/>
        </w:rPr>
        <w:t xml:space="preserve">Instructors will provide learners with the opportunity to brainstorm about how cognitive flexibility is related to learning new information and using it in the workplace.</w:t>
      </w:r>
    </w:p>
    <w:p w:rsidR="00000000" w:rsidDel="00000000" w:rsidP="00000000" w:rsidRDefault="00000000" w:rsidRPr="00000000" w14:paraId="0000010F">
      <w:pPr>
        <w:pageBreakBefore w:val="0"/>
        <w:rPr/>
      </w:pPr>
      <w:r w:rsidDel="00000000" w:rsidR="00000000" w:rsidRPr="00000000">
        <w:rPr>
          <w:rtl w:val="0"/>
        </w:rPr>
      </w:r>
    </w:p>
    <w:p w:rsidR="00000000" w:rsidDel="00000000" w:rsidP="00000000" w:rsidRDefault="00000000" w:rsidRPr="00000000" w14:paraId="00000110">
      <w:pPr>
        <w:pageBreakBefore w:val="0"/>
        <w:rPr/>
      </w:pPr>
      <w:r w:rsidDel="00000000" w:rsidR="00000000" w:rsidRPr="00000000">
        <w:rPr>
          <w:rtl w:val="0"/>
        </w:rPr>
        <w:t xml:space="preserve">Instructors will facilitate at least one hands-on cognitive flexibility activity in small groups.</w:t>
      </w:r>
    </w:p>
    <w:p w:rsidR="00000000" w:rsidDel="00000000" w:rsidP="00000000" w:rsidRDefault="00000000" w:rsidRPr="00000000" w14:paraId="00000111">
      <w:pPr>
        <w:pageBreakBefore w:val="0"/>
        <w:rPr/>
      </w:pPr>
      <w:r w:rsidDel="00000000" w:rsidR="00000000" w:rsidRPr="00000000">
        <w:rPr>
          <w:rtl w:val="0"/>
        </w:rPr>
      </w:r>
    </w:p>
    <w:p w:rsidR="00000000" w:rsidDel="00000000" w:rsidP="00000000" w:rsidRDefault="00000000" w:rsidRPr="00000000" w14:paraId="00000112">
      <w:pPr>
        <w:pageBreakBefore w:val="0"/>
        <w:rPr>
          <w:b w:val="1"/>
        </w:rPr>
      </w:pPr>
      <w:r w:rsidDel="00000000" w:rsidR="00000000" w:rsidRPr="00000000">
        <w:rPr>
          <w:rtl w:val="0"/>
        </w:rPr>
        <w:t xml:space="preserve">Instructors will provide learners with the opportunity to brainstorm their own cognitive flexibility strategies before the instructor shares strategies. </w:t>
      </w:r>
      <w:r w:rsidDel="00000000" w:rsidR="00000000" w:rsidRPr="00000000">
        <w:rPr>
          <w:rtl w:val="0"/>
        </w:rPr>
      </w:r>
    </w:p>
    <w:p w:rsidR="00000000" w:rsidDel="00000000" w:rsidP="00000000" w:rsidRDefault="00000000" w:rsidRPr="00000000" w14:paraId="00000113">
      <w:pPr>
        <w:pageBreakBefore w:val="0"/>
        <w:rPr>
          <w:b w:val="1"/>
        </w:rPr>
      </w:pPr>
      <w:r w:rsidDel="00000000" w:rsidR="00000000" w:rsidRPr="00000000">
        <w:rPr>
          <w:rtl w:val="0"/>
        </w:rPr>
      </w:r>
    </w:p>
    <w:p w:rsidR="00000000" w:rsidDel="00000000" w:rsidP="00000000" w:rsidRDefault="00000000" w:rsidRPr="00000000" w14:paraId="00000114">
      <w:pPr>
        <w:pageBreakBefore w:val="0"/>
        <w:rPr>
          <w:b w:val="1"/>
        </w:rPr>
      </w:pPr>
      <w:r w:rsidDel="00000000" w:rsidR="00000000" w:rsidRPr="00000000">
        <w:rPr>
          <w:b w:val="1"/>
          <w:rtl w:val="0"/>
        </w:rPr>
        <w:t xml:space="preserve">Activity:</w:t>
      </w:r>
    </w:p>
    <w:p w:rsidR="00000000" w:rsidDel="00000000" w:rsidP="00000000" w:rsidRDefault="00000000" w:rsidRPr="00000000" w14:paraId="00000115">
      <w:pPr>
        <w:pageBreakBefore w:val="0"/>
        <w:numPr>
          <w:ilvl w:val="0"/>
          <w:numId w:val="8"/>
        </w:numPr>
        <w:ind w:left="720" w:hanging="360"/>
        <w:rPr/>
      </w:pPr>
      <w:r w:rsidDel="00000000" w:rsidR="00000000" w:rsidRPr="00000000">
        <w:rPr>
          <w:rtl w:val="0"/>
        </w:rPr>
        <w:t xml:space="preserve">Define cognitive flexibility - the ability to shift thinking between two (or more) concepts, or to think about multiple concepts simultaneously (Willis, J., 2016).</w:t>
      </w:r>
    </w:p>
    <w:p w:rsidR="00000000" w:rsidDel="00000000" w:rsidP="00000000" w:rsidRDefault="00000000" w:rsidRPr="00000000" w14:paraId="00000116">
      <w:pPr>
        <w:pageBreakBefore w:val="0"/>
        <w:numPr>
          <w:ilvl w:val="1"/>
          <w:numId w:val="8"/>
        </w:numPr>
        <w:ind w:left="1440" w:hanging="360"/>
        <w:rPr>
          <w:u w:val="none"/>
        </w:rPr>
      </w:pPr>
      <w:r w:rsidDel="00000000" w:rsidR="00000000" w:rsidRPr="00000000">
        <w:rPr>
          <w:rtl w:val="0"/>
        </w:rPr>
        <w:t xml:space="preserve">Also helps us apply different rules in different settings</w:t>
      </w:r>
    </w:p>
    <w:p w:rsidR="00000000" w:rsidDel="00000000" w:rsidP="00000000" w:rsidRDefault="00000000" w:rsidRPr="00000000" w14:paraId="00000117">
      <w:pPr>
        <w:pageBreakBefore w:val="0"/>
        <w:numPr>
          <w:ilvl w:val="1"/>
          <w:numId w:val="8"/>
        </w:numPr>
        <w:ind w:left="1440" w:hanging="360"/>
        <w:rPr>
          <w:u w:val="none"/>
        </w:rPr>
      </w:pPr>
      <w:r w:rsidDel="00000000" w:rsidR="00000000" w:rsidRPr="00000000">
        <w:rPr>
          <w:rtl w:val="0"/>
        </w:rPr>
        <w:t xml:space="preserve">Relates to evaluating strategies and finding novel solutions </w:t>
      </w:r>
    </w:p>
    <w:p w:rsidR="00000000" w:rsidDel="00000000" w:rsidP="00000000" w:rsidRDefault="00000000" w:rsidRPr="00000000" w14:paraId="00000118">
      <w:pPr>
        <w:pageBreakBefore w:val="0"/>
        <w:numPr>
          <w:ilvl w:val="1"/>
          <w:numId w:val="8"/>
        </w:numPr>
        <w:ind w:left="1440" w:hanging="360"/>
        <w:rPr>
          <w:u w:val="none"/>
        </w:rPr>
      </w:pPr>
      <w:r w:rsidDel="00000000" w:rsidR="00000000" w:rsidRPr="00000000">
        <w:rPr>
          <w:rtl w:val="0"/>
        </w:rPr>
        <w:t xml:space="preserve">Sometimes requires us to act against our biases and against what we have learned so far </w:t>
      </w:r>
    </w:p>
    <w:p w:rsidR="00000000" w:rsidDel="00000000" w:rsidP="00000000" w:rsidRDefault="00000000" w:rsidRPr="00000000" w14:paraId="00000119">
      <w:pPr>
        <w:pageBreakBefore w:val="0"/>
        <w:numPr>
          <w:ilvl w:val="1"/>
          <w:numId w:val="8"/>
        </w:numPr>
        <w:ind w:left="1440" w:hanging="360"/>
        <w:rPr>
          <w:u w:val="none"/>
        </w:rPr>
      </w:pPr>
      <w:hyperlink r:id="rId15">
        <w:r w:rsidDel="00000000" w:rsidR="00000000" w:rsidRPr="00000000">
          <w:rPr>
            <w:color w:val="1155cc"/>
            <w:u w:val="single"/>
            <w:rtl w:val="0"/>
          </w:rPr>
          <w:t xml:space="preserve">https://www.youtube.com/watch?v=c3v0dK0NMsA</w:t>
        </w:r>
      </w:hyperlink>
      <w:r w:rsidDel="00000000" w:rsidR="00000000" w:rsidRPr="00000000">
        <w:rPr>
          <w:rtl w:val="0"/>
        </w:rPr>
        <w:t xml:space="preserve"> - optical illusions, switching perspectives</w:t>
      </w:r>
    </w:p>
    <w:p w:rsidR="00000000" w:rsidDel="00000000" w:rsidP="00000000" w:rsidRDefault="00000000" w:rsidRPr="00000000" w14:paraId="0000011A">
      <w:pPr>
        <w:pageBreakBefore w:val="0"/>
        <w:numPr>
          <w:ilvl w:val="0"/>
          <w:numId w:val="8"/>
        </w:numPr>
        <w:ind w:left="720" w:hanging="360"/>
        <w:rPr>
          <w:u w:val="none"/>
        </w:rPr>
      </w:pPr>
      <w:r w:rsidDel="00000000" w:rsidR="00000000" w:rsidRPr="00000000">
        <w:rPr>
          <w:rtl w:val="0"/>
        </w:rPr>
        <w:t xml:space="preserve">Let’s brainstorm about how cognitive flexibility relates to learning and performance in the workplace</w:t>
      </w:r>
    </w:p>
    <w:p w:rsidR="00000000" w:rsidDel="00000000" w:rsidP="00000000" w:rsidRDefault="00000000" w:rsidRPr="00000000" w14:paraId="0000011B">
      <w:pPr>
        <w:pageBreakBefore w:val="0"/>
        <w:numPr>
          <w:ilvl w:val="0"/>
          <w:numId w:val="8"/>
        </w:numPr>
        <w:ind w:left="720" w:hanging="360"/>
      </w:pPr>
      <w:r w:rsidDel="00000000" w:rsidR="00000000" w:rsidRPr="00000000">
        <w:rPr>
          <w:rtl w:val="0"/>
        </w:rPr>
        <w:t xml:space="preserve">Try at least one of the reflection cognitive flexibility activities before brainstorming strategies for cognitive flexibility </w:t>
      </w:r>
    </w:p>
    <w:p w:rsidR="00000000" w:rsidDel="00000000" w:rsidP="00000000" w:rsidRDefault="00000000" w:rsidRPr="00000000" w14:paraId="0000011C">
      <w:pPr>
        <w:pageBreakBefore w:val="0"/>
        <w:numPr>
          <w:ilvl w:val="0"/>
          <w:numId w:val="8"/>
        </w:numPr>
        <w:ind w:left="720" w:hanging="360"/>
        <w:rPr>
          <w:u w:val="none"/>
        </w:rPr>
      </w:pPr>
      <w:r w:rsidDel="00000000" w:rsidR="00000000" w:rsidRPr="00000000">
        <w:rPr>
          <w:rtl w:val="0"/>
        </w:rPr>
        <w:t xml:space="preserve">Provide learners with the opportunity to brainstorm their own strategies for cognitive flexibility </w:t>
      </w:r>
    </w:p>
    <w:p w:rsidR="00000000" w:rsidDel="00000000" w:rsidP="00000000" w:rsidRDefault="00000000" w:rsidRPr="00000000" w14:paraId="0000011D">
      <w:pPr>
        <w:pageBreakBefore w:val="0"/>
        <w:numPr>
          <w:ilvl w:val="0"/>
          <w:numId w:val="8"/>
        </w:numPr>
        <w:ind w:left="720" w:hanging="360"/>
        <w:rPr>
          <w:u w:val="none"/>
        </w:rPr>
      </w:pPr>
      <w:r w:rsidDel="00000000" w:rsidR="00000000" w:rsidRPr="00000000">
        <w:rPr>
          <w:rtl w:val="0"/>
        </w:rPr>
        <w:t xml:space="preserve">Strategies for cognitive flexibility (Perina, K., 2019)</w:t>
      </w:r>
    </w:p>
    <w:p w:rsidR="00000000" w:rsidDel="00000000" w:rsidP="00000000" w:rsidRDefault="00000000" w:rsidRPr="00000000" w14:paraId="0000011E">
      <w:pPr>
        <w:pageBreakBefore w:val="0"/>
        <w:numPr>
          <w:ilvl w:val="1"/>
          <w:numId w:val="8"/>
        </w:numPr>
        <w:ind w:left="1440" w:hanging="360"/>
        <w:rPr>
          <w:u w:val="none"/>
        </w:rPr>
      </w:pPr>
      <w:r w:rsidDel="00000000" w:rsidR="00000000" w:rsidRPr="00000000">
        <w:rPr>
          <w:rtl w:val="0"/>
        </w:rPr>
        <w:t xml:space="preserve">Being open-minded to other opinions and points of views</w:t>
      </w:r>
    </w:p>
    <w:p w:rsidR="00000000" w:rsidDel="00000000" w:rsidP="00000000" w:rsidRDefault="00000000" w:rsidRPr="00000000" w14:paraId="0000011F">
      <w:pPr>
        <w:pageBreakBefore w:val="0"/>
        <w:numPr>
          <w:ilvl w:val="1"/>
          <w:numId w:val="8"/>
        </w:numPr>
        <w:ind w:left="1440" w:hanging="360"/>
        <w:rPr>
          <w:u w:val="none"/>
        </w:rPr>
      </w:pPr>
      <w:r w:rsidDel="00000000" w:rsidR="00000000" w:rsidRPr="00000000">
        <w:rPr>
          <w:rtl w:val="0"/>
        </w:rPr>
        <w:t xml:space="preserve">Willing to make mistakes and try again</w:t>
      </w:r>
    </w:p>
    <w:p w:rsidR="00000000" w:rsidDel="00000000" w:rsidP="00000000" w:rsidRDefault="00000000" w:rsidRPr="00000000" w14:paraId="00000120">
      <w:pPr>
        <w:pageBreakBefore w:val="0"/>
        <w:numPr>
          <w:ilvl w:val="1"/>
          <w:numId w:val="8"/>
        </w:numPr>
        <w:ind w:left="1440" w:hanging="360"/>
        <w:rPr>
          <w:u w:val="none"/>
        </w:rPr>
      </w:pPr>
      <w:r w:rsidDel="00000000" w:rsidR="00000000" w:rsidRPr="00000000">
        <w:rPr>
          <w:rtl w:val="0"/>
        </w:rPr>
        <w:t xml:space="preserve">Trying multiple ways to solve a problem</w:t>
      </w:r>
    </w:p>
    <w:p w:rsidR="00000000" w:rsidDel="00000000" w:rsidP="00000000" w:rsidRDefault="00000000" w:rsidRPr="00000000" w14:paraId="00000121">
      <w:pPr>
        <w:pageBreakBefore w:val="0"/>
        <w:numPr>
          <w:ilvl w:val="1"/>
          <w:numId w:val="8"/>
        </w:numPr>
        <w:ind w:left="1440" w:hanging="360"/>
        <w:rPr>
          <w:u w:val="none"/>
        </w:rPr>
      </w:pPr>
      <w:r w:rsidDel="00000000" w:rsidR="00000000" w:rsidRPr="00000000">
        <w:rPr>
          <w:rtl w:val="0"/>
        </w:rPr>
        <w:t xml:space="preserve">Opportunities for brainstorming and inquiry </w:t>
      </w:r>
    </w:p>
    <w:p w:rsidR="00000000" w:rsidDel="00000000" w:rsidP="00000000" w:rsidRDefault="00000000" w:rsidRPr="00000000" w14:paraId="00000122">
      <w:pPr>
        <w:pageBreakBefore w:val="0"/>
        <w:numPr>
          <w:ilvl w:val="1"/>
          <w:numId w:val="8"/>
        </w:numPr>
        <w:ind w:left="1440" w:hanging="360"/>
        <w:rPr>
          <w:u w:val="none"/>
        </w:rPr>
      </w:pPr>
      <w:r w:rsidDel="00000000" w:rsidR="00000000" w:rsidRPr="00000000">
        <w:rPr>
          <w:rtl w:val="0"/>
        </w:rPr>
        <w:t xml:space="preserve">Do something you do every single day in a new way </w:t>
      </w:r>
    </w:p>
    <w:p w:rsidR="00000000" w:rsidDel="00000000" w:rsidP="00000000" w:rsidRDefault="00000000" w:rsidRPr="00000000" w14:paraId="00000123">
      <w:pPr>
        <w:pageBreakBefore w:val="0"/>
        <w:numPr>
          <w:ilvl w:val="1"/>
          <w:numId w:val="8"/>
        </w:numPr>
        <w:ind w:left="1440" w:hanging="360"/>
        <w:rPr>
          <w:u w:val="none"/>
        </w:rPr>
      </w:pPr>
      <w:r w:rsidDel="00000000" w:rsidR="00000000" w:rsidRPr="00000000">
        <w:rPr>
          <w:rtl w:val="0"/>
        </w:rPr>
        <w:t xml:space="preserve">Try new challenges </w:t>
      </w:r>
    </w:p>
    <w:p w:rsidR="00000000" w:rsidDel="00000000" w:rsidP="00000000" w:rsidRDefault="00000000" w:rsidRPr="00000000" w14:paraId="00000124">
      <w:pPr>
        <w:pageBreakBefore w:val="0"/>
        <w:numPr>
          <w:ilvl w:val="1"/>
          <w:numId w:val="8"/>
        </w:numPr>
        <w:ind w:left="1440" w:hanging="360"/>
        <w:rPr>
          <w:u w:val="none"/>
        </w:rPr>
      </w:pPr>
      <w:r w:rsidDel="00000000" w:rsidR="00000000" w:rsidRPr="00000000">
        <w:rPr>
          <w:rtl w:val="0"/>
        </w:rPr>
        <w:t xml:space="preserve">Expose yourself to new people with different interests than yourself </w:t>
      </w:r>
    </w:p>
    <w:p w:rsidR="00000000" w:rsidDel="00000000" w:rsidP="00000000" w:rsidRDefault="00000000" w:rsidRPr="00000000" w14:paraId="00000125">
      <w:pPr>
        <w:pageBreakBefore w:val="0"/>
        <w:numPr>
          <w:ilvl w:val="0"/>
          <w:numId w:val="8"/>
        </w:numPr>
        <w:ind w:left="720" w:hanging="360"/>
        <w:rPr>
          <w:u w:val="none"/>
        </w:rPr>
      </w:pPr>
      <w:r w:rsidDel="00000000" w:rsidR="00000000" w:rsidRPr="00000000">
        <w:rPr>
          <w:rtl w:val="0"/>
        </w:rPr>
        <w:t xml:space="preserve">Add strategies to “executive function masterlist”</w:t>
      </w:r>
    </w:p>
    <w:p w:rsidR="00000000" w:rsidDel="00000000" w:rsidP="00000000" w:rsidRDefault="00000000" w:rsidRPr="00000000" w14:paraId="00000126">
      <w:pPr>
        <w:pageBreakBefore w:val="0"/>
        <w:rPr/>
      </w:pPr>
      <w:r w:rsidDel="00000000" w:rsidR="00000000" w:rsidRPr="00000000">
        <w:rPr>
          <w:rtl w:val="0"/>
        </w:rPr>
      </w:r>
    </w:p>
    <w:p w:rsidR="00000000" w:rsidDel="00000000" w:rsidP="00000000" w:rsidRDefault="00000000" w:rsidRPr="00000000" w14:paraId="00000127">
      <w:pPr>
        <w:pageBreakBefore w:val="0"/>
        <w:rPr>
          <w:b w:val="1"/>
        </w:rPr>
      </w:pPr>
      <w:r w:rsidDel="00000000" w:rsidR="00000000" w:rsidRPr="00000000">
        <w:rPr>
          <w:b w:val="1"/>
          <w:rtl w:val="0"/>
        </w:rPr>
        <w:t xml:space="preserve">Reflections:</w:t>
      </w:r>
    </w:p>
    <w:p w:rsidR="00000000" w:rsidDel="00000000" w:rsidP="00000000" w:rsidRDefault="00000000" w:rsidRPr="00000000" w14:paraId="00000128">
      <w:pPr>
        <w:pageBreakBefore w:val="0"/>
        <w:numPr>
          <w:ilvl w:val="0"/>
          <w:numId w:val="2"/>
        </w:numPr>
        <w:ind w:left="720" w:hanging="360"/>
        <w:rPr>
          <w:u w:val="none"/>
        </w:rPr>
      </w:pPr>
      <w:r w:rsidDel="00000000" w:rsidR="00000000" w:rsidRPr="00000000">
        <w:rPr>
          <w:rtl w:val="0"/>
        </w:rPr>
        <w:t xml:space="preserve">How does cognitive flexibility relate to learning new information? How would it be useful in the workplace?</w:t>
      </w:r>
    </w:p>
    <w:p w:rsidR="00000000" w:rsidDel="00000000" w:rsidP="00000000" w:rsidRDefault="00000000" w:rsidRPr="00000000" w14:paraId="00000129">
      <w:pPr>
        <w:pageBreakBefore w:val="0"/>
        <w:numPr>
          <w:ilvl w:val="0"/>
          <w:numId w:val="2"/>
        </w:numPr>
        <w:ind w:left="720" w:hanging="360"/>
        <w:rPr>
          <w:u w:val="none"/>
        </w:rPr>
      </w:pPr>
      <w:r w:rsidDel="00000000" w:rsidR="00000000" w:rsidRPr="00000000">
        <w:rPr>
          <w:rtl w:val="0"/>
        </w:rPr>
        <w:t xml:space="preserve">How does cognitive flexibility appear in engineer design? </w:t>
      </w:r>
    </w:p>
    <w:p w:rsidR="00000000" w:rsidDel="00000000" w:rsidP="00000000" w:rsidRDefault="00000000" w:rsidRPr="00000000" w14:paraId="0000012A">
      <w:pPr>
        <w:pageBreakBefore w:val="0"/>
        <w:numPr>
          <w:ilvl w:val="0"/>
          <w:numId w:val="2"/>
        </w:numPr>
        <w:ind w:left="720" w:hanging="360"/>
        <w:rPr>
          <w:u w:val="none"/>
        </w:rPr>
      </w:pPr>
      <w:r w:rsidDel="00000000" w:rsidR="00000000" w:rsidRPr="00000000">
        <w:rPr>
          <w:rtl w:val="0"/>
        </w:rPr>
        <w:t xml:space="preserve">“This is not” activity: pass around a familiar object and have students describe what it is not and give an alternate purpose for the object </w:t>
      </w:r>
    </w:p>
    <w:p w:rsidR="00000000" w:rsidDel="00000000" w:rsidP="00000000" w:rsidRDefault="00000000" w:rsidRPr="00000000" w14:paraId="0000012B">
      <w:pPr>
        <w:pageBreakBefore w:val="0"/>
        <w:numPr>
          <w:ilvl w:val="0"/>
          <w:numId w:val="2"/>
        </w:numPr>
        <w:ind w:left="720" w:hanging="360"/>
        <w:rPr>
          <w:u w:val="none"/>
        </w:rPr>
      </w:pPr>
      <w:r w:rsidDel="00000000" w:rsidR="00000000" w:rsidRPr="00000000">
        <w:rPr>
          <w:rtl w:val="0"/>
        </w:rPr>
        <w:t xml:space="preserve">Provide learners with a problem and ask them to generate 3 different solutions - </w:t>
      </w:r>
      <w:hyperlink r:id="rId16">
        <w:r w:rsidDel="00000000" w:rsidR="00000000" w:rsidRPr="00000000">
          <w:rPr>
            <w:color w:val="1155cc"/>
            <w:u w:val="single"/>
            <w:rtl w:val="0"/>
          </w:rPr>
          <w:t xml:space="preserve">https://www.youtube.com/watch?v=cHHEhevWZYE</w:t>
        </w:r>
      </w:hyperlink>
      <w:r w:rsidDel="00000000" w:rsidR="00000000" w:rsidRPr="00000000">
        <w:rPr>
          <w:rtl w:val="0"/>
        </w:rPr>
        <w:t xml:space="preserve"> </w:t>
      </w:r>
    </w:p>
    <w:p w:rsidR="00000000" w:rsidDel="00000000" w:rsidP="00000000" w:rsidRDefault="00000000" w:rsidRPr="00000000" w14:paraId="0000012C">
      <w:pPr>
        <w:pageBreakBefore w:val="0"/>
        <w:numPr>
          <w:ilvl w:val="0"/>
          <w:numId w:val="2"/>
        </w:numPr>
        <w:ind w:left="720" w:hanging="360"/>
        <w:rPr>
          <w:u w:val="none"/>
        </w:rPr>
      </w:pPr>
      <w:r w:rsidDel="00000000" w:rsidR="00000000" w:rsidRPr="00000000">
        <w:rPr>
          <w:rtl w:val="0"/>
        </w:rPr>
        <w:t xml:space="preserve">Try retelling a story from a different point of view </w:t>
      </w:r>
    </w:p>
    <w:p w:rsidR="00000000" w:rsidDel="00000000" w:rsidP="00000000" w:rsidRDefault="00000000" w:rsidRPr="00000000" w14:paraId="0000012D">
      <w:pPr>
        <w:pageBreakBefore w:val="0"/>
        <w:numPr>
          <w:ilvl w:val="0"/>
          <w:numId w:val="2"/>
        </w:numPr>
        <w:ind w:left="720" w:hanging="360"/>
        <w:rPr>
          <w:u w:val="none"/>
        </w:rPr>
      </w:pPr>
      <w:r w:rsidDel="00000000" w:rsidR="00000000" w:rsidRPr="00000000">
        <w:rPr>
          <w:rtl w:val="0"/>
        </w:rPr>
        <w:t xml:space="preserve">Please add strategies to “executive function masterlist”</w:t>
      </w:r>
    </w:p>
    <w:p w:rsidR="00000000" w:rsidDel="00000000" w:rsidP="00000000" w:rsidRDefault="00000000" w:rsidRPr="00000000" w14:paraId="0000012E">
      <w:pPr>
        <w:pageBreakBefore w:val="0"/>
        <w:rPr>
          <w:b w:val="1"/>
        </w:rPr>
      </w:pPr>
      <w:r w:rsidDel="00000000" w:rsidR="00000000" w:rsidRPr="00000000">
        <w:rPr>
          <w:rtl w:val="0"/>
        </w:rPr>
      </w:r>
    </w:p>
    <w:p w:rsidR="00000000" w:rsidDel="00000000" w:rsidP="00000000" w:rsidRDefault="00000000" w:rsidRPr="00000000" w14:paraId="0000012F">
      <w:pPr>
        <w:pageBreakBefore w:val="0"/>
        <w:rPr>
          <w:b w:val="1"/>
        </w:rPr>
      </w:pPr>
      <w:r w:rsidDel="00000000" w:rsidR="00000000" w:rsidRPr="00000000">
        <w:rPr>
          <w:b w:val="1"/>
          <w:rtl w:val="0"/>
        </w:rPr>
        <w:t xml:space="preserve">Materials:</w:t>
      </w:r>
    </w:p>
    <w:p w:rsidR="00000000" w:rsidDel="00000000" w:rsidP="00000000" w:rsidRDefault="00000000" w:rsidRPr="00000000" w14:paraId="00000130">
      <w:pPr>
        <w:pageBreakBefore w:val="0"/>
        <w:numPr>
          <w:ilvl w:val="0"/>
          <w:numId w:val="7"/>
        </w:numPr>
        <w:ind w:left="720" w:hanging="360"/>
        <w:rPr>
          <w:u w:val="none"/>
        </w:rPr>
      </w:pPr>
      <w:r w:rsidDel="00000000" w:rsidR="00000000" w:rsidRPr="00000000">
        <w:rPr>
          <w:rtl w:val="0"/>
        </w:rPr>
        <w:t xml:space="preserve">Cognitive flexibility concrete examples - </w:t>
      </w:r>
      <w:hyperlink r:id="rId17">
        <w:r w:rsidDel="00000000" w:rsidR="00000000" w:rsidRPr="00000000">
          <w:rPr>
            <w:color w:val="1155cc"/>
            <w:u w:val="single"/>
            <w:rtl w:val="0"/>
          </w:rPr>
          <w:t xml:space="preserve">https://www.youtube.com/watch?v=c3v0dK0NMsA</w:t>
        </w:r>
      </w:hyperlink>
      <w:r w:rsidDel="00000000" w:rsidR="00000000" w:rsidRPr="00000000">
        <w:rPr>
          <w:rtl w:val="0"/>
        </w:rPr>
        <w:t xml:space="preserve">  </w:t>
      </w:r>
    </w:p>
    <w:p w:rsidR="00000000" w:rsidDel="00000000" w:rsidP="00000000" w:rsidRDefault="00000000" w:rsidRPr="00000000" w14:paraId="00000131">
      <w:pPr>
        <w:pageBreakBefore w:val="0"/>
        <w:numPr>
          <w:ilvl w:val="0"/>
          <w:numId w:val="7"/>
        </w:numPr>
        <w:ind w:left="720" w:hanging="360"/>
        <w:rPr>
          <w:u w:val="none"/>
        </w:rPr>
      </w:pPr>
      <w:r w:rsidDel="00000000" w:rsidR="00000000" w:rsidRPr="00000000">
        <w:rPr>
          <w:rtl w:val="0"/>
        </w:rPr>
        <w:t xml:space="preserve">Cognitive flexibility strategies</w:t>
      </w:r>
    </w:p>
    <w:p w:rsidR="00000000" w:rsidDel="00000000" w:rsidP="00000000" w:rsidRDefault="00000000" w:rsidRPr="00000000" w14:paraId="00000132">
      <w:pPr>
        <w:pageBreakBefore w:val="0"/>
        <w:numPr>
          <w:ilvl w:val="0"/>
          <w:numId w:val="7"/>
        </w:numPr>
        <w:ind w:left="720" w:hanging="360"/>
        <w:rPr>
          <w:u w:val="none"/>
        </w:rPr>
      </w:pPr>
      <w:r w:rsidDel="00000000" w:rsidR="00000000" w:rsidRPr="00000000">
        <w:rPr>
          <w:rtl w:val="0"/>
        </w:rPr>
        <w:t xml:space="preserve">Executive function masterlist </w:t>
      </w:r>
    </w:p>
    <w:p w:rsidR="00000000" w:rsidDel="00000000" w:rsidP="00000000" w:rsidRDefault="00000000" w:rsidRPr="00000000" w14:paraId="00000133">
      <w:pPr>
        <w:pageBreakBefore w:val="0"/>
        <w:rPr>
          <w:b w:val="1"/>
        </w:rPr>
      </w:pPr>
      <w:r w:rsidDel="00000000" w:rsidR="00000000" w:rsidRPr="00000000">
        <w:rPr>
          <w:rtl w:val="0"/>
        </w:rPr>
      </w:r>
    </w:p>
    <w:p w:rsidR="00000000" w:rsidDel="00000000" w:rsidP="00000000" w:rsidRDefault="00000000" w:rsidRPr="00000000" w14:paraId="00000134">
      <w:pPr>
        <w:pageBreakBefore w:val="0"/>
        <w:rPr>
          <w:b w:val="1"/>
        </w:rPr>
      </w:pPr>
      <w:r w:rsidDel="00000000" w:rsidR="00000000" w:rsidRPr="00000000">
        <w:rPr>
          <w:b w:val="1"/>
          <w:rtl w:val="0"/>
        </w:rPr>
        <w:t xml:space="preserve">Works Cited:</w:t>
      </w:r>
    </w:p>
    <w:p w:rsidR="00000000" w:rsidDel="00000000" w:rsidP="00000000" w:rsidRDefault="00000000" w:rsidRPr="00000000" w14:paraId="00000135">
      <w:pPr>
        <w:spacing w:after="240" w:before="240" w:lineRule="auto"/>
        <w:ind w:left="0" w:firstLine="0"/>
        <w:rPr/>
      </w:pPr>
      <w:r w:rsidDel="00000000" w:rsidR="00000000" w:rsidRPr="00000000">
        <w:rPr>
          <w:rtl w:val="0"/>
        </w:rPr>
        <w:t xml:space="preserve">Perina, K. (2019). </w:t>
      </w:r>
      <w:r w:rsidDel="00000000" w:rsidR="00000000" w:rsidRPr="00000000">
        <w:rPr>
          <w:i w:val="1"/>
          <w:rtl w:val="0"/>
        </w:rPr>
        <w:t xml:space="preserve">3 ways to improve your cognitive flexibility. </w:t>
      </w:r>
      <w:r w:rsidDel="00000000" w:rsidR="00000000" w:rsidRPr="00000000">
        <w:rPr>
          <w:rtl w:val="0"/>
        </w:rPr>
        <w:t xml:space="preserve">Psychology Today. Retrieved March 11, 2022, from https://www.psychologytoday.com/us/blog/wild-connections/201912/3-ways-improve-your-cognitive-flexibility </w:t>
      </w:r>
    </w:p>
    <w:p w:rsidR="00000000" w:rsidDel="00000000" w:rsidP="00000000" w:rsidRDefault="00000000" w:rsidRPr="00000000" w14:paraId="00000136">
      <w:pPr>
        <w:spacing w:after="240" w:before="240" w:lineRule="auto"/>
        <w:ind w:left="0" w:firstLine="0"/>
        <w:rPr/>
      </w:pPr>
      <w:r w:rsidDel="00000000" w:rsidR="00000000" w:rsidRPr="00000000">
        <w:rPr>
          <w:rtl w:val="0"/>
        </w:rPr>
      </w:r>
    </w:p>
    <w:p w:rsidR="00000000" w:rsidDel="00000000" w:rsidP="00000000" w:rsidRDefault="00000000" w:rsidRPr="00000000" w14:paraId="00000137">
      <w:pPr>
        <w:spacing w:after="240" w:before="240" w:lineRule="auto"/>
        <w:ind w:left="0" w:firstLine="0"/>
        <w:rPr/>
      </w:pPr>
      <w:r w:rsidDel="00000000" w:rsidR="00000000" w:rsidRPr="00000000">
        <w:rPr>
          <w:rtl w:val="0"/>
        </w:rPr>
        <w:t xml:space="preserve">Willis, J. (2016). </w:t>
      </w:r>
      <w:r w:rsidDel="00000000" w:rsidR="00000000" w:rsidRPr="00000000">
        <w:rPr>
          <w:i w:val="1"/>
          <w:rtl w:val="0"/>
        </w:rPr>
        <w:t xml:space="preserve">Building students' cognitive flexibility</w:t>
      </w:r>
      <w:r w:rsidDel="00000000" w:rsidR="00000000" w:rsidRPr="00000000">
        <w:rPr>
          <w:rtl w:val="0"/>
        </w:rPr>
        <w:t xml:space="preserve">. Edutopia. Retrieved March 11, 2022, from https://www.edutopia.org/blog/building-students-cognitive-flexibility-judy-willis </w:t>
      </w:r>
    </w:p>
    <w:p w:rsidR="00000000" w:rsidDel="00000000" w:rsidP="00000000" w:rsidRDefault="00000000" w:rsidRPr="00000000" w14:paraId="00000138">
      <w:pPr>
        <w:pStyle w:val="Heading2"/>
        <w:pageBreakBefore w:val="0"/>
        <w:rPr>
          <w:b w:val="1"/>
        </w:rPr>
      </w:pPr>
      <w:bookmarkStart w:colFirst="0" w:colLast="0" w:name="_f0n22gg6d5pn" w:id="5"/>
      <w:bookmarkEnd w:id="5"/>
      <w:r w:rsidDel="00000000" w:rsidR="00000000" w:rsidRPr="00000000">
        <w:rPr>
          <w:b w:val="1"/>
          <w:rtl w:val="0"/>
        </w:rPr>
        <w:t xml:space="preserve">Topic:</w:t>
        <w:tab/>
      </w:r>
      <w:r w:rsidDel="00000000" w:rsidR="00000000" w:rsidRPr="00000000">
        <w:rPr>
          <w:rtl w:val="0"/>
        </w:rPr>
        <w:t xml:space="preserve">Self (Inhibitory) Control - building core competencies</w:t>
      </w:r>
      <w:r w:rsidDel="00000000" w:rsidR="00000000" w:rsidRPr="00000000">
        <w:rPr>
          <w:rtl w:val="0"/>
        </w:rPr>
      </w:r>
    </w:p>
    <w:p w:rsidR="00000000" w:rsidDel="00000000" w:rsidP="00000000" w:rsidRDefault="00000000" w:rsidRPr="00000000" w14:paraId="00000139">
      <w:pPr>
        <w:pageBreakBefore w:val="0"/>
        <w:rPr>
          <w:b w:val="1"/>
        </w:rPr>
      </w:pPr>
      <w:r w:rsidDel="00000000" w:rsidR="00000000" w:rsidRPr="00000000">
        <w:rPr>
          <w:rtl w:val="0"/>
        </w:rPr>
      </w:r>
    </w:p>
    <w:p w:rsidR="00000000" w:rsidDel="00000000" w:rsidP="00000000" w:rsidRDefault="00000000" w:rsidRPr="00000000" w14:paraId="0000013A">
      <w:pPr>
        <w:pageBreakBefore w:val="0"/>
        <w:rPr/>
      </w:pPr>
      <w:r w:rsidDel="00000000" w:rsidR="00000000" w:rsidRPr="00000000">
        <w:rPr>
          <w:b w:val="1"/>
          <w:rtl w:val="0"/>
        </w:rPr>
        <w:t xml:space="preserve">SIPP Competency &amp; Standards: </w:t>
      </w:r>
      <w:r w:rsidDel="00000000" w:rsidR="00000000" w:rsidRPr="00000000">
        <w:rPr>
          <w:rtl w:val="0"/>
        </w:rPr>
        <w:t xml:space="preserve">Self-Management (10, 11, 12, 15, 16); Responsible Decision-Making (50)</w:t>
      </w:r>
    </w:p>
    <w:p w:rsidR="00000000" w:rsidDel="00000000" w:rsidP="00000000" w:rsidRDefault="00000000" w:rsidRPr="00000000" w14:paraId="0000013B">
      <w:pPr>
        <w:pageBreakBefore w:val="0"/>
        <w:rPr>
          <w:b w:val="1"/>
        </w:rPr>
      </w:pPr>
      <w:r w:rsidDel="00000000" w:rsidR="00000000" w:rsidRPr="00000000">
        <w:rPr>
          <w:rtl w:val="0"/>
        </w:rPr>
      </w:r>
    </w:p>
    <w:p w:rsidR="00000000" w:rsidDel="00000000" w:rsidP="00000000" w:rsidRDefault="00000000" w:rsidRPr="00000000" w14:paraId="0000013C">
      <w:pPr>
        <w:pageBreakBefore w:val="0"/>
        <w:rPr/>
      </w:pPr>
      <w:r w:rsidDel="00000000" w:rsidR="00000000" w:rsidRPr="00000000">
        <w:rPr>
          <w:b w:val="1"/>
          <w:rtl w:val="0"/>
        </w:rPr>
        <w:t xml:space="preserve">AET Objectives: </w:t>
      </w:r>
      <w:r w:rsidDel="00000000" w:rsidR="00000000" w:rsidRPr="00000000">
        <w:rPr>
          <w:rtl w:val="0"/>
        </w:rPr>
        <w:t xml:space="preserve">Emotion understanding and self-awareness: 2. Managing emotions and behavior</w:t>
      </w:r>
    </w:p>
    <w:p w:rsidR="00000000" w:rsidDel="00000000" w:rsidP="00000000" w:rsidRDefault="00000000" w:rsidRPr="00000000" w14:paraId="0000013D">
      <w:pPr>
        <w:pageBreakBefore w:val="0"/>
        <w:rPr>
          <w:b w:val="1"/>
        </w:rPr>
      </w:pPr>
      <w:r w:rsidDel="00000000" w:rsidR="00000000" w:rsidRPr="00000000">
        <w:rPr>
          <w:rtl w:val="0"/>
        </w:rPr>
      </w:r>
    </w:p>
    <w:p w:rsidR="00000000" w:rsidDel="00000000" w:rsidP="00000000" w:rsidRDefault="00000000" w:rsidRPr="00000000" w14:paraId="0000013E">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H. Oral communication, I. Ethics and values </w:t>
      </w:r>
    </w:p>
    <w:p w:rsidR="00000000" w:rsidDel="00000000" w:rsidP="00000000" w:rsidRDefault="00000000" w:rsidRPr="00000000" w14:paraId="0000013F">
      <w:pPr>
        <w:pageBreakBefore w:val="0"/>
        <w:rPr>
          <w:b w:val="1"/>
        </w:rPr>
      </w:pPr>
      <w:r w:rsidDel="00000000" w:rsidR="00000000" w:rsidRPr="00000000">
        <w:rPr>
          <w:rtl w:val="0"/>
        </w:rPr>
      </w:r>
    </w:p>
    <w:p w:rsidR="00000000" w:rsidDel="00000000" w:rsidP="00000000" w:rsidRDefault="00000000" w:rsidRPr="00000000" w14:paraId="00000140">
      <w:pPr>
        <w:pageBreakBefore w:val="0"/>
        <w:rPr/>
      </w:pPr>
      <w:r w:rsidDel="00000000" w:rsidR="00000000" w:rsidRPr="00000000">
        <w:rPr>
          <w:b w:val="1"/>
          <w:rtl w:val="0"/>
        </w:rPr>
        <w:t xml:space="preserve">CASEL Area: </w:t>
      </w:r>
      <w:r w:rsidDel="00000000" w:rsidR="00000000" w:rsidRPr="00000000">
        <w:rPr>
          <w:rtl w:val="0"/>
        </w:rPr>
        <w:t xml:space="preserve">Self-management: impulse control, stress management, self-discipline</w:t>
      </w:r>
    </w:p>
    <w:p w:rsidR="00000000" w:rsidDel="00000000" w:rsidP="00000000" w:rsidRDefault="00000000" w:rsidRPr="00000000" w14:paraId="00000141">
      <w:pPr>
        <w:pageBreakBefore w:val="0"/>
        <w:rPr>
          <w:b w:val="1"/>
        </w:rPr>
      </w:pPr>
      <w:r w:rsidDel="00000000" w:rsidR="00000000" w:rsidRPr="00000000">
        <w:rPr>
          <w:rtl w:val="0"/>
        </w:rPr>
      </w:r>
    </w:p>
    <w:p w:rsidR="00000000" w:rsidDel="00000000" w:rsidP="00000000" w:rsidRDefault="00000000" w:rsidRPr="00000000" w14:paraId="00000142">
      <w:pPr>
        <w:pageBreakBefore w:val="0"/>
        <w:rPr>
          <w:b w:val="1"/>
        </w:rPr>
      </w:pPr>
      <w:r w:rsidDel="00000000" w:rsidR="00000000" w:rsidRPr="00000000">
        <w:rPr>
          <w:b w:val="1"/>
          <w:rtl w:val="0"/>
        </w:rPr>
        <w:t xml:space="preserve">Learner Goals:</w:t>
      </w:r>
    </w:p>
    <w:p w:rsidR="00000000" w:rsidDel="00000000" w:rsidP="00000000" w:rsidRDefault="00000000" w:rsidRPr="00000000" w14:paraId="00000143">
      <w:pPr>
        <w:pageBreakBefore w:val="0"/>
        <w:rPr/>
      </w:pPr>
      <w:r w:rsidDel="00000000" w:rsidR="00000000" w:rsidRPr="00000000">
        <w:rPr>
          <w:rtl w:val="0"/>
        </w:rPr>
        <w:t xml:space="preserve">Learners will show a basic understanding of the definition of and components to inhibitory control.</w:t>
      </w:r>
    </w:p>
    <w:p w:rsidR="00000000" w:rsidDel="00000000" w:rsidP="00000000" w:rsidRDefault="00000000" w:rsidRPr="00000000" w14:paraId="00000144">
      <w:pPr>
        <w:pageBreakBefore w:val="0"/>
        <w:rPr/>
      </w:pPr>
      <w:r w:rsidDel="00000000" w:rsidR="00000000" w:rsidRPr="00000000">
        <w:rPr>
          <w:rtl w:val="0"/>
        </w:rPr>
      </w:r>
    </w:p>
    <w:p w:rsidR="00000000" w:rsidDel="00000000" w:rsidP="00000000" w:rsidRDefault="00000000" w:rsidRPr="00000000" w14:paraId="00000145">
      <w:pPr>
        <w:pageBreakBefore w:val="0"/>
        <w:rPr/>
      </w:pPr>
      <w:r w:rsidDel="00000000" w:rsidR="00000000" w:rsidRPr="00000000">
        <w:rPr>
          <w:rtl w:val="0"/>
        </w:rPr>
        <w:t xml:space="preserve">Learners will brainstorm how inhibitory control is used in school/work and in everyday life.</w:t>
      </w:r>
    </w:p>
    <w:p w:rsidR="00000000" w:rsidDel="00000000" w:rsidP="00000000" w:rsidRDefault="00000000" w:rsidRPr="00000000" w14:paraId="00000146">
      <w:pPr>
        <w:pageBreakBefore w:val="0"/>
        <w:rPr/>
      </w:pPr>
      <w:r w:rsidDel="00000000" w:rsidR="00000000" w:rsidRPr="00000000">
        <w:rPr>
          <w:rtl w:val="0"/>
        </w:rPr>
      </w:r>
    </w:p>
    <w:p w:rsidR="00000000" w:rsidDel="00000000" w:rsidP="00000000" w:rsidRDefault="00000000" w:rsidRPr="00000000" w14:paraId="00000147">
      <w:pPr>
        <w:pageBreakBefore w:val="0"/>
        <w:rPr/>
      </w:pPr>
      <w:r w:rsidDel="00000000" w:rsidR="00000000" w:rsidRPr="00000000">
        <w:rPr>
          <w:rtl w:val="0"/>
        </w:rPr>
        <w:t xml:space="preserve">Learners will brainstorm strategies to improve inhibitory control.</w:t>
      </w:r>
    </w:p>
    <w:p w:rsidR="00000000" w:rsidDel="00000000" w:rsidP="00000000" w:rsidRDefault="00000000" w:rsidRPr="00000000" w14:paraId="00000148">
      <w:pPr>
        <w:pageBreakBefore w:val="0"/>
        <w:rPr/>
      </w:pPr>
      <w:r w:rsidDel="00000000" w:rsidR="00000000" w:rsidRPr="00000000">
        <w:rPr>
          <w:rtl w:val="0"/>
        </w:rPr>
      </w:r>
    </w:p>
    <w:p w:rsidR="00000000" w:rsidDel="00000000" w:rsidP="00000000" w:rsidRDefault="00000000" w:rsidRPr="00000000" w14:paraId="00000149">
      <w:pPr>
        <w:pageBreakBefore w:val="0"/>
        <w:rPr/>
      </w:pPr>
      <w:r w:rsidDel="00000000" w:rsidR="00000000" w:rsidRPr="00000000">
        <w:rPr>
          <w:rtl w:val="0"/>
        </w:rPr>
        <w:t xml:space="preserve">Learners will practice a mindfulness activity. </w:t>
      </w:r>
    </w:p>
    <w:p w:rsidR="00000000" w:rsidDel="00000000" w:rsidP="00000000" w:rsidRDefault="00000000" w:rsidRPr="00000000" w14:paraId="0000014A">
      <w:pPr>
        <w:pageBreakBefore w:val="0"/>
        <w:rPr/>
      </w:pPr>
      <w:r w:rsidDel="00000000" w:rsidR="00000000" w:rsidRPr="00000000">
        <w:rPr>
          <w:rtl w:val="0"/>
        </w:rPr>
      </w:r>
    </w:p>
    <w:p w:rsidR="00000000" w:rsidDel="00000000" w:rsidP="00000000" w:rsidRDefault="00000000" w:rsidRPr="00000000" w14:paraId="0000014B">
      <w:pPr>
        <w:pageBreakBefore w:val="0"/>
        <w:rPr/>
      </w:pPr>
      <w:r w:rsidDel="00000000" w:rsidR="00000000" w:rsidRPr="00000000">
        <w:rPr>
          <w:rtl w:val="0"/>
        </w:rPr>
        <w:t xml:space="preserve">Learners will add inhibitory control strategies to their executive function masterlist. </w:t>
      </w:r>
    </w:p>
    <w:p w:rsidR="00000000" w:rsidDel="00000000" w:rsidP="00000000" w:rsidRDefault="00000000" w:rsidRPr="00000000" w14:paraId="0000014C">
      <w:pPr>
        <w:pageBreakBefore w:val="0"/>
        <w:rPr>
          <w:b w:val="1"/>
        </w:rPr>
      </w:pPr>
      <w:r w:rsidDel="00000000" w:rsidR="00000000" w:rsidRPr="00000000">
        <w:rPr>
          <w:rtl w:val="0"/>
        </w:rPr>
      </w:r>
    </w:p>
    <w:p w:rsidR="00000000" w:rsidDel="00000000" w:rsidP="00000000" w:rsidRDefault="00000000" w:rsidRPr="00000000" w14:paraId="0000014D">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14E">
      <w:pPr>
        <w:pageBreakBefore w:val="0"/>
        <w:rPr/>
      </w:pPr>
      <w:r w:rsidDel="00000000" w:rsidR="00000000" w:rsidRPr="00000000">
        <w:rPr>
          <w:rtl w:val="0"/>
        </w:rPr>
        <w:t xml:space="preserve">Instructors will provide learners with inhibitory control definition and the actions it relates to using real-life and concrete examples.</w:t>
      </w:r>
    </w:p>
    <w:p w:rsidR="00000000" w:rsidDel="00000000" w:rsidP="00000000" w:rsidRDefault="00000000" w:rsidRPr="00000000" w14:paraId="0000014F">
      <w:pPr>
        <w:pageBreakBefore w:val="0"/>
        <w:rPr/>
      </w:pPr>
      <w:r w:rsidDel="00000000" w:rsidR="00000000" w:rsidRPr="00000000">
        <w:rPr>
          <w:rtl w:val="0"/>
        </w:rPr>
      </w:r>
    </w:p>
    <w:p w:rsidR="00000000" w:rsidDel="00000000" w:rsidP="00000000" w:rsidRDefault="00000000" w:rsidRPr="00000000" w14:paraId="00000150">
      <w:pPr>
        <w:pageBreakBefore w:val="0"/>
        <w:rPr/>
      </w:pPr>
      <w:r w:rsidDel="00000000" w:rsidR="00000000" w:rsidRPr="00000000">
        <w:rPr>
          <w:rtl w:val="0"/>
        </w:rPr>
        <w:t xml:space="preserve">Instructors will provide learners with the opportunity to brainstorm about how inhibitory control is related to school/work and in everyday life.</w:t>
      </w:r>
    </w:p>
    <w:p w:rsidR="00000000" w:rsidDel="00000000" w:rsidP="00000000" w:rsidRDefault="00000000" w:rsidRPr="00000000" w14:paraId="00000151">
      <w:pPr>
        <w:pageBreakBefore w:val="0"/>
        <w:rPr/>
      </w:pPr>
      <w:r w:rsidDel="00000000" w:rsidR="00000000" w:rsidRPr="00000000">
        <w:rPr>
          <w:rtl w:val="0"/>
        </w:rPr>
      </w:r>
    </w:p>
    <w:p w:rsidR="00000000" w:rsidDel="00000000" w:rsidP="00000000" w:rsidRDefault="00000000" w:rsidRPr="00000000" w14:paraId="00000152">
      <w:pPr>
        <w:pageBreakBefore w:val="0"/>
        <w:rPr/>
      </w:pPr>
      <w:r w:rsidDel="00000000" w:rsidR="00000000" w:rsidRPr="00000000">
        <w:rPr>
          <w:rtl w:val="0"/>
        </w:rPr>
        <w:t xml:space="preserve">Instructors will facilitate a brainstorming session for learners to identify strategies to improve inhibitory control. </w:t>
      </w:r>
    </w:p>
    <w:p w:rsidR="00000000" w:rsidDel="00000000" w:rsidP="00000000" w:rsidRDefault="00000000" w:rsidRPr="00000000" w14:paraId="00000153">
      <w:pPr>
        <w:pageBreakBefore w:val="0"/>
        <w:rPr/>
      </w:pPr>
      <w:r w:rsidDel="00000000" w:rsidR="00000000" w:rsidRPr="00000000">
        <w:rPr>
          <w:rtl w:val="0"/>
        </w:rPr>
      </w:r>
    </w:p>
    <w:p w:rsidR="00000000" w:rsidDel="00000000" w:rsidP="00000000" w:rsidRDefault="00000000" w:rsidRPr="00000000" w14:paraId="00000154">
      <w:pPr>
        <w:pageBreakBefore w:val="0"/>
        <w:rPr>
          <w:b w:val="1"/>
        </w:rPr>
      </w:pPr>
      <w:r w:rsidDel="00000000" w:rsidR="00000000" w:rsidRPr="00000000">
        <w:rPr>
          <w:rtl w:val="0"/>
        </w:rPr>
        <w:t xml:space="preserve">Instructors will facilitate a mindfulness activity.</w:t>
      </w:r>
      <w:r w:rsidDel="00000000" w:rsidR="00000000" w:rsidRPr="00000000">
        <w:rPr>
          <w:rtl w:val="0"/>
        </w:rPr>
      </w:r>
    </w:p>
    <w:p w:rsidR="00000000" w:rsidDel="00000000" w:rsidP="00000000" w:rsidRDefault="00000000" w:rsidRPr="00000000" w14:paraId="00000155">
      <w:pPr>
        <w:pageBreakBefore w:val="0"/>
        <w:rPr>
          <w:b w:val="1"/>
        </w:rPr>
      </w:pPr>
      <w:r w:rsidDel="00000000" w:rsidR="00000000" w:rsidRPr="00000000">
        <w:rPr>
          <w:rtl w:val="0"/>
        </w:rPr>
      </w:r>
    </w:p>
    <w:p w:rsidR="00000000" w:rsidDel="00000000" w:rsidP="00000000" w:rsidRDefault="00000000" w:rsidRPr="00000000" w14:paraId="00000156">
      <w:pPr>
        <w:pageBreakBefore w:val="0"/>
        <w:rPr>
          <w:b w:val="1"/>
        </w:rPr>
      </w:pPr>
      <w:r w:rsidDel="00000000" w:rsidR="00000000" w:rsidRPr="00000000">
        <w:rPr>
          <w:b w:val="1"/>
          <w:rtl w:val="0"/>
        </w:rPr>
        <w:t xml:space="preserve">Activity:</w:t>
      </w:r>
    </w:p>
    <w:p w:rsidR="00000000" w:rsidDel="00000000" w:rsidP="00000000" w:rsidRDefault="00000000" w:rsidRPr="00000000" w14:paraId="00000157">
      <w:pPr>
        <w:pageBreakBefore w:val="0"/>
        <w:numPr>
          <w:ilvl w:val="0"/>
          <w:numId w:val="1"/>
        </w:numPr>
        <w:ind w:left="720" w:hanging="360"/>
        <w:rPr>
          <w:u w:val="none"/>
        </w:rPr>
      </w:pPr>
      <w:r w:rsidDel="00000000" w:rsidR="00000000" w:rsidRPr="00000000">
        <w:rPr>
          <w:rtl w:val="0"/>
        </w:rPr>
        <w:t xml:space="preserve">Self-control (inhibitory control): a person’s ability to stop their impulses, pause, and choose another action that may be more appropriate (Lyons, K.E. and Zelazo, P.D., 2011)</w:t>
      </w:r>
    </w:p>
    <w:p w:rsidR="00000000" w:rsidDel="00000000" w:rsidP="00000000" w:rsidRDefault="00000000" w:rsidRPr="00000000" w14:paraId="00000158">
      <w:pPr>
        <w:pageBreakBefore w:val="0"/>
        <w:numPr>
          <w:ilvl w:val="1"/>
          <w:numId w:val="1"/>
        </w:numPr>
        <w:ind w:left="1440" w:hanging="360"/>
        <w:rPr>
          <w:u w:val="none"/>
        </w:rPr>
      </w:pPr>
      <w:r w:rsidDel="00000000" w:rsidR="00000000" w:rsidRPr="00000000">
        <w:rPr>
          <w:rtl w:val="0"/>
        </w:rPr>
        <w:t xml:space="preserve">Requires a level of awareness about responses and emotions </w:t>
      </w:r>
    </w:p>
    <w:p w:rsidR="00000000" w:rsidDel="00000000" w:rsidP="00000000" w:rsidRDefault="00000000" w:rsidRPr="00000000" w14:paraId="00000159">
      <w:pPr>
        <w:pageBreakBefore w:val="0"/>
        <w:numPr>
          <w:ilvl w:val="1"/>
          <w:numId w:val="1"/>
        </w:numPr>
        <w:ind w:left="1440" w:hanging="360"/>
        <w:rPr>
          <w:u w:val="none"/>
        </w:rPr>
      </w:pPr>
      <w:r w:rsidDel="00000000" w:rsidR="00000000" w:rsidRPr="00000000">
        <w:rPr>
          <w:rtl w:val="0"/>
        </w:rPr>
        <w:t xml:space="preserve">Example: your phone buzzes with a notification while you are working. The ability to ignore your initial impulse to answer the phone and choose to focus on work is inhibitory control</w:t>
      </w:r>
    </w:p>
    <w:p w:rsidR="00000000" w:rsidDel="00000000" w:rsidP="00000000" w:rsidRDefault="00000000" w:rsidRPr="00000000" w14:paraId="0000015A">
      <w:pPr>
        <w:pageBreakBefore w:val="0"/>
        <w:numPr>
          <w:ilvl w:val="0"/>
          <w:numId w:val="1"/>
        </w:numPr>
        <w:ind w:left="720" w:hanging="360"/>
        <w:rPr>
          <w:u w:val="none"/>
        </w:rPr>
      </w:pPr>
      <w:r w:rsidDel="00000000" w:rsidR="00000000" w:rsidRPr="00000000">
        <w:rPr>
          <w:rtl w:val="0"/>
        </w:rPr>
        <w:t xml:space="preserve">Brainstorm how we use inhibitory control at SIPP and in our everyday lives</w:t>
      </w:r>
    </w:p>
    <w:p w:rsidR="00000000" w:rsidDel="00000000" w:rsidP="00000000" w:rsidRDefault="00000000" w:rsidRPr="00000000" w14:paraId="0000015B">
      <w:pPr>
        <w:pageBreakBefore w:val="0"/>
        <w:numPr>
          <w:ilvl w:val="0"/>
          <w:numId w:val="1"/>
        </w:numPr>
        <w:ind w:left="720" w:hanging="360"/>
        <w:rPr>
          <w:u w:val="none"/>
        </w:rPr>
      </w:pPr>
      <w:r w:rsidDel="00000000" w:rsidR="00000000" w:rsidRPr="00000000">
        <w:rPr>
          <w:rtl w:val="0"/>
        </w:rPr>
        <w:t xml:space="preserve">Strategies for improving self-control:</w:t>
      </w:r>
    </w:p>
    <w:p w:rsidR="00000000" w:rsidDel="00000000" w:rsidP="00000000" w:rsidRDefault="00000000" w:rsidRPr="00000000" w14:paraId="0000015C">
      <w:pPr>
        <w:pageBreakBefore w:val="0"/>
        <w:numPr>
          <w:ilvl w:val="1"/>
          <w:numId w:val="1"/>
        </w:numPr>
        <w:ind w:left="1440" w:hanging="360"/>
        <w:rPr>
          <w:u w:val="none"/>
        </w:rPr>
      </w:pPr>
      <w:r w:rsidDel="00000000" w:rsidR="00000000" w:rsidRPr="00000000">
        <w:rPr>
          <w:rtl w:val="0"/>
        </w:rPr>
        <w:t xml:space="preserve">Improve overall self-regulation</w:t>
      </w:r>
    </w:p>
    <w:p w:rsidR="00000000" w:rsidDel="00000000" w:rsidP="00000000" w:rsidRDefault="00000000" w:rsidRPr="00000000" w14:paraId="0000015D">
      <w:pPr>
        <w:pageBreakBefore w:val="0"/>
        <w:numPr>
          <w:ilvl w:val="1"/>
          <w:numId w:val="1"/>
        </w:numPr>
        <w:ind w:left="1440" w:hanging="360"/>
        <w:rPr>
          <w:u w:val="none"/>
        </w:rPr>
      </w:pPr>
      <w:r w:rsidDel="00000000" w:rsidR="00000000" w:rsidRPr="00000000">
        <w:rPr>
          <w:rtl w:val="0"/>
        </w:rPr>
        <w:t xml:space="preserve">Balancing sleep, diet, and exercise help our brains be able to override these initial impulses </w:t>
      </w:r>
    </w:p>
    <w:p w:rsidR="00000000" w:rsidDel="00000000" w:rsidP="00000000" w:rsidRDefault="00000000" w:rsidRPr="00000000" w14:paraId="0000015E">
      <w:pPr>
        <w:pageBreakBefore w:val="0"/>
        <w:numPr>
          <w:ilvl w:val="1"/>
          <w:numId w:val="1"/>
        </w:numPr>
        <w:ind w:left="1440" w:hanging="360"/>
        <w:rPr>
          <w:u w:val="none"/>
        </w:rPr>
      </w:pPr>
      <w:r w:rsidDel="00000000" w:rsidR="00000000" w:rsidRPr="00000000">
        <w:rPr>
          <w:rtl w:val="0"/>
        </w:rPr>
        <w:t xml:space="preserve">Practice mindfulness - </w:t>
      </w:r>
      <w:hyperlink r:id="rId18">
        <w:r w:rsidDel="00000000" w:rsidR="00000000" w:rsidRPr="00000000">
          <w:rPr>
            <w:color w:val="1155cc"/>
            <w:u w:val="single"/>
            <w:rtl w:val="0"/>
          </w:rPr>
          <w:t xml:space="preserve">https://www.youtube.com/watch?v=w6T02g5hnT4</w:t>
        </w:r>
      </w:hyperlink>
      <w:r w:rsidDel="00000000" w:rsidR="00000000" w:rsidRPr="00000000">
        <w:rPr>
          <w:rtl w:val="0"/>
        </w:rPr>
        <w:t xml:space="preserve"> </w:t>
      </w:r>
    </w:p>
    <w:p w:rsidR="00000000" w:rsidDel="00000000" w:rsidP="00000000" w:rsidRDefault="00000000" w:rsidRPr="00000000" w14:paraId="0000015F">
      <w:pPr>
        <w:pageBreakBefore w:val="0"/>
        <w:numPr>
          <w:ilvl w:val="1"/>
          <w:numId w:val="1"/>
        </w:numPr>
        <w:ind w:left="1440" w:hanging="360"/>
        <w:rPr>
          <w:u w:val="none"/>
        </w:rPr>
      </w:pPr>
      <w:r w:rsidDel="00000000" w:rsidR="00000000" w:rsidRPr="00000000">
        <w:rPr>
          <w:rtl w:val="0"/>
        </w:rPr>
        <w:t xml:space="preserve">Begin to identify when you feel impulsive. When this happens, stop and notice it</w:t>
      </w:r>
    </w:p>
    <w:p w:rsidR="00000000" w:rsidDel="00000000" w:rsidP="00000000" w:rsidRDefault="00000000" w:rsidRPr="00000000" w14:paraId="00000160">
      <w:pPr>
        <w:pageBreakBefore w:val="0"/>
        <w:numPr>
          <w:ilvl w:val="1"/>
          <w:numId w:val="1"/>
        </w:numPr>
        <w:ind w:left="1440" w:hanging="360"/>
        <w:rPr>
          <w:u w:val="none"/>
        </w:rPr>
      </w:pPr>
      <w:r w:rsidDel="00000000" w:rsidR="00000000" w:rsidRPr="00000000">
        <w:rPr>
          <w:rtl w:val="0"/>
        </w:rPr>
        <w:t xml:space="preserve">Practice slowing down</w:t>
      </w:r>
    </w:p>
    <w:p w:rsidR="00000000" w:rsidDel="00000000" w:rsidP="00000000" w:rsidRDefault="00000000" w:rsidRPr="00000000" w14:paraId="00000161">
      <w:pPr>
        <w:pageBreakBefore w:val="0"/>
        <w:numPr>
          <w:ilvl w:val="1"/>
          <w:numId w:val="1"/>
        </w:numPr>
        <w:ind w:left="1440" w:hanging="360"/>
        <w:rPr>
          <w:u w:val="none"/>
        </w:rPr>
      </w:pPr>
      <w:r w:rsidDel="00000000" w:rsidR="00000000" w:rsidRPr="00000000">
        <w:rPr>
          <w:rtl w:val="0"/>
        </w:rPr>
        <w:t xml:space="preserve">When impulses do happen, reflect on it but be forgiving and learn from it</w:t>
      </w:r>
    </w:p>
    <w:p w:rsidR="00000000" w:rsidDel="00000000" w:rsidP="00000000" w:rsidRDefault="00000000" w:rsidRPr="00000000" w14:paraId="00000162">
      <w:pPr>
        <w:pageBreakBefore w:val="0"/>
        <w:numPr>
          <w:ilvl w:val="1"/>
          <w:numId w:val="1"/>
        </w:numPr>
        <w:ind w:left="1440" w:hanging="360"/>
        <w:rPr>
          <w:u w:val="none"/>
        </w:rPr>
      </w:pPr>
      <w:r w:rsidDel="00000000" w:rsidR="00000000" w:rsidRPr="00000000">
        <w:rPr>
          <w:rtl w:val="0"/>
        </w:rPr>
        <w:t xml:space="preserve">Practice practice practice connecting our emotions to our behaviors</w:t>
      </w:r>
    </w:p>
    <w:p w:rsidR="00000000" w:rsidDel="00000000" w:rsidP="00000000" w:rsidRDefault="00000000" w:rsidRPr="00000000" w14:paraId="00000163">
      <w:pPr>
        <w:pageBreakBefore w:val="0"/>
        <w:numPr>
          <w:ilvl w:val="1"/>
          <w:numId w:val="1"/>
        </w:numPr>
        <w:ind w:left="1440" w:hanging="360"/>
        <w:rPr>
          <w:u w:val="none"/>
        </w:rPr>
      </w:pPr>
      <w:r w:rsidDel="00000000" w:rsidR="00000000" w:rsidRPr="00000000">
        <w:rPr>
          <w:rtl w:val="0"/>
        </w:rPr>
        <w:t xml:space="preserve">Increase distress tolerance - GRIT &amp; growth mindset </w:t>
      </w:r>
    </w:p>
    <w:p w:rsidR="00000000" w:rsidDel="00000000" w:rsidP="00000000" w:rsidRDefault="00000000" w:rsidRPr="00000000" w14:paraId="00000164">
      <w:pPr>
        <w:pageBreakBefore w:val="0"/>
        <w:numPr>
          <w:ilvl w:val="1"/>
          <w:numId w:val="1"/>
        </w:numPr>
        <w:ind w:left="1440" w:hanging="360"/>
        <w:rPr>
          <w:u w:val="none"/>
        </w:rPr>
      </w:pPr>
      <w:r w:rsidDel="00000000" w:rsidR="00000000" w:rsidRPr="00000000">
        <w:rPr>
          <w:rtl w:val="0"/>
        </w:rPr>
        <w:t xml:space="preserve">Grounding techniques (5-4-3-2-1)</w:t>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ageBreakBefore w:val="0"/>
        <w:rPr/>
      </w:pPr>
      <w:r w:rsidDel="00000000" w:rsidR="00000000" w:rsidRPr="00000000">
        <w:rPr>
          <w:b w:val="1"/>
          <w:rtl w:val="0"/>
        </w:rPr>
        <w:t xml:space="preserve">Reflections:</w:t>
      </w:r>
      <w:r w:rsidDel="00000000" w:rsidR="00000000" w:rsidRPr="00000000">
        <w:rPr>
          <w:rtl w:val="0"/>
        </w:rPr>
      </w:r>
    </w:p>
    <w:p w:rsidR="00000000" w:rsidDel="00000000" w:rsidP="00000000" w:rsidRDefault="00000000" w:rsidRPr="00000000" w14:paraId="00000167">
      <w:pPr>
        <w:pageBreakBefore w:val="0"/>
        <w:numPr>
          <w:ilvl w:val="0"/>
          <w:numId w:val="15"/>
        </w:numPr>
        <w:ind w:left="720" w:hanging="360"/>
        <w:rPr>
          <w:u w:val="none"/>
        </w:rPr>
      </w:pPr>
      <w:r w:rsidDel="00000000" w:rsidR="00000000" w:rsidRPr="00000000">
        <w:rPr>
          <w:rtl w:val="0"/>
        </w:rPr>
        <w:t xml:space="preserve">In small groups, brainstorm 3 ways we use inhibitory control (either at SIPP or in everyday life)</w:t>
      </w:r>
    </w:p>
    <w:p w:rsidR="00000000" w:rsidDel="00000000" w:rsidP="00000000" w:rsidRDefault="00000000" w:rsidRPr="00000000" w14:paraId="00000168">
      <w:pPr>
        <w:pageBreakBefore w:val="0"/>
        <w:numPr>
          <w:ilvl w:val="0"/>
          <w:numId w:val="15"/>
        </w:numPr>
        <w:ind w:left="720" w:hanging="360"/>
        <w:rPr>
          <w:u w:val="none"/>
        </w:rPr>
      </w:pPr>
      <w:r w:rsidDel="00000000" w:rsidR="00000000" w:rsidRPr="00000000">
        <w:rPr>
          <w:rtl w:val="0"/>
        </w:rPr>
        <w:t xml:space="preserve">In small groups, brainstorm strategies for improving or helping inhibitory control</w:t>
      </w:r>
    </w:p>
    <w:p w:rsidR="00000000" w:rsidDel="00000000" w:rsidP="00000000" w:rsidRDefault="00000000" w:rsidRPr="00000000" w14:paraId="00000169">
      <w:pPr>
        <w:pageBreakBefore w:val="0"/>
        <w:numPr>
          <w:ilvl w:val="0"/>
          <w:numId w:val="15"/>
        </w:numPr>
        <w:ind w:left="720" w:hanging="360"/>
        <w:rPr>
          <w:u w:val="none"/>
        </w:rPr>
      </w:pPr>
      <w:r w:rsidDel="00000000" w:rsidR="00000000" w:rsidRPr="00000000">
        <w:rPr>
          <w:rtl w:val="0"/>
        </w:rPr>
        <w:t xml:space="preserve">Try a mindfulness activity </w:t>
      </w:r>
    </w:p>
    <w:p w:rsidR="00000000" w:rsidDel="00000000" w:rsidP="00000000" w:rsidRDefault="00000000" w:rsidRPr="00000000" w14:paraId="0000016A">
      <w:pPr>
        <w:pageBreakBefore w:val="0"/>
        <w:numPr>
          <w:ilvl w:val="1"/>
          <w:numId w:val="15"/>
        </w:numPr>
        <w:ind w:left="1440" w:hanging="360"/>
        <w:rPr>
          <w:u w:val="none"/>
        </w:rPr>
      </w:pPr>
      <w:r w:rsidDel="00000000" w:rsidR="00000000" w:rsidRPr="00000000">
        <w:rPr>
          <w:rtl w:val="0"/>
        </w:rPr>
        <w:t xml:space="preserve">Let thoughts and observations come and go</w:t>
      </w:r>
    </w:p>
    <w:p w:rsidR="00000000" w:rsidDel="00000000" w:rsidP="00000000" w:rsidRDefault="00000000" w:rsidRPr="00000000" w14:paraId="0000016B">
      <w:pPr>
        <w:pageBreakBefore w:val="0"/>
        <w:numPr>
          <w:ilvl w:val="1"/>
          <w:numId w:val="15"/>
        </w:numPr>
        <w:ind w:left="1440" w:hanging="360"/>
        <w:rPr>
          <w:u w:val="none"/>
        </w:rPr>
      </w:pPr>
      <w:r w:rsidDel="00000000" w:rsidR="00000000" w:rsidRPr="00000000">
        <w:rPr>
          <w:rtl w:val="0"/>
        </w:rPr>
        <w:t xml:space="preserve">Be free of judgment of thoughts </w:t>
      </w:r>
    </w:p>
    <w:p w:rsidR="00000000" w:rsidDel="00000000" w:rsidP="00000000" w:rsidRDefault="00000000" w:rsidRPr="00000000" w14:paraId="0000016C">
      <w:pPr>
        <w:pageBreakBefore w:val="0"/>
        <w:rPr>
          <w:b w:val="1"/>
        </w:rPr>
      </w:pPr>
      <w:r w:rsidDel="00000000" w:rsidR="00000000" w:rsidRPr="00000000">
        <w:rPr>
          <w:rtl w:val="0"/>
        </w:rPr>
      </w:r>
    </w:p>
    <w:p w:rsidR="00000000" w:rsidDel="00000000" w:rsidP="00000000" w:rsidRDefault="00000000" w:rsidRPr="00000000" w14:paraId="0000016D">
      <w:pPr>
        <w:pageBreakBefore w:val="0"/>
        <w:rPr/>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14:paraId="0000016E">
      <w:pPr>
        <w:pageBreakBefore w:val="0"/>
        <w:numPr>
          <w:ilvl w:val="0"/>
          <w:numId w:val="28"/>
        </w:numPr>
        <w:ind w:left="720" w:hanging="360"/>
        <w:rPr>
          <w:u w:val="none"/>
        </w:rPr>
      </w:pPr>
      <w:r w:rsidDel="00000000" w:rsidR="00000000" w:rsidRPr="00000000">
        <w:rPr>
          <w:rtl w:val="0"/>
        </w:rPr>
        <w:t xml:space="preserve">Mindfulness exercise</w:t>
      </w:r>
    </w:p>
    <w:p w:rsidR="00000000" w:rsidDel="00000000" w:rsidP="00000000" w:rsidRDefault="00000000" w:rsidRPr="00000000" w14:paraId="0000016F">
      <w:pPr>
        <w:pageBreakBefore w:val="0"/>
        <w:numPr>
          <w:ilvl w:val="0"/>
          <w:numId w:val="28"/>
        </w:numPr>
        <w:ind w:left="720" w:hanging="360"/>
        <w:rPr>
          <w:u w:val="none"/>
        </w:rPr>
      </w:pPr>
      <w:r w:rsidDel="00000000" w:rsidR="00000000" w:rsidRPr="00000000">
        <w:rPr>
          <w:rtl w:val="0"/>
        </w:rPr>
        <w:t xml:space="preserve">Executive function masterlist </w:t>
      </w:r>
    </w:p>
    <w:p w:rsidR="00000000" w:rsidDel="00000000" w:rsidP="00000000" w:rsidRDefault="00000000" w:rsidRPr="00000000" w14:paraId="00000170">
      <w:pPr>
        <w:pageBreakBefore w:val="0"/>
        <w:rPr>
          <w:b w:val="1"/>
        </w:rPr>
      </w:pPr>
      <w:r w:rsidDel="00000000" w:rsidR="00000000" w:rsidRPr="00000000">
        <w:rPr>
          <w:rtl w:val="0"/>
        </w:rPr>
      </w:r>
    </w:p>
    <w:p w:rsidR="00000000" w:rsidDel="00000000" w:rsidP="00000000" w:rsidRDefault="00000000" w:rsidRPr="00000000" w14:paraId="00000171">
      <w:pPr>
        <w:pageBreakBefore w:val="0"/>
        <w:rPr>
          <w:b w:val="1"/>
        </w:rPr>
      </w:pPr>
      <w:r w:rsidDel="00000000" w:rsidR="00000000" w:rsidRPr="00000000">
        <w:rPr>
          <w:b w:val="1"/>
          <w:rtl w:val="0"/>
        </w:rPr>
        <w:t xml:space="preserve">Works Cited:</w:t>
      </w:r>
    </w:p>
    <w:p w:rsidR="00000000" w:rsidDel="00000000" w:rsidP="00000000" w:rsidRDefault="00000000" w:rsidRPr="00000000" w14:paraId="00000172">
      <w:pPr>
        <w:pageBreakBefore w:val="0"/>
        <w:rPr/>
      </w:pPr>
      <w:r w:rsidDel="00000000" w:rsidR="00000000" w:rsidRPr="00000000">
        <w:rPr>
          <w:rtl w:val="0"/>
        </w:rPr>
        <w:t xml:space="preserve">Lyons, K.E. and Zelazo, P.D. (2011). Monitoring, metacognition, and executive function: Elucidating the role of self-reflection in the development of self-regulation. </w:t>
      </w:r>
      <w:r w:rsidDel="00000000" w:rsidR="00000000" w:rsidRPr="00000000">
        <w:rPr>
          <w:i w:val="1"/>
          <w:rtl w:val="0"/>
        </w:rPr>
        <w:t xml:space="preserve">Advances in Child Development and Behavior, </w:t>
      </w:r>
      <w:r w:rsidDel="00000000" w:rsidR="00000000" w:rsidRPr="00000000">
        <w:rPr>
          <w:rtl w:val="0"/>
        </w:rPr>
        <w:t xml:space="preserve">(40), 379-412</w:t>
      </w:r>
    </w:p>
    <w:p w:rsidR="00000000" w:rsidDel="00000000" w:rsidP="00000000" w:rsidRDefault="00000000" w:rsidRPr="00000000" w14:paraId="00000173">
      <w:pPr>
        <w:pageBreakBefore w:val="0"/>
        <w:rPr/>
      </w:pPr>
      <w:r w:rsidDel="00000000" w:rsidR="00000000" w:rsidRPr="00000000">
        <w:rPr>
          <w:rtl w:val="0"/>
        </w:rPr>
      </w:r>
    </w:p>
    <w:p w:rsidR="00000000" w:rsidDel="00000000" w:rsidP="00000000" w:rsidRDefault="00000000" w:rsidRPr="00000000" w14:paraId="00000174">
      <w:pPr>
        <w:pageBreakBefore w:val="0"/>
        <w:rPr>
          <w:highlight w:val="white"/>
        </w:rPr>
      </w:pPr>
      <w:r w:rsidDel="00000000" w:rsidR="00000000" w:rsidRPr="00000000">
        <w:rPr>
          <w:highlight w:val="white"/>
          <w:rtl w:val="0"/>
        </w:rPr>
        <w:t xml:space="preserve">Franco, C., Amutio, A., López-González, L., Oriol, X., &amp; Martínez-Taboada, C. (2016). Effect of a Mindfulness Training Program on the Impulsivity and Aggression Levels of Adolescents with Behavioral Problems in the Classroom. </w:t>
      </w:r>
      <w:r w:rsidDel="00000000" w:rsidR="00000000" w:rsidRPr="00000000">
        <w:rPr>
          <w:i w:val="1"/>
          <w:highlight w:val="white"/>
          <w:rtl w:val="0"/>
        </w:rPr>
        <w:t xml:space="preserve">Frontiers in psychology</w:t>
      </w:r>
      <w:r w:rsidDel="00000000" w:rsidR="00000000" w:rsidRPr="00000000">
        <w:rPr>
          <w:highlight w:val="white"/>
          <w:rtl w:val="0"/>
        </w:rPr>
        <w:t xml:space="preserve">, </w:t>
      </w:r>
      <w:r w:rsidDel="00000000" w:rsidR="00000000" w:rsidRPr="00000000">
        <w:rPr>
          <w:i w:val="1"/>
          <w:highlight w:val="white"/>
          <w:rtl w:val="0"/>
        </w:rPr>
        <w:t xml:space="preserve">7</w:t>
      </w:r>
      <w:r w:rsidDel="00000000" w:rsidR="00000000" w:rsidRPr="00000000">
        <w:rPr>
          <w:highlight w:val="white"/>
          <w:rtl w:val="0"/>
        </w:rPr>
        <w:t xml:space="preserve">, 1385. </w:t>
      </w:r>
      <w:hyperlink r:id="rId19">
        <w:r w:rsidDel="00000000" w:rsidR="00000000" w:rsidRPr="00000000">
          <w:rPr>
            <w:color w:val="1155cc"/>
            <w:highlight w:val="white"/>
            <w:u w:val="single"/>
            <w:rtl w:val="0"/>
          </w:rPr>
          <w:t xml:space="preserve">https://doi.org/10.3389/fpsyg.2016.01385</w:t>
        </w:r>
      </w:hyperlink>
      <w:r w:rsidDel="00000000" w:rsidR="00000000" w:rsidRPr="00000000">
        <w:rPr>
          <w:rtl w:val="0"/>
        </w:rPr>
      </w:r>
    </w:p>
    <w:p w:rsidR="00000000" w:rsidDel="00000000" w:rsidP="00000000" w:rsidRDefault="00000000" w:rsidRPr="00000000" w14:paraId="00000175">
      <w:pPr>
        <w:pageBreakBefore w:val="0"/>
        <w:rPr>
          <w:highlight w:val="white"/>
        </w:rPr>
      </w:pPr>
      <w:r w:rsidDel="00000000" w:rsidR="00000000" w:rsidRPr="00000000">
        <w:rPr>
          <w:rtl w:val="0"/>
        </w:rPr>
      </w:r>
    </w:p>
    <w:p w:rsidR="00000000" w:rsidDel="00000000" w:rsidP="00000000" w:rsidRDefault="00000000" w:rsidRPr="00000000" w14:paraId="00000176">
      <w:pPr>
        <w:spacing w:after="240" w:before="240" w:lineRule="auto"/>
        <w:ind w:left="0" w:firstLine="0"/>
        <w:rPr>
          <w:highlight w:val="white"/>
        </w:rPr>
      </w:pPr>
      <w:r w:rsidDel="00000000" w:rsidR="00000000" w:rsidRPr="00000000">
        <w:rPr>
          <w:highlight w:val="white"/>
          <w:rtl w:val="0"/>
        </w:rPr>
        <w:t xml:space="preserve">Phillips, L. (2019). </w:t>
      </w:r>
      <w:r w:rsidDel="00000000" w:rsidR="00000000" w:rsidRPr="00000000">
        <w:rPr>
          <w:i w:val="1"/>
          <w:highlight w:val="white"/>
          <w:rtl w:val="0"/>
        </w:rPr>
        <w:t xml:space="preserve">Taming impulses</w:t>
      </w:r>
      <w:r w:rsidDel="00000000" w:rsidR="00000000" w:rsidRPr="00000000">
        <w:rPr>
          <w:highlight w:val="white"/>
          <w:rtl w:val="0"/>
        </w:rPr>
        <w:t xml:space="preserve">. Counseling Today. Retrieved March 11, 2022, from https://ct.counseling.org/2019/08/taming-impulses/ </w:t>
      </w:r>
    </w:p>
    <w:p w:rsidR="00000000" w:rsidDel="00000000" w:rsidP="00000000" w:rsidRDefault="00000000" w:rsidRPr="00000000" w14:paraId="00000177">
      <w:pPr>
        <w:pageBreakBefore w:val="0"/>
        <w:rPr>
          <w:highlight w:val="white"/>
        </w:rPr>
      </w:pPr>
      <w:r w:rsidDel="00000000" w:rsidR="00000000" w:rsidRPr="00000000">
        <w:rPr>
          <w:rtl w:val="0"/>
        </w:rPr>
      </w:r>
    </w:p>
    <w:p w:rsidR="00000000" w:rsidDel="00000000" w:rsidP="00000000" w:rsidRDefault="00000000" w:rsidRPr="00000000" w14:paraId="00000178">
      <w:pPr>
        <w:pStyle w:val="Heading2"/>
        <w:pageBreakBefore w:val="0"/>
        <w:rPr>
          <w:b w:val="1"/>
        </w:rPr>
      </w:pPr>
      <w:bookmarkStart w:colFirst="0" w:colLast="0" w:name="_6k1wgf4iu05z" w:id="6"/>
      <w:bookmarkEnd w:id="6"/>
      <w:r w:rsidDel="00000000" w:rsidR="00000000" w:rsidRPr="00000000">
        <w:rPr>
          <w:b w:val="1"/>
          <w:rtl w:val="0"/>
        </w:rPr>
        <w:t xml:space="preserve">Topic:</w:t>
        <w:tab/>
      </w:r>
      <w:r w:rsidDel="00000000" w:rsidR="00000000" w:rsidRPr="00000000">
        <w:rPr>
          <w:rtl w:val="0"/>
        </w:rPr>
        <w:t xml:space="preserve">Metacognition - noticing our thoughts - building core competencies</w:t>
      </w:r>
      <w:r w:rsidDel="00000000" w:rsidR="00000000" w:rsidRPr="00000000">
        <w:rPr>
          <w:rtl w:val="0"/>
        </w:rPr>
      </w:r>
    </w:p>
    <w:p w:rsidR="00000000" w:rsidDel="00000000" w:rsidP="00000000" w:rsidRDefault="00000000" w:rsidRPr="00000000" w14:paraId="00000179">
      <w:pPr>
        <w:pageBreakBefore w:val="0"/>
        <w:rPr>
          <w:b w:val="1"/>
        </w:rPr>
      </w:pPr>
      <w:r w:rsidDel="00000000" w:rsidR="00000000" w:rsidRPr="00000000">
        <w:rPr>
          <w:rtl w:val="0"/>
        </w:rPr>
      </w:r>
    </w:p>
    <w:p w:rsidR="00000000" w:rsidDel="00000000" w:rsidP="00000000" w:rsidRDefault="00000000" w:rsidRPr="00000000" w14:paraId="0000017A">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(1); Self-Management (10, 14, 15, 16); Responsible Decision-Making (43, 46, 50)</w:t>
      </w:r>
    </w:p>
    <w:p w:rsidR="00000000" w:rsidDel="00000000" w:rsidP="00000000" w:rsidRDefault="00000000" w:rsidRPr="00000000" w14:paraId="0000017B">
      <w:pPr>
        <w:pageBreakBefore w:val="0"/>
        <w:rPr>
          <w:b w:val="1"/>
        </w:rPr>
      </w:pPr>
      <w:r w:rsidDel="00000000" w:rsidR="00000000" w:rsidRPr="00000000">
        <w:rPr>
          <w:rtl w:val="0"/>
        </w:rPr>
      </w:r>
    </w:p>
    <w:p w:rsidR="00000000" w:rsidDel="00000000" w:rsidP="00000000" w:rsidRDefault="00000000" w:rsidRPr="00000000" w14:paraId="0000017C">
      <w:pPr>
        <w:pageBreakBefore w:val="0"/>
        <w:rPr/>
      </w:pPr>
      <w:r w:rsidDel="00000000" w:rsidR="00000000" w:rsidRPr="00000000">
        <w:rPr>
          <w:b w:val="1"/>
          <w:rtl w:val="0"/>
        </w:rPr>
        <w:t xml:space="preserve">AET Objectives: </w:t>
      </w:r>
      <w:r w:rsidDel="00000000" w:rsidR="00000000" w:rsidRPr="00000000">
        <w:rPr>
          <w:rtl w:val="0"/>
        </w:rPr>
        <w:t xml:space="preserve">Interests, routines, and processing: 4. Problem solving and thinking skills</w:t>
      </w:r>
    </w:p>
    <w:p w:rsidR="00000000" w:rsidDel="00000000" w:rsidP="00000000" w:rsidRDefault="00000000" w:rsidRPr="00000000" w14:paraId="0000017D">
      <w:pPr>
        <w:pageBreakBefore w:val="0"/>
        <w:rPr>
          <w:b w:val="1"/>
        </w:rPr>
      </w:pPr>
      <w:r w:rsidDel="00000000" w:rsidR="00000000" w:rsidRPr="00000000">
        <w:rPr>
          <w:rtl w:val="0"/>
        </w:rPr>
      </w:r>
    </w:p>
    <w:p w:rsidR="00000000" w:rsidDel="00000000" w:rsidP="00000000" w:rsidRDefault="00000000" w:rsidRPr="00000000" w14:paraId="0000017E">
      <w:pPr>
        <w:pageBreakBefore w:val="0"/>
        <w:rPr>
          <w:b w:val="1"/>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F. Diverse perspectives, G. Written communication, H. Oral communication, I. Ethics and values </w:t>
      </w:r>
      <w:r w:rsidDel="00000000" w:rsidR="00000000" w:rsidRPr="00000000">
        <w:rPr>
          <w:rtl w:val="0"/>
        </w:rPr>
      </w:r>
    </w:p>
    <w:p w:rsidR="00000000" w:rsidDel="00000000" w:rsidP="00000000" w:rsidRDefault="00000000" w:rsidRPr="00000000" w14:paraId="0000017F">
      <w:pPr>
        <w:pageBreakBefore w:val="0"/>
        <w:rPr>
          <w:b w:val="1"/>
        </w:rPr>
      </w:pPr>
      <w:r w:rsidDel="00000000" w:rsidR="00000000" w:rsidRPr="00000000">
        <w:rPr>
          <w:rtl w:val="0"/>
        </w:rPr>
      </w:r>
    </w:p>
    <w:p w:rsidR="00000000" w:rsidDel="00000000" w:rsidP="00000000" w:rsidRDefault="00000000" w:rsidRPr="00000000" w14:paraId="00000180">
      <w:pPr>
        <w:pageBreakBefore w:val="0"/>
        <w:rPr/>
      </w:pPr>
      <w:r w:rsidDel="00000000" w:rsidR="00000000" w:rsidRPr="00000000">
        <w:rPr>
          <w:b w:val="1"/>
          <w:rtl w:val="0"/>
        </w:rPr>
        <w:t xml:space="preserve">CASEL Area: </w:t>
      </w:r>
      <w:r w:rsidDel="00000000" w:rsidR="00000000" w:rsidRPr="00000000">
        <w:rPr>
          <w:rtl w:val="0"/>
        </w:rPr>
        <w:t xml:space="preserve">Self-awareness: accurate self perception, Responsible decision-making: identifying problems, analyzing situations, solving problems, evaluating, reflecting, Self-management: goal setting, Relationship skills: communication, social engagement, relationship building, team building </w:t>
      </w:r>
    </w:p>
    <w:p w:rsidR="00000000" w:rsidDel="00000000" w:rsidP="00000000" w:rsidRDefault="00000000" w:rsidRPr="00000000" w14:paraId="00000181">
      <w:pPr>
        <w:pageBreakBefore w:val="0"/>
        <w:rPr>
          <w:b w:val="1"/>
        </w:rPr>
      </w:pPr>
      <w:r w:rsidDel="00000000" w:rsidR="00000000" w:rsidRPr="00000000">
        <w:rPr>
          <w:rtl w:val="0"/>
        </w:rPr>
      </w:r>
    </w:p>
    <w:p w:rsidR="00000000" w:rsidDel="00000000" w:rsidP="00000000" w:rsidRDefault="00000000" w:rsidRPr="00000000" w14:paraId="00000182">
      <w:pPr>
        <w:pageBreakBefore w:val="0"/>
        <w:rPr>
          <w:b w:val="1"/>
        </w:rPr>
      </w:pPr>
      <w:r w:rsidDel="00000000" w:rsidR="00000000" w:rsidRPr="00000000">
        <w:rPr>
          <w:b w:val="1"/>
          <w:rtl w:val="0"/>
        </w:rPr>
        <w:t xml:space="preserve">Learner Goals:</w:t>
      </w:r>
    </w:p>
    <w:p w:rsidR="00000000" w:rsidDel="00000000" w:rsidP="00000000" w:rsidRDefault="00000000" w:rsidRPr="00000000" w14:paraId="00000183">
      <w:pPr>
        <w:pageBreakBefore w:val="0"/>
        <w:rPr/>
      </w:pPr>
      <w:r w:rsidDel="00000000" w:rsidR="00000000" w:rsidRPr="00000000">
        <w:rPr>
          <w:rtl w:val="0"/>
        </w:rPr>
        <w:t xml:space="preserve">Learners will show evidence of a basic understanding of metacognition and how it relates to self-regulation, self-awareness, and learning. </w:t>
      </w:r>
    </w:p>
    <w:p w:rsidR="00000000" w:rsidDel="00000000" w:rsidP="00000000" w:rsidRDefault="00000000" w:rsidRPr="00000000" w14:paraId="00000184">
      <w:pPr>
        <w:pageBreakBefore w:val="0"/>
        <w:rPr/>
      </w:pPr>
      <w:r w:rsidDel="00000000" w:rsidR="00000000" w:rsidRPr="00000000">
        <w:rPr>
          <w:rtl w:val="0"/>
        </w:rPr>
      </w:r>
    </w:p>
    <w:p w:rsidR="00000000" w:rsidDel="00000000" w:rsidP="00000000" w:rsidRDefault="00000000" w:rsidRPr="00000000" w14:paraId="00000185">
      <w:pPr>
        <w:pageBreakBefore w:val="0"/>
        <w:rPr/>
      </w:pPr>
      <w:r w:rsidDel="00000000" w:rsidR="00000000" w:rsidRPr="00000000">
        <w:rPr>
          <w:rtl w:val="0"/>
        </w:rPr>
        <w:t xml:space="preserve">Learners will practice readiness to learn/work - check ins. </w:t>
      </w:r>
    </w:p>
    <w:p w:rsidR="00000000" w:rsidDel="00000000" w:rsidP="00000000" w:rsidRDefault="00000000" w:rsidRPr="00000000" w14:paraId="00000186">
      <w:pPr>
        <w:pageBreakBefore w:val="0"/>
        <w:rPr/>
      </w:pPr>
      <w:r w:rsidDel="00000000" w:rsidR="00000000" w:rsidRPr="00000000">
        <w:rPr>
          <w:rtl w:val="0"/>
        </w:rPr>
      </w:r>
    </w:p>
    <w:p w:rsidR="00000000" w:rsidDel="00000000" w:rsidP="00000000" w:rsidRDefault="00000000" w:rsidRPr="00000000" w14:paraId="00000187">
      <w:pPr>
        <w:pageBreakBefore w:val="0"/>
        <w:rPr/>
      </w:pPr>
      <w:r w:rsidDel="00000000" w:rsidR="00000000" w:rsidRPr="00000000">
        <w:rPr>
          <w:rtl w:val="0"/>
        </w:rPr>
        <w:t xml:space="preserve">Learners will reflect on previously established goals and learning progress. </w:t>
      </w:r>
    </w:p>
    <w:p w:rsidR="00000000" w:rsidDel="00000000" w:rsidP="00000000" w:rsidRDefault="00000000" w:rsidRPr="00000000" w14:paraId="00000188">
      <w:pPr>
        <w:pageBreakBefore w:val="0"/>
        <w:rPr>
          <w:b w:val="1"/>
        </w:rPr>
      </w:pPr>
      <w:r w:rsidDel="00000000" w:rsidR="00000000" w:rsidRPr="00000000">
        <w:rPr>
          <w:rtl w:val="0"/>
        </w:rPr>
      </w:r>
    </w:p>
    <w:p w:rsidR="00000000" w:rsidDel="00000000" w:rsidP="00000000" w:rsidRDefault="00000000" w:rsidRPr="00000000" w14:paraId="00000189">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18A">
      <w:pPr>
        <w:pageBreakBefore w:val="0"/>
        <w:rPr/>
      </w:pPr>
      <w:r w:rsidDel="00000000" w:rsidR="00000000" w:rsidRPr="00000000">
        <w:rPr>
          <w:rtl w:val="0"/>
        </w:rPr>
        <w:t xml:space="preserve">Instructors will provide a definition of metacognition and relate it to self-regulation, self-awareness, and learning using real-life and concrete examples.</w:t>
      </w:r>
    </w:p>
    <w:p w:rsidR="00000000" w:rsidDel="00000000" w:rsidP="00000000" w:rsidRDefault="00000000" w:rsidRPr="00000000" w14:paraId="0000018B">
      <w:pPr>
        <w:pageBreakBefore w:val="0"/>
        <w:rPr/>
      </w:pPr>
      <w:r w:rsidDel="00000000" w:rsidR="00000000" w:rsidRPr="00000000">
        <w:rPr>
          <w:rtl w:val="0"/>
        </w:rPr>
      </w:r>
    </w:p>
    <w:p w:rsidR="00000000" w:rsidDel="00000000" w:rsidP="00000000" w:rsidRDefault="00000000" w:rsidRPr="00000000" w14:paraId="0000018C">
      <w:pPr>
        <w:pageBreakBefore w:val="0"/>
        <w:rPr/>
      </w:pPr>
      <w:r w:rsidDel="00000000" w:rsidR="00000000" w:rsidRPr="00000000">
        <w:rPr>
          <w:rtl w:val="0"/>
        </w:rPr>
        <w:t xml:space="preserve">Instructors will facilitate readiness to learn/work check-in reflection activity.</w:t>
      </w:r>
    </w:p>
    <w:p w:rsidR="00000000" w:rsidDel="00000000" w:rsidP="00000000" w:rsidRDefault="00000000" w:rsidRPr="00000000" w14:paraId="0000018D">
      <w:pPr>
        <w:pageBreakBefore w:val="0"/>
        <w:rPr/>
      </w:pPr>
      <w:r w:rsidDel="00000000" w:rsidR="00000000" w:rsidRPr="00000000">
        <w:rPr>
          <w:rtl w:val="0"/>
        </w:rPr>
      </w:r>
    </w:p>
    <w:p w:rsidR="00000000" w:rsidDel="00000000" w:rsidP="00000000" w:rsidRDefault="00000000" w:rsidRPr="00000000" w14:paraId="0000018E">
      <w:pPr>
        <w:pageBreakBefore w:val="0"/>
        <w:rPr/>
      </w:pPr>
      <w:r w:rsidDel="00000000" w:rsidR="00000000" w:rsidRPr="00000000">
        <w:rPr>
          <w:rtl w:val="0"/>
        </w:rPr>
        <w:t xml:space="preserve">Instructors will provide learners with time to reflect on their goals and learning progress. </w:t>
      </w:r>
    </w:p>
    <w:p w:rsidR="00000000" w:rsidDel="00000000" w:rsidP="00000000" w:rsidRDefault="00000000" w:rsidRPr="00000000" w14:paraId="0000018F">
      <w:pPr>
        <w:pageBreakBefore w:val="0"/>
        <w:rPr>
          <w:b w:val="1"/>
        </w:rPr>
      </w:pPr>
      <w:r w:rsidDel="00000000" w:rsidR="00000000" w:rsidRPr="00000000">
        <w:rPr>
          <w:rtl w:val="0"/>
        </w:rPr>
      </w:r>
    </w:p>
    <w:p w:rsidR="00000000" w:rsidDel="00000000" w:rsidP="00000000" w:rsidRDefault="00000000" w:rsidRPr="00000000" w14:paraId="00000190">
      <w:pPr>
        <w:pageBreakBefore w:val="0"/>
        <w:rPr>
          <w:b w:val="1"/>
        </w:rPr>
      </w:pPr>
      <w:r w:rsidDel="00000000" w:rsidR="00000000" w:rsidRPr="00000000">
        <w:rPr>
          <w:b w:val="1"/>
          <w:rtl w:val="0"/>
        </w:rPr>
        <w:t xml:space="preserve">Activity:</w:t>
      </w:r>
    </w:p>
    <w:p w:rsidR="00000000" w:rsidDel="00000000" w:rsidP="00000000" w:rsidRDefault="00000000" w:rsidRPr="00000000" w14:paraId="00000191">
      <w:pPr>
        <w:pageBreakBefore w:val="0"/>
        <w:numPr>
          <w:ilvl w:val="0"/>
          <w:numId w:val="16"/>
        </w:numPr>
        <w:ind w:left="720" w:hanging="360"/>
        <w:rPr>
          <w:u w:val="none"/>
        </w:rPr>
      </w:pPr>
      <w:r w:rsidDel="00000000" w:rsidR="00000000" w:rsidRPr="00000000">
        <w:rPr>
          <w:rtl w:val="0"/>
        </w:rPr>
        <w:t xml:space="preserve">Metacognition: awareness of one’s thinking; thinking about thinking (</w:t>
      </w:r>
      <w:r w:rsidDel="00000000" w:rsidR="00000000" w:rsidRPr="00000000">
        <w:rPr>
          <w:rtl w:val="0"/>
        </w:rPr>
        <w:t xml:space="preserve">Chick, N., 2013; Global Metacognition, 2019</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192">
      <w:pPr>
        <w:pageBreakBefore w:val="0"/>
        <w:numPr>
          <w:ilvl w:val="0"/>
          <w:numId w:val="16"/>
        </w:numPr>
        <w:ind w:left="720" w:hanging="360"/>
        <w:rPr>
          <w:u w:val="none"/>
        </w:rPr>
      </w:pPr>
      <w:r w:rsidDel="00000000" w:rsidR="00000000" w:rsidRPr="00000000">
        <w:rPr>
          <w:rtl w:val="0"/>
        </w:rPr>
        <w:t xml:space="preserve">Relate metacognition to self-regulation, self-awareness, and learning</w:t>
      </w:r>
    </w:p>
    <w:p w:rsidR="00000000" w:rsidDel="00000000" w:rsidP="00000000" w:rsidRDefault="00000000" w:rsidRPr="00000000" w14:paraId="00000193">
      <w:pPr>
        <w:pageBreakBefore w:val="0"/>
        <w:numPr>
          <w:ilvl w:val="1"/>
          <w:numId w:val="16"/>
        </w:numPr>
        <w:ind w:left="1440" w:hanging="360"/>
        <w:rPr>
          <w:u w:val="none"/>
        </w:rPr>
      </w:pPr>
      <w:r w:rsidDel="00000000" w:rsidR="00000000" w:rsidRPr="00000000">
        <w:rPr>
          <w:rtl w:val="0"/>
        </w:rPr>
        <w:t xml:space="preserve">If you are able to identify your thoughts and critically think about them, you are better able to find self-regulation strategies that work for you</w:t>
      </w:r>
    </w:p>
    <w:p w:rsidR="00000000" w:rsidDel="00000000" w:rsidP="00000000" w:rsidRDefault="00000000" w:rsidRPr="00000000" w14:paraId="00000194">
      <w:pPr>
        <w:pageBreakBefore w:val="0"/>
        <w:numPr>
          <w:ilvl w:val="1"/>
          <w:numId w:val="16"/>
        </w:numPr>
        <w:ind w:left="1440" w:hanging="360"/>
        <w:rPr>
          <w:u w:val="none"/>
        </w:rPr>
      </w:pPr>
      <w:r w:rsidDel="00000000" w:rsidR="00000000" w:rsidRPr="00000000">
        <w:rPr>
          <w:rtl w:val="0"/>
        </w:rPr>
        <w:t xml:space="preserve">Able to actively monitor your learning</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b w:val="1"/>
        </w:rPr>
      </w:pPr>
      <w:r w:rsidDel="00000000" w:rsidR="00000000" w:rsidRPr="00000000">
        <w:rPr>
          <w:b w:val="1"/>
          <w:rtl w:val="0"/>
        </w:rPr>
        <w:t xml:space="preserve">Reflections:</w:t>
      </w:r>
    </w:p>
    <w:p w:rsidR="00000000" w:rsidDel="00000000" w:rsidP="00000000" w:rsidRDefault="00000000" w:rsidRPr="00000000" w14:paraId="00000197">
      <w:pPr>
        <w:pageBreakBefore w:val="0"/>
        <w:numPr>
          <w:ilvl w:val="0"/>
          <w:numId w:val="3"/>
        </w:numPr>
        <w:ind w:left="720" w:hanging="360"/>
        <w:rPr>
          <w:u w:val="none"/>
        </w:rPr>
      </w:pPr>
      <w:r w:rsidDel="00000000" w:rsidR="00000000" w:rsidRPr="00000000">
        <w:rPr>
          <w:rtl w:val="0"/>
        </w:rPr>
        <w:t xml:space="preserve">Reflect on all the learning we have been doing so far - work on a personal learning checklist</w:t>
      </w:r>
    </w:p>
    <w:p w:rsidR="00000000" w:rsidDel="00000000" w:rsidP="00000000" w:rsidRDefault="00000000" w:rsidRPr="00000000" w14:paraId="00000198">
      <w:pPr>
        <w:pageBreakBefore w:val="0"/>
        <w:numPr>
          <w:ilvl w:val="0"/>
          <w:numId w:val="3"/>
        </w:numPr>
        <w:ind w:left="720" w:hanging="360"/>
        <w:rPr>
          <w:u w:val="none"/>
        </w:rPr>
      </w:pPr>
      <w:r w:rsidDel="00000000" w:rsidR="00000000" w:rsidRPr="00000000">
        <w:rPr>
          <w:rtl w:val="0"/>
        </w:rPr>
        <w:t xml:space="preserve">Practice monitoring our readiness to learn - mood, emotion, tiredness, etc. check-ins</w:t>
      </w:r>
    </w:p>
    <w:p w:rsidR="00000000" w:rsidDel="00000000" w:rsidP="00000000" w:rsidRDefault="00000000" w:rsidRPr="00000000" w14:paraId="00000199">
      <w:pPr>
        <w:pageBreakBefore w:val="0"/>
        <w:numPr>
          <w:ilvl w:val="0"/>
          <w:numId w:val="3"/>
        </w:numPr>
        <w:ind w:left="720" w:hanging="360"/>
        <w:rPr>
          <w:u w:val="none"/>
        </w:rPr>
      </w:pPr>
      <w:r w:rsidDel="00000000" w:rsidR="00000000" w:rsidRPr="00000000">
        <w:rPr>
          <w:rtl w:val="0"/>
        </w:rPr>
        <w:t xml:space="preserve">Reflect on our goals - are they still relevant? Do they need adjustments?</w:t>
      </w:r>
    </w:p>
    <w:p w:rsidR="00000000" w:rsidDel="00000000" w:rsidP="00000000" w:rsidRDefault="00000000" w:rsidRPr="00000000" w14:paraId="0000019A">
      <w:pPr>
        <w:pageBreakBefore w:val="0"/>
        <w:numPr>
          <w:ilvl w:val="0"/>
          <w:numId w:val="3"/>
        </w:numPr>
        <w:ind w:left="720" w:hanging="360"/>
        <w:rPr>
          <w:u w:val="none"/>
        </w:rPr>
      </w:pPr>
      <w:r w:rsidDel="00000000" w:rsidR="00000000" w:rsidRPr="00000000">
        <w:rPr>
          <w:rtl w:val="0"/>
        </w:rPr>
        <w:t xml:space="preserve">Add metacognition strategies to the executive function masterlist. </w:t>
      </w:r>
    </w:p>
    <w:p w:rsidR="00000000" w:rsidDel="00000000" w:rsidP="00000000" w:rsidRDefault="00000000" w:rsidRPr="00000000" w14:paraId="0000019B">
      <w:pPr>
        <w:pageBreakBefore w:val="0"/>
        <w:rPr>
          <w:b w:val="1"/>
        </w:rPr>
      </w:pPr>
      <w:r w:rsidDel="00000000" w:rsidR="00000000" w:rsidRPr="00000000">
        <w:rPr>
          <w:rtl w:val="0"/>
        </w:rPr>
      </w:r>
    </w:p>
    <w:p w:rsidR="00000000" w:rsidDel="00000000" w:rsidP="00000000" w:rsidRDefault="00000000" w:rsidRPr="00000000" w14:paraId="0000019C">
      <w:pPr>
        <w:pageBreakBefore w:val="0"/>
        <w:rPr/>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14:paraId="0000019D">
      <w:pPr>
        <w:pageBreakBefore w:val="0"/>
        <w:numPr>
          <w:ilvl w:val="0"/>
          <w:numId w:val="10"/>
        </w:numPr>
        <w:ind w:left="720" w:hanging="360"/>
        <w:rPr>
          <w:u w:val="none"/>
        </w:rPr>
      </w:pPr>
      <w:r w:rsidDel="00000000" w:rsidR="00000000" w:rsidRPr="00000000">
        <w:rPr>
          <w:rtl w:val="0"/>
        </w:rPr>
        <w:t xml:space="preserve">Readiness to learn/work check-ins</w:t>
      </w:r>
    </w:p>
    <w:p w:rsidR="00000000" w:rsidDel="00000000" w:rsidP="00000000" w:rsidRDefault="00000000" w:rsidRPr="00000000" w14:paraId="0000019E">
      <w:pPr>
        <w:pageBreakBefore w:val="0"/>
        <w:numPr>
          <w:ilvl w:val="0"/>
          <w:numId w:val="10"/>
        </w:numPr>
        <w:ind w:left="720" w:hanging="360"/>
        <w:rPr>
          <w:u w:val="none"/>
        </w:rPr>
      </w:pPr>
      <w:r w:rsidDel="00000000" w:rsidR="00000000" w:rsidRPr="00000000">
        <w:rPr>
          <w:rtl w:val="0"/>
        </w:rPr>
        <w:t xml:space="preserve">Learner’s individual goals</w:t>
      </w:r>
    </w:p>
    <w:p w:rsidR="00000000" w:rsidDel="00000000" w:rsidP="00000000" w:rsidRDefault="00000000" w:rsidRPr="00000000" w14:paraId="0000019F">
      <w:pPr>
        <w:pageBreakBefore w:val="0"/>
        <w:numPr>
          <w:ilvl w:val="0"/>
          <w:numId w:val="10"/>
        </w:numPr>
        <w:ind w:left="720" w:hanging="360"/>
        <w:rPr>
          <w:u w:val="none"/>
        </w:rPr>
      </w:pPr>
      <w:r w:rsidDel="00000000" w:rsidR="00000000" w:rsidRPr="00000000">
        <w:rPr>
          <w:rtl w:val="0"/>
        </w:rPr>
        <w:t xml:space="preserve">Executive function masterlist </w:t>
      </w:r>
    </w:p>
    <w:p w:rsidR="00000000" w:rsidDel="00000000" w:rsidP="00000000" w:rsidRDefault="00000000" w:rsidRPr="00000000" w14:paraId="000001A0">
      <w:pPr>
        <w:pageBreakBefore w:val="0"/>
        <w:rPr>
          <w:b w:val="1"/>
        </w:rPr>
      </w:pPr>
      <w:r w:rsidDel="00000000" w:rsidR="00000000" w:rsidRPr="00000000">
        <w:rPr>
          <w:rtl w:val="0"/>
        </w:rPr>
      </w:r>
    </w:p>
    <w:p w:rsidR="00000000" w:rsidDel="00000000" w:rsidP="00000000" w:rsidRDefault="00000000" w:rsidRPr="00000000" w14:paraId="000001A1">
      <w:pPr>
        <w:pageBreakBefore w:val="0"/>
        <w:rPr>
          <w:b w:val="1"/>
        </w:rPr>
      </w:pPr>
      <w:r w:rsidDel="00000000" w:rsidR="00000000" w:rsidRPr="00000000">
        <w:rPr>
          <w:b w:val="1"/>
          <w:rtl w:val="0"/>
        </w:rPr>
        <w:t xml:space="preserve">Works Cited:  </w:t>
      </w:r>
    </w:p>
    <w:p w:rsidR="00000000" w:rsidDel="00000000" w:rsidP="00000000" w:rsidRDefault="00000000" w:rsidRPr="00000000" w14:paraId="000001A2">
      <w:pPr>
        <w:spacing w:after="240" w:before="240" w:lineRule="auto"/>
        <w:ind w:left="0" w:firstLine="0"/>
        <w:rPr/>
      </w:pPr>
      <w:r w:rsidDel="00000000" w:rsidR="00000000" w:rsidRPr="00000000">
        <w:rPr>
          <w:rtl w:val="0"/>
        </w:rPr>
        <w:t xml:space="preserve">Chick, N. (2013). Metacognition. Vanderbilt University Center for Teaching. Retrieved March 11, 2022 from https://cft.vanderbilt.edu/guides-sub-pages/metacognition/.</w:t>
      </w:r>
      <w:r w:rsidDel="00000000" w:rsidR="00000000" w:rsidRPr="00000000">
        <w:rPr>
          <w:rtl w:val="0"/>
        </w:rPr>
      </w:r>
    </w:p>
    <w:p w:rsidR="00000000" w:rsidDel="00000000" w:rsidP="00000000" w:rsidRDefault="00000000" w:rsidRPr="00000000" w14:paraId="000001A3">
      <w:pPr>
        <w:spacing w:after="240" w:before="240" w:lineRule="auto"/>
        <w:ind w:left="0" w:firstLine="0"/>
        <w:rPr/>
      </w:pPr>
      <w:r w:rsidDel="00000000" w:rsidR="00000000" w:rsidRPr="00000000">
        <w:rPr>
          <w:rtl w:val="0"/>
        </w:rPr>
        <w:t xml:space="preserve">Global Metacognition, (2019). </w:t>
      </w:r>
      <w:r w:rsidDel="00000000" w:rsidR="00000000" w:rsidRPr="00000000">
        <w:rPr>
          <w:i w:val="1"/>
          <w:rtl w:val="0"/>
        </w:rPr>
        <w:t xml:space="preserve">Metacognition Activities &amp; Strategies: The ultimate guide</w:t>
      </w:r>
      <w:r w:rsidDel="00000000" w:rsidR="00000000" w:rsidRPr="00000000">
        <w:rPr>
          <w:rtl w:val="0"/>
        </w:rPr>
        <w:t xml:space="preserve">. Metacognition. Retrieved March 11, 2022, from https://www.globalmetacognition.com/post/metacognition-activities-strategies-the-ultimate-guide </w:t>
      </w:r>
    </w:p>
    <w:p w:rsidR="00000000" w:rsidDel="00000000" w:rsidP="00000000" w:rsidRDefault="00000000" w:rsidRPr="00000000" w14:paraId="000001A4">
      <w:pPr>
        <w:pStyle w:val="Heading2"/>
        <w:pageBreakBefore w:val="0"/>
        <w:rPr>
          <w:b w:val="1"/>
        </w:rPr>
      </w:pPr>
      <w:bookmarkStart w:colFirst="0" w:colLast="0" w:name="_icj2fdw6yebf" w:id="7"/>
      <w:bookmarkEnd w:id="7"/>
      <w:r w:rsidDel="00000000" w:rsidR="00000000" w:rsidRPr="00000000">
        <w:rPr>
          <w:b w:val="1"/>
          <w:rtl w:val="0"/>
        </w:rPr>
        <w:t xml:space="preserve">Topic:</w:t>
        <w:tab/>
      </w:r>
      <w:r w:rsidDel="00000000" w:rsidR="00000000" w:rsidRPr="00000000">
        <w:rPr>
          <w:rtl w:val="0"/>
        </w:rPr>
        <w:t xml:space="preserve">Planning and Organization - building core competencies</w:t>
      </w:r>
      <w:r w:rsidDel="00000000" w:rsidR="00000000" w:rsidRPr="00000000">
        <w:rPr>
          <w:rtl w:val="0"/>
        </w:rPr>
      </w:r>
    </w:p>
    <w:p w:rsidR="00000000" w:rsidDel="00000000" w:rsidP="00000000" w:rsidRDefault="00000000" w:rsidRPr="00000000" w14:paraId="000001A5">
      <w:pPr>
        <w:pageBreakBefore w:val="0"/>
        <w:rPr>
          <w:b w:val="1"/>
        </w:rPr>
      </w:pPr>
      <w:r w:rsidDel="00000000" w:rsidR="00000000" w:rsidRPr="00000000">
        <w:rPr>
          <w:rtl w:val="0"/>
        </w:rPr>
      </w:r>
    </w:p>
    <w:p w:rsidR="00000000" w:rsidDel="00000000" w:rsidP="00000000" w:rsidRDefault="00000000" w:rsidRPr="00000000" w14:paraId="000001A6">
      <w:pPr>
        <w:pageBreakBefore w:val="0"/>
        <w:rPr>
          <w:b w:val="1"/>
        </w:rPr>
      </w:pPr>
      <w:r w:rsidDel="00000000" w:rsidR="00000000" w:rsidRPr="00000000">
        <w:rPr>
          <w:b w:val="1"/>
          <w:rtl w:val="0"/>
        </w:rPr>
        <w:t xml:space="preserve">SIPP Competency &amp; Standards: </w:t>
      </w:r>
      <w:r w:rsidDel="00000000" w:rsidR="00000000" w:rsidRPr="00000000">
        <w:rPr>
          <w:rtl w:val="0"/>
        </w:rPr>
        <w:t xml:space="preserve">Self-Management (13, 14, 15, 16); Responsible Decision-Making (45, 50)</w:t>
      </w:r>
      <w:r w:rsidDel="00000000" w:rsidR="00000000" w:rsidRPr="00000000">
        <w:rPr>
          <w:rtl w:val="0"/>
        </w:rPr>
      </w:r>
    </w:p>
    <w:p w:rsidR="00000000" w:rsidDel="00000000" w:rsidP="00000000" w:rsidRDefault="00000000" w:rsidRPr="00000000" w14:paraId="000001A7">
      <w:pPr>
        <w:pageBreakBefore w:val="0"/>
        <w:rPr>
          <w:b w:val="1"/>
        </w:rPr>
      </w:pPr>
      <w:r w:rsidDel="00000000" w:rsidR="00000000" w:rsidRPr="00000000">
        <w:rPr>
          <w:rtl w:val="0"/>
        </w:rPr>
      </w:r>
    </w:p>
    <w:p w:rsidR="00000000" w:rsidDel="00000000" w:rsidP="00000000" w:rsidRDefault="00000000" w:rsidRPr="00000000" w14:paraId="000001A8">
      <w:pPr>
        <w:pageBreakBefore w:val="0"/>
        <w:rPr>
          <w:b w:val="1"/>
        </w:rPr>
      </w:pPr>
      <w:r w:rsidDel="00000000" w:rsidR="00000000" w:rsidRPr="00000000">
        <w:rPr>
          <w:b w:val="1"/>
          <w:rtl w:val="0"/>
        </w:rPr>
        <w:t xml:space="preserve">Learner Goals:</w:t>
      </w:r>
    </w:p>
    <w:p w:rsidR="00000000" w:rsidDel="00000000" w:rsidP="00000000" w:rsidRDefault="00000000" w:rsidRPr="00000000" w14:paraId="000001A9">
      <w:pPr>
        <w:pageBreakBefore w:val="0"/>
        <w:rPr/>
      </w:pPr>
      <w:r w:rsidDel="00000000" w:rsidR="00000000" w:rsidRPr="00000000">
        <w:rPr>
          <w:rtl w:val="0"/>
        </w:rPr>
        <w:t xml:space="preserve">Learners will show a basic understanding of planning and organization in relation to professional and personal life. </w:t>
      </w:r>
    </w:p>
    <w:p w:rsidR="00000000" w:rsidDel="00000000" w:rsidP="00000000" w:rsidRDefault="00000000" w:rsidRPr="00000000" w14:paraId="000001AA">
      <w:pPr>
        <w:pageBreakBefore w:val="0"/>
        <w:rPr/>
      </w:pPr>
      <w:r w:rsidDel="00000000" w:rsidR="00000000" w:rsidRPr="00000000">
        <w:rPr>
          <w:rtl w:val="0"/>
        </w:rPr>
      </w:r>
    </w:p>
    <w:p w:rsidR="00000000" w:rsidDel="00000000" w:rsidP="00000000" w:rsidRDefault="00000000" w:rsidRPr="00000000" w14:paraId="000001AB">
      <w:pPr>
        <w:pageBreakBefore w:val="0"/>
        <w:rPr/>
      </w:pPr>
      <w:r w:rsidDel="00000000" w:rsidR="00000000" w:rsidRPr="00000000">
        <w:rPr>
          <w:rtl w:val="0"/>
        </w:rPr>
        <w:t xml:space="preserve">Learners will brainstorm and discuss planning and organization strategies.</w:t>
      </w:r>
    </w:p>
    <w:p w:rsidR="00000000" w:rsidDel="00000000" w:rsidP="00000000" w:rsidRDefault="00000000" w:rsidRPr="00000000" w14:paraId="000001AC">
      <w:pPr>
        <w:pageBreakBefore w:val="0"/>
        <w:rPr/>
      </w:pPr>
      <w:r w:rsidDel="00000000" w:rsidR="00000000" w:rsidRPr="00000000">
        <w:rPr>
          <w:rtl w:val="0"/>
        </w:rPr>
      </w:r>
    </w:p>
    <w:p w:rsidR="00000000" w:rsidDel="00000000" w:rsidP="00000000" w:rsidRDefault="00000000" w:rsidRPr="00000000" w14:paraId="000001AD">
      <w:pPr>
        <w:pageBreakBefore w:val="0"/>
        <w:rPr/>
      </w:pPr>
      <w:r w:rsidDel="00000000" w:rsidR="00000000" w:rsidRPr="00000000">
        <w:rPr>
          <w:rtl w:val="0"/>
        </w:rPr>
        <w:t xml:space="preserve">Learners will practice one planning and one organization strategy. </w:t>
      </w:r>
    </w:p>
    <w:p w:rsidR="00000000" w:rsidDel="00000000" w:rsidP="00000000" w:rsidRDefault="00000000" w:rsidRPr="00000000" w14:paraId="000001AE">
      <w:pPr>
        <w:pageBreakBefore w:val="0"/>
        <w:rPr>
          <w:b w:val="1"/>
        </w:rPr>
      </w:pPr>
      <w:r w:rsidDel="00000000" w:rsidR="00000000" w:rsidRPr="00000000">
        <w:rPr>
          <w:rtl w:val="0"/>
        </w:rPr>
      </w:r>
    </w:p>
    <w:p w:rsidR="00000000" w:rsidDel="00000000" w:rsidP="00000000" w:rsidRDefault="00000000" w:rsidRPr="00000000" w14:paraId="000001AF">
      <w:pPr>
        <w:pageBreakBefore w:val="0"/>
        <w:rPr/>
      </w:pPr>
      <w:r w:rsidDel="00000000" w:rsidR="00000000" w:rsidRPr="00000000">
        <w:rPr>
          <w:rtl w:val="0"/>
        </w:rPr>
        <w:t xml:space="preserve">Learners will add planning and organization strategies to their executive function masterlist.</w:t>
      </w:r>
    </w:p>
    <w:p w:rsidR="00000000" w:rsidDel="00000000" w:rsidP="00000000" w:rsidRDefault="00000000" w:rsidRPr="00000000" w14:paraId="000001B0">
      <w:pPr>
        <w:pageBreakBefore w:val="0"/>
        <w:rPr>
          <w:b w:val="1"/>
        </w:rPr>
      </w:pPr>
      <w:r w:rsidDel="00000000" w:rsidR="00000000" w:rsidRPr="00000000">
        <w:rPr>
          <w:rtl w:val="0"/>
        </w:rPr>
      </w:r>
    </w:p>
    <w:p w:rsidR="00000000" w:rsidDel="00000000" w:rsidP="00000000" w:rsidRDefault="00000000" w:rsidRPr="00000000" w14:paraId="000001B1">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1B2">
      <w:pPr>
        <w:pageBreakBefore w:val="0"/>
        <w:rPr/>
      </w:pPr>
      <w:r w:rsidDel="00000000" w:rsidR="00000000" w:rsidRPr="00000000">
        <w:rPr>
          <w:rtl w:val="0"/>
        </w:rPr>
        <w:t xml:space="preserve">Instructors will provide a definition of and examples of planning and organization as it relates to personal and professional life.</w:t>
      </w:r>
    </w:p>
    <w:p w:rsidR="00000000" w:rsidDel="00000000" w:rsidP="00000000" w:rsidRDefault="00000000" w:rsidRPr="00000000" w14:paraId="000001B3">
      <w:pPr>
        <w:pageBreakBefore w:val="0"/>
        <w:rPr/>
      </w:pPr>
      <w:r w:rsidDel="00000000" w:rsidR="00000000" w:rsidRPr="00000000">
        <w:rPr>
          <w:rtl w:val="0"/>
        </w:rPr>
      </w:r>
    </w:p>
    <w:p w:rsidR="00000000" w:rsidDel="00000000" w:rsidP="00000000" w:rsidRDefault="00000000" w:rsidRPr="00000000" w14:paraId="000001B4">
      <w:pPr>
        <w:pageBreakBefore w:val="0"/>
        <w:rPr/>
      </w:pPr>
      <w:r w:rsidDel="00000000" w:rsidR="00000000" w:rsidRPr="00000000">
        <w:rPr>
          <w:rtl w:val="0"/>
        </w:rPr>
        <w:t xml:space="preserve">Instructors will provide learners with time to discuss planning and organization strategies and provide learners will strategies post-discussion. </w:t>
      </w:r>
    </w:p>
    <w:p w:rsidR="00000000" w:rsidDel="00000000" w:rsidP="00000000" w:rsidRDefault="00000000" w:rsidRPr="00000000" w14:paraId="000001B5">
      <w:pPr>
        <w:pageBreakBefore w:val="0"/>
        <w:rPr/>
      </w:pPr>
      <w:r w:rsidDel="00000000" w:rsidR="00000000" w:rsidRPr="00000000">
        <w:rPr>
          <w:rtl w:val="0"/>
        </w:rPr>
      </w:r>
    </w:p>
    <w:p w:rsidR="00000000" w:rsidDel="00000000" w:rsidP="00000000" w:rsidRDefault="00000000" w:rsidRPr="00000000" w14:paraId="000001B6">
      <w:pPr>
        <w:pageBreakBefore w:val="0"/>
        <w:rPr/>
      </w:pPr>
      <w:r w:rsidDel="00000000" w:rsidR="00000000" w:rsidRPr="00000000">
        <w:rPr>
          <w:rtl w:val="0"/>
        </w:rPr>
        <w:t xml:space="preserve">Instructors will facilitate a reflection activity involving planning short-term and long-term tasks with components listed. </w:t>
      </w:r>
    </w:p>
    <w:p w:rsidR="00000000" w:rsidDel="00000000" w:rsidP="00000000" w:rsidRDefault="00000000" w:rsidRPr="00000000" w14:paraId="000001B7">
      <w:pPr>
        <w:pageBreakBefore w:val="0"/>
        <w:rPr>
          <w:b w:val="1"/>
        </w:rPr>
      </w:pPr>
      <w:r w:rsidDel="00000000" w:rsidR="00000000" w:rsidRPr="00000000">
        <w:rPr>
          <w:rtl w:val="0"/>
        </w:rPr>
      </w:r>
    </w:p>
    <w:p w:rsidR="00000000" w:rsidDel="00000000" w:rsidP="00000000" w:rsidRDefault="00000000" w:rsidRPr="00000000" w14:paraId="000001B8">
      <w:pPr>
        <w:pageBreakBefore w:val="0"/>
        <w:rPr>
          <w:b w:val="1"/>
        </w:rPr>
      </w:pPr>
      <w:r w:rsidDel="00000000" w:rsidR="00000000" w:rsidRPr="00000000">
        <w:rPr>
          <w:b w:val="1"/>
          <w:rtl w:val="0"/>
        </w:rPr>
        <w:t xml:space="preserve">Activity:</w:t>
      </w:r>
    </w:p>
    <w:p w:rsidR="00000000" w:rsidDel="00000000" w:rsidP="00000000" w:rsidRDefault="00000000" w:rsidRPr="00000000" w14:paraId="000001B9">
      <w:pPr>
        <w:pageBreakBefore w:val="0"/>
        <w:numPr>
          <w:ilvl w:val="0"/>
          <w:numId w:val="9"/>
        </w:numPr>
        <w:ind w:left="720" w:hanging="360"/>
        <w:rPr/>
      </w:pPr>
      <w:r w:rsidDel="00000000" w:rsidR="00000000" w:rsidRPr="00000000">
        <w:rPr>
          <w:rtl w:val="0"/>
        </w:rPr>
        <w:t xml:space="preserve">Define planning &amp; organization: when working towards any goal (short-term or long-term), an organized plan needs to be developed </w:t>
      </w:r>
    </w:p>
    <w:p w:rsidR="00000000" w:rsidDel="00000000" w:rsidP="00000000" w:rsidRDefault="00000000" w:rsidRPr="00000000" w14:paraId="000001BA">
      <w:pPr>
        <w:pageBreakBefore w:val="0"/>
        <w:numPr>
          <w:ilvl w:val="1"/>
          <w:numId w:val="9"/>
        </w:numPr>
        <w:ind w:left="1440" w:hanging="360"/>
        <w:rPr>
          <w:u w:val="none"/>
        </w:rPr>
      </w:pPr>
      <w:r w:rsidDel="00000000" w:rsidR="00000000" w:rsidRPr="00000000">
        <w:rPr>
          <w:rtl w:val="0"/>
        </w:rPr>
        <w:t xml:space="preserve">Breaking down tasks required to complete goal</w:t>
      </w:r>
    </w:p>
    <w:p w:rsidR="00000000" w:rsidDel="00000000" w:rsidP="00000000" w:rsidRDefault="00000000" w:rsidRPr="00000000" w14:paraId="000001BB">
      <w:pPr>
        <w:pageBreakBefore w:val="0"/>
        <w:numPr>
          <w:ilvl w:val="1"/>
          <w:numId w:val="9"/>
        </w:numPr>
        <w:ind w:left="1440" w:hanging="360"/>
        <w:rPr>
          <w:u w:val="none"/>
        </w:rPr>
      </w:pPr>
      <w:r w:rsidDel="00000000" w:rsidR="00000000" w:rsidRPr="00000000">
        <w:rPr>
          <w:rtl w:val="0"/>
        </w:rPr>
        <w:t xml:space="preserve">Map the tasks over time - how long will it take?</w:t>
      </w:r>
    </w:p>
    <w:p w:rsidR="00000000" w:rsidDel="00000000" w:rsidP="00000000" w:rsidRDefault="00000000" w:rsidRPr="00000000" w14:paraId="000001BC">
      <w:pPr>
        <w:pageBreakBefore w:val="0"/>
        <w:numPr>
          <w:ilvl w:val="1"/>
          <w:numId w:val="9"/>
        </w:numPr>
        <w:ind w:left="1440" w:hanging="360"/>
        <w:rPr>
          <w:u w:val="none"/>
        </w:rPr>
      </w:pPr>
      <w:r w:rsidDel="00000000" w:rsidR="00000000" w:rsidRPr="00000000">
        <w:rPr>
          <w:rtl w:val="0"/>
        </w:rPr>
        <w:t xml:space="preserve">What materials are needed?</w:t>
      </w:r>
    </w:p>
    <w:p w:rsidR="00000000" w:rsidDel="00000000" w:rsidP="00000000" w:rsidRDefault="00000000" w:rsidRPr="00000000" w14:paraId="000001BD">
      <w:pPr>
        <w:pageBreakBefore w:val="0"/>
        <w:numPr>
          <w:ilvl w:val="1"/>
          <w:numId w:val="9"/>
        </w:numPr>
        <w:ind w:left="1440" w:hanging="360"/>
        <w:rPr>
          <w:u w:val="none"/>
        </w:rPr>
      </w:pPr>
      <w:r w:rsidDel="00000000" w:rsidR="00000000" w:rsidRPr="00000000">
        <w:rPr>
          <w:rtl w:val="0"/>
        </w:rPr>
        <w:t xml:space="preserve">After each task is completed, review and assess if on timeline</w:t>
      </w:r>
    </w:p>
    <w:p w:rsidR="00000000" w:rsidDel="00000000" w:rsidP="00000000" w:rsidRDefault="00000000" w:rsidRPr="00000000" w14:paraId="000001BE">
      <w:pPr>
        <w:pageBreakBefore w:val="0"/>
        <w:numPr>
          <w:ilvl w:val="0"/>
          <w:numId w:val="9"/>
        </w:numPr>
        <w:ind w:left="720" w:hanging="360"/>
        <w:rPr>
          <w:u w:val="none"/>
        </w:rPr>
      </w:pPr>
      <w:r w:rsidDel="00000000" w:rsidR="00000000" w:rsidRPr="00000000">
        <w:rPr>
          <w:rtl w:val="0"/>
        </w:rPr>
        <w:t xml:space="preserve">Organization: each goal needs an organization system (e.g. calendar, to-do lists, filing system, etc.)</w:t>
      </w:r>
    </w:p>
    <w:p w:rsidR="00000000" w:rsidDel="00000000" w:rsidP="00000000" w:rsidRDefault="00000000" w:rsidRPr="00000000" w14:paraId="000001BF">
      <w:pPr>
        <w:pageBreakBefore w:val="0"/>
        <w:numPr>
          <w:ilvl w:val="1"/>
          <w:numId w:val="9"/>
        </w:numPr>
        <w:ind w:left="1440" w:hanging="360"/>
        <w:rPr>
          <w:u w:val="none"/>
        </w:rPr>
      </w:pPr>
      <w:r w:rsidDel="00000000" w:rsidR="00000000" w:rsidRPr="00000000">
        <w:rPr>
          <w:rtl w:val="0"/>
        </w:rPr>
        <w:t xml:space="preserve">Important to find which organization system works for each individual student </w:t>
      </w:r>
    </w:p>
    <w:p w:rsidR="00000000" w:rsidDel="00000000" w:rsidP="00000000" w:rsidRDefault="00000000" w:rsidRPr="00000000" w14:paraId="000001C0">
      <w:pPr>
        <w:pageBreakBefore w:val="0"/>
        <w:numPr>
          <w:ilvl w:val="1"/>
          <w:numId w:val="9"/>
        </w:numPr>
        <w:ind w:left="1440" w:hanging="360"/>
        <w:rPr>
          <w:u w:val="none"/>
        </w:rPr>
      </w:pPr>
      <w:r w:rsidDel="00000000" w:rsidR="00000000" w:rsidRPr="00000000">
        <w:rPr>
          <w:rtl w:val="0"/>
        </w:rPr>
        <w:t xml:space="preserve">Each student choose one organization system</w:t>
      </w:r>
    </w:p>
    <w:p w:rsidR="00000000" w:rsidDel="00000000" w:rsidP="00000000" w:rsidRDefault="00000000" w:rsidRPr="00000000" w14:paraId="000001C1">
      <w:pPr>
        <w:pageBreakBefore w:val="0"/>
        <w:numPr>
          <w:ilvl w:val="0"/>
          <w:numId w:val="9"/>
        </w:numPr>
        <w:ind w:left="720" w:hanging="360"/>
        <w:rPr>
          <w:u w:val="none"/>
        </w:rPr>
      </w:pPr>
      <w:r w:rsidDel="00000000" w:rsidR="00000000" w:rsidRPr="00000000">
        <w:rPr>
          <w:rtl w:val="0"/>
        </w:rPr>
        <w:t xml:space="preserve">Relate planning and organization to professional and personal life</w:t>
      </w:r>
    </w:p>
    <w:p w:rsidR="00000000" w:rsidDel="00000000" w:rsidP="00000000" w:rsidRDefault="00000000" w:rsidRPr="00000000" w14:paraId="000001C2">
      <w:pPr>
        <w:pageBreakBefore w:val="0"/>
        <w:numPr>
          <w:ilvl w:val="0"/>
          <w:numId w:val="9"/>
        </w:numPr>
        <w:ind w:left="720" w:hanging="360"/>
        <w:rPr>
          <w:u w:val="none"/>
        </w:rPr>
      </w:pPr>
      <w:r w:rsidDel="00000000" w:rsidR="00000000" w:rsidRPr="00000000">
        <w:rPr>
          <w:rtl w:val="0"/>
        </w:rPr>
        <w:t xml:space="preserve">Brainstorm planning and organization strategies </w:t>
      </w:r>
    </w:p>
    <w:p w:rsidR="00000000" w:rsidDel="00000000" w:rsidP="00000000" w:rsidRDefault="00000000" w:rsidRPr="00000000" w14:paraId="000001C3">
      <w:pPr>
        <w:pageBreakBefore w:val="0"/>
        <w:numPr>
          <w:ilvl w:val="0"/>
          <w:numId w:val="9"/>
        </w:numPr>
        <w:ind w:left="720" w:hanging="360"/>
        <w:rPr>
          <w:u w:val="none"/>
        </w:rPr>
      </w:pPr>
      <w:r w:rsidDel="00000000" w:rsidR="00000000" w:rsidRPr="00000000">
        <w:rPr>
          <w:rtl w:val="0"/>
        </w:rPr>
        <w:t xml:space="preserve">Discuss planning and organization strategies:</w:t>
      </w:r>
    </w:p>
    <w:p w:rsidR="00000000" w:rsidDel="00000000" w:rsidP="00000000" w:rsidRDefault="00000000" w:rsidRPr="00000000" w14:paraId="000001C4">
      <w:pPr>
        <w:pageBreakBefore w:val="0"/>
        <w:numPr>
          <w:ilvl w:val="1"/>
          <w:numId w:val="9"/>
        </w:numPr>
        <w:ind w:left="1440" w:hanging="360"/>
        <w:rPr>
          <w:u w:val="none"/>
        </w:rPr>
      </w:pPr>
      <w:r w:rsidDel="00000000" w:rsidR="00000000" w:rsidRPr="00000000">
        <w:rPr>
          <w:rtl w:val="0"/>
        </w:rPr>
        <w:t xml:space="preserve">Define the goal</w:t>
      </w:r>
    </w:p>
    <w:p w:rsidR="00000000" w:rsidDel="00000000" w:rsidP="00000000" w:rsidRDefault="00000000" w:rsidRPr="00000000" w14:paraId="000001C5">
      <w:pPr>
        <w:pageBreakBefore w:val="0"/>
        <w:numPr>
          <w:ilvl w:val="1"/>
          <w:numId w:val="9"/>
        </w:numPr>
        <w:ind w:left="1440" w:hanging="360"/>
        <w:rPr>
          <w:u w:val="none"/>
        </w:rPr>
      </w:pPr>
      <w:r w:rsidDel="00000000" w:rsidR="00000000" w:rsidRPr="00000000">
        <w:rPr>
          <w:rtl w:val="0"/>
        </w:rPr>
        <w:t xml:space="preserve">Break the tasks into smaller tasks</w:t>
      </w:r>
    </w:p>
    <w:p w:rsidR="00000000" w:rsidDel="00000000" w:rsidP="00000000" w:rsidRDefault="00000000" w:rsidRPr="00000000" w14:paraId="000001C6">
      <w:pPr>
        <w:pageBreakBefore w:val="0"/>
        <w:numPr>
          <w:ilvl w:val="1"/>
          <w:numId w:val="9"/>
        </w:numPr>
        <w:ind w:left="1440" w:hanging="360"/>
        <w:rPr>
          <w:u w:val="none"/>
        </w:rPr>
      </w:pPr>
      <w:r w:rsidDel="00000000" w:rsidR="00000000" w:rsidRPr="00000000">
        <w:rPr>
          <w:rtl w:val="0"/>
        </w:rPr>
        <w:t xml:space="preserve">Assign deadlines/timeline</w:t>
      </w:r>
    </w:p>
    <w:p w:rsidR="00000000" w:rsidDel="00000000" w:rsidP="00000000" w:rsidRDefault="00000000" w:rsidRPr="00000000" w14:paraId="000001C7">
      <w:pPr>
        <w:pageBreakBefore w:val="0"/>
        <w:numPr>
          <w:ilvl w:val="1"/>
          <w:numId w:val="9"/>
        </w:numPr>
        <w:ind w:left="1440" w:hanging="360"/>
        <w:rPr>
          <w:u w:val="none"/>
        </w:rPr>
      </w:pPr>
      <w:r w:rsidDel="00000000" w:rsidR="00000000" w:rsidRPr="00000000">
        <w:rPr>
          <w:rtl w:val="0"/>
        </w:rPr>
        <w:t xml:space="preserve">Plan the materials for each task</w:t>
      </w:r>
    </w:p>
    <w:p w:rsidR="00000000" w:rsidDel="00000000" w:rsidP="00000000" w:rsidRDefault="00000000" w:rsidRPr="00000000" w14:paraId="000001C8">
      <w:pPr>
        <w:pageBreakBefore w:val="0"/>
        <w:numPr>
          <w:ilvl w:val="1"/>
          <w:numId w:val="9"/>
        </w:numPr>
        <w:ind w:left="1440" w:hanging="360"/>
        <w:rPr>
          <w:u w:val="none"/>
        </w:rPr>
      </w:pPr>
      <w:r w:rsidDel="00000000" w:rsidR="00000000" w:rsidRPr="00000000">
        <w:rPr>
          <w:rtl w:val="0"/>
        </w:rPr>
        <w:t xml:space="preserve">Assess how long each task might take</w:t>
      </w:r>
    </w:p>
    <w:p w:rsidR="00000000" w:rsidDel="00000000" w:rsidP="00000000" w:rsidRDefault="00000000" w:rsidRPr="00000000" w14:paraId="000001C9">
      <w:pPr>
        <w:pageBreakBefore w:val="0"/>
        <w:numPr>
          <w:ilvl w:val="1"/>
          <w:numId w:val="9"/>
        </w:numPr>
        <w:ind w:left="1440" w:hanging="360"/>
        <w:rPr>
          <w:u w:val="none"/>
        </w:rPr>
      </w:pPr>
      <w:r w:rsidDel="00000000" w:rsidR="00000000" w:rsidRPr="00000000">
        <w:rPr>
          <w:rtl w:val="0"/>
        </w:rPr>
        <w:t xml:space="preserve">Review this plan daily/consistently </w:t>
      </w:r>
    </w:p>
    <w:p w:rsidR="00000000" w:rsidDel="00000000" w:rsidP="00000000" w:rsidRDefault="00000000" w:rsidRPr="00000000" w14:paraId="000001CA">
      <w:pPr>
        <w:pageBreakBefore w:val="0"/>
        <w:numPr>
          <w:ilvl w:val="1"/>
          <w:numId w:val="9"/>
        </w:numPr>
        <w:ind w:left="1440" w:hanging="360"/>
        <w:rPr>
          <w:u w:val="none"/>
        </w:rPr>
      </w:pPr>
      <w:r w:rsidDel="00000000" w:rsidR="00000000" w:rsidRPr="00000000">
        <w:rPr>
          <w:rtl w:val="0"/>
        </w:rPr>
        <w:t xml:space="preserve">Organization - choose something that will work for you</w:t>
      </w:r>
    </w:p>
    <w:p w:rsidR="00000000" w:rsidDel="00000000" w:rsidP="00000000" w:rsidRDefault="00000000" w:rsidRPr="00000000" w14:paraId="000001CB">
      <w:pPr>
        <w:pageBreakBefore w:val="0"/>
        <w:numPr>
          <w:ilvl w:val="2"/>
          <w:numId w:val="9"/>
        </w:numPr>
        <w:ind w:left="2160" w:hanging="360"/>
        <w:rPr>
          <w:u w:val="none"/>
        </w:rPr>
      </w:pPr>
      <w:r w:rsidDel="00000000" w:rsidR="00000000" w:rsidRPr="00000000">
        <w:rPr>
          <w:rtl w:val="0"/>
        </w:rPr>
        <w:t xml:space="preserve">Add your events into this system</w:t>
      </w:r>
    </w:p>
    <w:p w:rsidR="00000000" w:rsidDel="00000000" w:rsidP="00000000" w:rsidRDefault="00000000" w:rsidRPr="00000000" w14:paraId="000001CC">
      <w:pPr>
        <w:pageBreakBefore w:val="0"/>
        <w:numPr>
          <w:ilvl w:val="2"/>
          <w:numId w:val="9"/>
        </w:numPr>
        <w:ind w:left="2160" w:hanging="360"/>
        <w:rPr>
          <w:u w:val="none"/>
        </w:rPr>
      </w:pPr>
      <w:r w:rsidDel="00000000" w:rsidR="00000000" w:rsidRPr="00000000">
        <w:rPr>
          <w:rtl w:val="0"/>
        </w:rPr>
        <w:t xml:space="preserve">Consider if you will need notification</w:t>
      </w:r>
    </w:p>
    <w:p w:rsidR="00000000" w:rsidDel="00000000" w:rsidP="00000000" w:rsidRDefault="00000000" w:rsidRPr="00000000" w14:paraId="000001CD">
      <w:pPr>
        <w:pageBreakBefore w:val="0"/>
        <w:numPr>
          <w:ilvl w:val="2"/>
          <w:numId w:val="9"/>
        </w:numPr>
        <w:ind w:left="2160" w:hanging="360"/>
        <w:rPr>
          <w:u w:val="none"/>
        </w:rPr>
      </w:pPr>
      <w:r w:rsidDel="00000000" w:rsidR="00000000" w:rsidRPr="00000000">
        <w:rPr>
          <w:rtl w:val="0"/>
        </w:rPr>
        <w:t xml:space="preserve">Option to organize hourly, daily, weekly, monthly, etc.</w:t>
      </w:r>
    </w:p>
    <w:p w:rsidR="00000000" w:rsidDel="00000000" w:rsidP="00000000" w:rsidRDefault="00000000" w:rsidRPr="00000000" w14:paraId="000001CE">
      <w:pPr>
        <w:pageBreakBefore w:val="0"/>
        <w:numPr>
          <w:ilvl w:val="2"/>
          <w:numId w:val="9"/>
        </w:numPr>
        <w:ind w:left="2160" w:hanging="360"/>
        <w:rPr>
          <w:u w:val="none"/>
        </w:rPr>
      </w:pPr>
      <w:r w:rsidDel="00000000" w:rsidR="00000000" w:rsidRPr="00000000">
        <w:rPr>
          <w:rtl w:val="0"/>
        </w:rPr>
        <w:t xml:space="preserve">Excel daily plan (divide day into blocks of time and assign this time to a task)</w:t>
      </w:r>
    </w:p>
    <w:p w:rsidR="00000000" w:rsidDel="00000000" w:rsidP="00000000" w:rsidRDefault="00000000" w:rsidRPr="00000000" w14:paraId="000001CF">
      <w:pPr>
        <w:pageBreakBefore w:val="0"/>
        <w:numPr>
          <w:ilvl w:val="1"/>
          <w:numId w:val="9"/>
        </w:numPr>
        <w:ind w:left="1440" w:hanging="360"/>
        <w:rPr>
          <w:u w:val="none"/>
        </w:rPr>
      </w:pPr>
      <w:r w:rsidDel="00000000" w:rsidR="00000000" w:rsidRPr="00000000">
        <w:rPr>
          <w:rtl w:val="0"/>
        </w:rPr>
        <w:t xml:space="preserve">Research helpful phone/laptop applications </w:t>
      </w:r>
    </w:p>
    <w:p w:rsidR="00000000" w:rsidDel="00000000" w:rsidP="00000000" w:rsidRDefault="00000000" w:rsidRPr="00000000" w14:paraId="000001D0">
      <w:pPr>
        <w:pageBreakBefore w:val="0"/>
        <w:numPr>
          <w:ilvl w:val="0"/>
          <w:numId w:val="9"/>
        </w:numPr>
        <w:ind w:left="720" w:hanging="360"/>
        <w:rPr>
          <w:u w:val="none"/>
        </w:rPr>
      </w:pPr>
      <w:r w:rsidDel="00000000" w:rsidR="00000000" w:rsidRPr="00000000">
        <w:rPr>
          <w:rtl w:val="0"/>
        </w:rPr>
        <w:t xml:space="preserve">Add planning and organization strategies to executive functioning masterlist</w:t>
      </w:r>
    </w:p>
    <w:p w:rsidR="00000000" w:rsidDel="00000000" w:rsidP="00000000" w:rsidRDefault="00000000" w:rsidRPr="00000000" w14:paraId="000001D1">
      <w:pPr>
        <w:pageBreakBefore w:val="0"/>
        <w:rPr/>
      </w:pPr>
      <w:r w:rsidDel="00000000" w:rsidR="00000000" w:rsidRPr="00000000">
        <w:rPr>
          <w:rtl w:val="0"/>
        </w:rPr>
      </w:r>
    </w:p>
    <w:p w:rsidR="00000000" w:rsidDel="00000000" w:rsidP="00000000" w:rsidRDefault="00000000" w:rsidRPr="00000000" w14:paraId="000001D2">
      <w:pPr>
        <w:pageBreakBefore w:val="0"/>
        <w:rPr>
          <w:b w:val="1"/>
        </w:rPr>
      </w:pPr>
      <w:r w:rsidDel="00000000" w:rsidR="00000000" w:rsidRPr="00000000">
        <w:rPr>
          <w:b w:val="1"/>
          <w:rtl w:val="0"/>
        </w:rPr>
        <w:t xml:space="preserve">Reflections:</w:t>
      </w:r>
    </w:p>
    <w:p w:rsidR="00000000" w:rsidDel="00000000" w:rsidP="00000000" w:rsidRDefault="00000000" w:rsidRPr="00000000" w14:paraId="000001D3">
      <w:pPr>
        <w:pageBreakBefore w:val="0"/>
        <w:numPr>
          <w:ilvl w:val="0"/>
          <w:numId w:val="26"/>
        </w:numPr>
        <w:ind w:left="720" w:hanging="360"/>
        <w:rPr>
          <w:u w:val="none"/>
        </w:rPr>
      </w:pPr>
      <w:r w:rsidDel="00000000" w:rsidR="00000000" w:rsidRPr="00000000">
        <w:rPr>
          <w:rtl w:val="0"/>
        </w:rPr>
        <w:t xml:space="preserve">Pick one organization system for events (e.g. online calendar, phone calendar, agenda/planner, reminders, etc.) for planning - this may be something you already use or something you need more support with. Reflect on if this system will be effective for both personal and professional life </w:t>
      </w:r>
    </w:p>
    <w:p w:rsidR="00000000" w:rsidDel="00000000" w:rsidP="00000000" w:rsidRDefault="00000000" w:rsidRPr="00000000" w14:paraId="000001D4">
      <w:pPr>
        <w:pageBreakBefore w:val="0"/>
        <w:numPr>
          <w:ilvl w:val="0"/>
          <w:numId w:val="26"/>
        </w:numPr>
        <w:ind w:left="720" w:hanging="360"/>
        <w:rPr>
          <w:u w:val="none"/>
        </w:rPr>
      </w:pPr>
      <w:r w:rsidDel="00000000" w:rsidR="00000000" w:rsidRPr="00000000">
        <w:rPr>
          <w:rtl w:val="0"/>
        </w:rPr>
        <w:t xml:space="preserve">Practice planning &amp; organization: choose a short-term and long-term goal/task relevant to the current topics in orientation or your personal life</w:t>
      </w:r>
    </w:p>
    <w:p w:rsidR="00000000" w:rsidDel="00000000" w:rsidP="00000000" w:rsidRDefault="00000000" w:rsidRPr="00000000" w14:paraId="000001D5">
      <w:pPr>
        <w:pageBreakBefore w:val="0"/>
        <w:numPr>
          <w:ilvl w:val="1"/>
          <w:numId w:val="26"/>
        </w:numPr>
        <w:ind w:left="1440" w:hanging="360"/>
        <w:rPr>
          <w:u w:val="none"/>
        </w:rPr>
      </w:pPr>
      <w:r w:rsidDel="00000000" w:rsidR="00000000" w:rsidRPr="00000000">
        <w:rPr>
          <w:rtl w:val="0"/>
        </w:rPr>
        <w:t xml:space="preserve">Fill out the short-term task worksheet</w:t>
      </w:r>
    </w:p>
    <w:p w:rsidR="00000000" w:rsidDel="00000000" w:rsidP="00000000" w:rsidRDefault="00000000" w:rsidRPr="00000000" w14:paraId="000001D6">
      <w:pPr>
        <w:pageBreakBefore w:val="0"/>
        <w:numPr>
          <w:ilvl w:val="1"/>
          <w:numId w:val="26"/>
        </w:numPr>
        <w:ind w:left="1440" w:hanging="360"/>
        <w:rPr>
          <w:u w:val="none"/>
        </w:rPr>
      </w:pPr>
      <w:r w:rsidDel="00000000" w:rsidR="00000000" w:rsidRPr="00000000">
        <w:rPr>
          <w:rtl w:val="0"/>
        </w:rPr>
        <w:t xml:space="preserve">FIll out the long-term task worksheet</w:t>
      </w:r>
    </w:p>
    <w:p w:rsidR="00000000" w:rsidDel="00000000" w:rsidP="00000000" w:rsidRDefault="00000000" w:rsidRPr="00000000" w14:paraId="000001D7">
      <w:pPr>
        <w:pageBreakBefore w:val="0"/>
        <w:numPr>
          <w:ilvl w:val="1"/>
          <w:numId w:val="26"/>
        </w:numPr>
        <w:ind w:left="1440" w:hanging="360"/>
        <w:rPr>
          <w:u w:val="none"/>
        </w:rPr>
      </w:pPr>
      <w:r w:rsidDel="00000000" w:rsidR="00000000" w:rsidRPr="00000000">
        <w:rPr>
          <w:rtl w:val="0"/>
        </w:rPr>
        <w:t xml:space="preserve">Discuss in a small group - how did you break down your tasks?</w:t>
      </w:r>
    </w:p>
    <w:p w:rsidR="00000000" w:rsidDel="00000000" w:rsidP="00000000" w:rsidRDefault="00000000" w:rsidRPr="00000000" w14:paraId="000001D8">
      <w:pPr>
        <w:pageBreakBefore w:val="0"/>
        <w:rPr>
          <w:b w:val="1"/>
        </w:rPr>
      </w:pPr>
      <w:r w:rsidDel="00000000" w:rsidR="00000000" w:rsidRPr="00000000">
        <w:rPr>
          <w:rtl w:val="0"/>
        </w:rPr>
      </w:r>
    </w:p>
    <w:p w:rsidR="00000000" w:rsidDel="00000000" w:rsidP="00000000" w:rsidRDefault="00000000" w:rsidRPr="00000000" w14:paraId="000001D9">
      <w:pPr>
        <w:pageBreakBefore w:val="0"/>
        <w:rPr>
          <w:b w:val="1"/>
        </w:rPr>
      </w:pPr>
      <w:r w:rsidDel="00000000" w:rsidR="00000000" w:rsidRPr="00000000">
        <w:rPr>
          <w:b w:val="1"/>
          <w:rtl w:val="0"/>
        </w:rPr>
        <w:t xml:space="preserve">Materials:</w:t>
      </w:r>
    </w:p>
    <w:p w:rsidR="00000000" w:rsidDel="00000000" w:rsidP="00000000" w:rsidRDefault="00000000" w:rsidRPr="00000000" w14:paraId="000001DA">
      <w:pPr>
        <w:pageBreakBefore w:val="0"/>
        <w:numPr>
          <w:ilvl w:val="0"/>
          <w:numId w:val="4"/>
        </w:numPr>
        <w:ind w:left="720" w:hanging="360"/>
        <w:rPr>
          <w:u w:val="none"/>
        </w:rPr>
      </w:pPr>
      <w:r w:rsidDel="00000000" w:rsidR="00000000" w:rsidRPr="00000000">
        <w:rPr>
          <w:rtl w:val="0"/>
        </w:rPr>
        <w:t xml:space="preserve">Short-term &amp; long-term task worksheet (goal, materials, task (complete/not completed))</w:t>
      </w:r>
    </w:p>
    <w:p w:rsidR="00000000" w:rsidDel="00000000" w:rsidP="00000000" w:rsidRDefault="00000000" w:rsidRPr="00000000" w14:paraId="000001DB">
      <w:pPr>
        <w:pageBreakBefore w:val="0"/>
        <w:numPr>
          <w:ilvl w:val="0"/>
          <w:numId w:val="4"/>
        </w:numPr>
        <w:ind w:left="720" w:hanging="360"/>
        <w:rPr>
          <w:u w:val="none"/>
        </w:rPr>
      </w:pPr>
      <w:r w:rsidDel="00000000" w:rsidR="00000000" w:rsidRPr="00000000">
        <w:rPr>
          <w:rtl w:val="0"/>
        </w:rPr>
        <w:t xml:space="preserve">Organization system example</w:t>
      </w:r>
    </w:p>
    <w:p w:rsidR="00000000" w:rsidDel="00000000" w:rsidP="00000000" w:rsidRDefault="00000000" w:rsidRPr="00000000" w14:paraId="000001DC">
      <w:pPr>
        <w:pageBreakBefore w:val="0"/>
        <w:numPr>
          <w:ilvl w:val="0"/>
          <w:numId w:val="4"/>
        </w:numPr>
        <w:ind w:left="720" w:hanging="360"/>
        <w:rPr>
          <w:u w:val="none"/>
        </w:rPr>
      </w:pPr>
      <w:r w:rsidDel="00000000" w:rsidR="00000000" w:rsidRPr="00000000">
        <w:rPr>
          <w:rtl w:val="0"/>
        </w:rPr>
        <w:t xml:space="preserve">EF Masterlist</w:t>
      </w:r>
    </w:p>
    <w:p w:rsidR="00000000" w:rsidDel="00000000" w:rsidP="00000000" w:rsidRDefault="00000000" w:rsidRPr="00000000" w14:paraId="000001DD">
      <w:pPr>
        <w:pageBreakBefore w:val="0"/>
        <w:rPr>
          <w:b w:val="1"/>
        </w:rPr>
      </w:pPr>
      <w:r w:rsidDel="00000000" w:rsidR="00000000" w:rsidRPr="00000000">
        <w:rPr>
          <w:rtl w:val="0"/>
        </w:rPr>
      </w:r>
    </w:p>
    <w:p w:rsidR="00000000" w:rsidDel="00000000" w:rsidP="00000000" w:rsidRDefault="00000000" w:rsidRPr="00000000" w14:paraId="000001DE">
      <w:pPr>
        <w:pageBreakBefore w:val="0"/>
        <w:rPr>
          <w:b w:val="1"/>
        </w:rPr>
      </w:pPr>
      <w:r w:rsidDel="00000000" w:rsidR="00000000" w:rsidRPr="00000000">
        <w:rPr>
          <w:b w:val="1"/>
          <w:rtl w:val="0"/>
        </w:rPr>
        <w:t xml:space="preserve">Works Cited: </w:t>
      </w:r>
    </w:p>
    <w:p w:rsidR="00000000" w:rsidDel="00000000" w:rsidP="00000000" w:rsidRDefault="00000000" w:rsidRPr="00000000" w14:paraId="000001DF">
      <w:pPr>
        <w:spacing w:after="240" w:before="240" w:lineRule="auto"/>
        <w:ind w:left="0" w:firstLine="0"/>
        <w:rPr/>
      </w:pPr>
      <w:r w:rsidDel="00000000" w:rsidR="00000000" w:rsidRPr="00000000">
        <w:rPr>
          <w:i w:val="1"/>
          <w:rtl w:val="0"/>
        </w:rPr>
        <w:t xml:space="preserve">Standard interventions for executive function - D181</w:t>
      </w:r>
      <w:r w:rsidDel="00000000" w:rsidR="00000000" w:rsidRPr="00000000">
        <w:rPr>
          <w:rtl w:val="0"/>
        </w:rPr>
        <w:t xml:space="preserve">. (n.d.). Retrieved March 11, 2022, from https://www.d181.org/uploaded/Parents/Family_Education_Events/STANDARD_INTERVENTIONS_FOR_EXECUTIVE_FUNCTION.pdf </w:t>
      </w:r>
    </w:p>
    <w:p w:rsidR="00000000" w:rsidDel="00000000" w:rsidP="00000000" w:rsidRDefault="00000000" w:rsidRPr="00000000" w14:paraId="000001E0">
      <w:pPr>
        <w:pageBreakBefore w:val="0"/>
        <w:rPr/>
      </w:pPr>
      <w:r w:rsidDel="00000000" w:rsidR="00000000" w:rsidRPr="00000000">
        <w:rPr>
          <w:rtl w:val="0"/>
        </w:rPr>
      </w:r>
    </w:p>
    <w:p w:rsidR="00000000" w:rsidDel="00000000" w:rsidP="00000000" w:rsidRDefault="00000000" w:rsidRPr="00000000" w14:paraId="000001E1">
      <w:pPr>
        <w:pageBreakBefore w:val="0"/>
        <w:rPr/>
      </w:pPr>
      <w:r w:rsidDel="00000000" w:rsidR="00000000" w:rsidRPr="00000000">
        <w:rPr>
          <w:highlight w:val="white"/>
          <w:rtl w:val="0"/>
        </w:rPr>
        <w:t xml:space="preserve">Najdowski, A. C. (2017). </w:t>
      </w:r>
      <w:r w:rsidDel="00000000" w:rsidR="00000000" w:rsidRPr="00000000">
        <w:rPr>
          <w:i w:val="1"/>
          <w:rtl w:val="0"/>
        </w:rPr>
        <w:t xml:space="preserve">Flexible and focused : Teaching executive function skills to individuals with autism and attention disorders</w:t>
      </w:r>
      <w:r w:rsidDel="00000000" w:rsidR="00000000" w:rsidRPr="00000000">
        <w:rPr>
          <w:highlight w:val="white"/>
          <w:rtl w:val="0"/>
        </w:rPr>
        <w:t xml:space="preserve">. ProQuest Ebook Central </w:t>
      </w:r>
      <w:hyperlink r:id="rId20">
        <w:r w:rsidDel="00000000" w:rsidR="00000000" w:rsidRPr="00000000">
          <w:rPr>
            <w:rtl w:val="0"/>
          </w:rPr>
          <w:t xml:space="preserve">https://ebookcentral-proquest-com.tc.idm.oclc.org</w:t>
        </w:r>
      </w:hyperlink>
      <w:r w:rsidDel="00000000" w:rsidR="00000000" w:rsidRPr="00000000">
        <w:rPr>
          <w:rtl w:val="0"/>
        </w:rPr>
        <w:t xml:space="preserve"> </w:t>
      </w:r>
    </w:p>
    <w:p w:rsidR="00000000" w:rsidDel="00000000" w:rsidP="00000000" w:rsidRDefault="00000000" w:rsidRPr="00000000" w14:paraId="000001E2">
      <w:pPr>
        <w:pageBreakBefore w:val="0"/>
        <w:rPr/>
      </w:pPr>
      <w:r w:rsidDel="00000000" w:rsidR="00000000" w:rsidRPr="00000000">
        <w:rPr>
          <w:rtl w:val="0"/>
        </w:rPr>
      </w:r>
    </w:p>
    <w:p w:rsidR="00000000" w:rsidDel="00000000" w:rsidP="00000000" w:rsidRDefault="00000000" w:rsidRPr="00000000" w14:paraId="000001E3">
      <w:pPr>
        <w:pageBreakBefore w:val="0"/>
        <w:rPr/>
      </w:pPr>
      <w:r w:rsidDel="00000000" w:rsidR="00000000" w:rsidRPr="00000000">
        <w:rPr>
          <w:highlight w:val="white"/>
          <w:rtl w:val="0"/>
        </w:rPr>
        <w:t xml:space="preserve">Ylvisaker, M., Szekeres, S. F., &amp; Feeney, T. J. (1998). Cognitive rehabilitation: Executive functions. In M. Ylvisaker (Ed.), </w:t>
      </w:r>
      <w:r w:rsidDel="00000000" w:rsidR="00000000" w:rsidRPr="00000000">
        <w:rPr>
          <w:i w:val="1"/>
          <w:highlight w:val="white"/>
          <w:rtl w:val="0"/>
        </w:rPr>
        <w:t xml:space="preserve">Traumatic brain injury rehabilitation: Children and adolescents</w:t>
      </w:r>
      <w:r w:rsidDel="00000000" w:rsidR="00000000" w:rsidRPr="00000000">
        <w:rPr>
          <w:highlight w:val="white"/>
          <w:rtl w:val="0"/>
        </w:rPr>
        <w:t xml:space="preserve"> (pp. 221–269). Butterworth-Heinemann.</w:t>
      </w:r>
      <w:r w:rsidDel="00000000" w:rsidR="00000000" w:rsidRPr="00000000">
        <w:rPr>
          <w:rtl w:val="0"/>
        </w:rPr>
      </w:r>
    </w:p>
    <w:p w:rsidR="00000000" w:rsidDel="00000000" w:rsidP="00000000" w:rsidRDefault="00000000" w:rsidRPr="00000000" w14:paraId="000001E4">
      <w:pPr>
        <w:pStyle w:val="Heading2"/>
        <w:pageBreakBefore w:val="0"/>
        <w:rPr/>
      </w:pPr>
      <w:bookmarkStart w:colFirst="0" w:colLast="0" w:name="_si57p8dq1uje" w:id="8"/>
      <w:bookmarkEnd w:id="8"/>
      <w:r w:rsidDel="00000000" w:rsidR="00000000" w:rsidRPr="00000000">
        <w:rPr>
          <w:b w:val="1"/>
          <w:rtl w:val="0"/>
        </w:rPr>
        <w:t xml:space="preserve">Topic:</w:t>
        <w:tab/>
      </w:r>
      <w:r w:rsidDel="00000000" w:rsidR="00000000" w:rsidRPr="00000000">
        <w:rPr>
          <w:rtl w:val="0"/>
        </w:rPr>
        <w:t xml:space="preserve">Initiating Actions and Monitoring Actions - building core competencies</w:t>
      </w:r>
    </w:p>
    <w:p w:rsidR="00000000" w:rsidDel="00000000" w:rsidP="00000000" w:rsidRDefault="00000000" w:rsidRPr="00000000" w14:paraId="000001E5">
      <w:pPr>
        <w:pageBreakBefore w:val="0"/>
        <w:rPr>
          <w:b w:val="1"/>
        </w:rPr>
      </w:pPr>
      <w:r w:rsidDel="00000000" w:rsidR="00000000" w:rsidRPr="00000000">
        <w:rPr>
          <w:rtl w:val="0"/>
        </w:rPr>
      </w:r>
    </w:p>
    <w:p w:rsidR="00000000" w:rsidDel="00000000" w:rsidP="00000000" w:rsidRDefault="00000000" w:rsidRPr="00000000" w14:paraId="000001E6">
      <w:pPr>
        <w:pageBreakBefore w:val="0"/>
        <w:rPr>
          <w:b w:val="1"/>
        </w:rPr>
      </w:pPr>
      <w:r w:rsidDel="00000000" w:rsidR="00000000" w:rsidRPr="00000000">
        <w:rPr>
          <w:b w:val="1"/>
          <w:rtl w:val="0"/>
        </w:rPr>
        <w:t xml:space="preserve">SIPP Competency &amp; Standards: </w:t>
      </w:r>
      <w:r w:rsidDel="00000000" w:rsidR="00000000" w:rsidRPr="00000000">
        <w:rPr>
          <w:rtl w:val="0"/>
        </w:rPr>
        <w:t xml:space="preserve">Self-Awareness (1); Self-Management (13, 14, 15, 16); Responsible Decision-Making (45)</w:t>
      </w:r>
      <w:r w:rsidDel="00000000" w:rsidR="00000000" w:rsidRPr="00000000">
        <w:rPr>
          <w:rtl w:val="0"/>
        </w:rPr>
      </w:r>
    </w:p>
    <w:p w:rsidR="00000000" w:rsidDel="00000000" w:rsidP="00000000" w:rsidRDefault="00000000" w:rsidRPr="00000000" w14:paraId="000001E7">
      <w:pPr>
        <w:pageBreakBefore w:val="0"/>
        <w:rPr>
          <w:b w:val="1"/>
        </w:rPr>
      </w:pPr>
      <w:r w:rsidDel="00000000" w:rsidR="00000000" w:rsidRPr="00000000">
        <w:rPr>
          <w:rtl w:val="0"/>
        </w:rPr>
      </w:r>
    </w:p>
    <w:p w:rsidR="00000000" w:rsidDel="00000000" w:rsidP="00000000" w:rsidRDefault="00000000" w:rsidRPr="00000000" w14:paraId="000001E8">
      <w:pPr>
        <w:pageBreakBefore w:val="0"/>
        <w:rPr>
          <w:b w:val="1"/>
        </w:rPr>
      </w:pPr>
      <w:r w:rsidDel="00000000" w:rsidR="00000000" w:rsidRPr="00000000">
        <w:rPr>
          <w:b w:val="1"/>
          <w:rtl w:val="0"/>
        </w:rPr>
        <w:t xml:space="preserve">Learner Goals:</w:t>
      </w:r>
    </w:p>
    <w:p w:rsidR="00000000" w:rsidDel="00000000" w:rsidP="00000000" w:rsidRDefault="00000000" w:rsidRPr="00000000" w14:paraId="000001E9">
      <w:pPr>
        <w:pageBreakBefore w:val="0"/>
        <w:rPr/>
      </w:pPr>
      <w:r w:rsidDel="00000000" w:rsidR="00000000" w:rsidRPr="00000000">
        <w:rPr>
          <w:rtl w:val="0"/>
        </w:rPr>
        <w:t xml:space="preserve">Learners will show a basic understanding of initiating actions and monitoring actions in relation to professional and personal life. </w:t>
      </w:r>
    </w:p>
    <w:p w:rsidR="00000000" w:rsidDel="00000000" w:rsidP="00000000" w:rsidRDefault="00000000" w:rsidRPr="00000000" w14:paraId="000001EA">
      <w:pPr>
        <w:pageBreakBefore w:val="0"/>
        <w:rPr/>
      </w:pPr>
      <w:r w:rsidDel="00000000" w:rsidR="00000000" w:rsidRPr="00000000">
        <w:rPr>
          <w:rtl w:val="0"/>
        </w:rPr>
      </w:r>
    </w:p>
    <w:p w:rsidR="00000000" w:rsidDel="00000000" w:rsidP="00000000" w:rsidRDefault="00000000" w:rsidRPr="00000000" w14:paraId="000001EB">
      <w:pPr>
        <w:pageBreakBefore w:val="0"/>
        <w:rPr/>
      </w:pPr>
      <w:r w:rsidDel="00000000" w:rsidR="00000000" w:rsidRPr="00000000">
        <w:rPr>
          <w:rtl w:val="0"/>
        </w:rPr>
        <w:t xml:space="preserve">Learners will brainstorm and discuss initiating actions and monitoring actions strategies.</w:t>
      </w:r>
    </w:p>
    <w:p w:rsidR="00000000" w:rsidDel="00000000" w:rsidP="00000000" w:rsidRDefault="00000000" w:rsidRPr="00000000" w14:paraId="000001EC">
      <w:pPr>
        <w:pageBreakBefore w:val="0"/>
        <w:rPr/>
      </w:pPr>
      <w:r w:rsidDel="00000000" w:rsidR="00000000" w:rsidRPr="00000000">
        <w:rPr>
          <w:rtl w:val="0"/>
        </w:rPr>
      </w:r>
    </w:p>
    <w:p w:rsidR="00000000" w:rsidDel="00000000" w:rsidP="00000000" w:rsidRDefault="00000000" w:rsidRPr="00000000" w14:paraId="000001ED">
      <w:pPr>
        <w:pageBreakBefore w:val="0"/>
        <w:rPr/>
      </w:pPr>
      <w:r w:rsidDel="00000000" w:rsidR="00000000" w:rsidRPr="00000000">
        <w:rPr>
          <w:rtl w:val="0"/>
        </w:rPr>
        <w:t xml:space="preserve">Learners will practice one initiating actions and monitoring actions strategy. </w:t>
      </w:r>
    </w:p>
    <w:p w:rsidR="00000000" w:rsidDel="00000000" w:rsidP="00000000" w:rsidRDefault="00000000" w:rsidRPr="00000000" w14:paraId="000001EE">
      <w:pPr>
        <w:pageBreakBefore w:val="0"/>
        <w:rPr>
          <w:b w:val="1"/>
        </w:rPr>
      </w:pPr>
      <w:r w:rsidDel="00000000" w:rsidR="00000000" w:rsidRPr="00000000">
        <w:rPr>
          <w:rtl w:val="0"/>
        </w:rPr>
      </w:r>
    </w:p>
    <w:p w:rsidR="00000000" w:rsidDel="00000000" w:rsidP="00000000" w:rsidRDefault="00000000" w:rsidRPr="00000000" w14:paraId="000001EF">
      <w:pPr>
        <w:pageBreakBefore w:val="0"/>
        <w:rPr/>
      </w:pPr>
      <w:r w:rsidDel="00000000" w:rsidR="00000000" w:rsidRPr="00000000">
        <w:rPr>
          <w:rtl w:val="0"/>
        </w:rPr>
        <w:t xml:space="preserve">Learners will add initiating actions and monitoring actions strategies to their executive function masterlist.</w:t>
      </w:r>
    </w:p>
    <w:p w:rsidR="00000000" w:rsidDel="00000000" w:rsidP="00000000" w:rsidRDefault="00000000" w:rsidRPr="00000000" w14:paraId="000001F0">
      <w:pPr>
        <w:pageBreakBefore w:val="0"/>
        <w:rPr>
          <w:b w:val="1"/>
        </w:rPr>
      </w:pPr>
      <w:r w:rsidDel="00000000" w:rsidR="00000000" w:rsidRPr="00000000">
        <w:rPr>
          <w:rtl w:val="0"/>
        </w:rPr>
      </w:r>
    </w:p>
    <w:p w:rsidR="00000000" w:rsidDel="00000000" w:rsidP="00000000" w:rsidRDefault="00000000" w:rsidRPr="00000000" w14:paraId="000001F1">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1F2">
      <w:pPr>
        <w:pageBreakBefore w:val="0"/>
        <w:rPr/>
      </w:pPr>
      <w:r w:rsidDel="00000000" w:rsidR="00000000" w:rsidRPr="00000000">
        <w:rPr>
          <w:rtl w:val="0"/>
        </w:rPr>
        <w:t xml:space="preserve">Instructors will provide a definition of and examples of initiating actions and monitoring actions as it relates to personal and professional life.</w:t>
      </w:r>
    </w:p>
    <w:p w:rsidR="00000000" w:rsidDel="00000000" w:rsidP="00000000" w:rsidRDefault="00000000" w:rsidRPr="00000000" w14:paraId="000001F3">
      <w:pPr>
        <w:pageBreakBefore w:val="0"/>
        <w:rPr/>
      </w:pPr>
      <w:r w:rsidDel="00000000" w:rsidR="00000000" w:rsidRPr="00000000">
        <w:rPr>
          <w:rtl w:val="0"/>
        </w:rPr>
      </w:r>
    </w:p>
    <w:p w:rsidR="00000000" w:rsidDel="00000000" w:rsidP="00000000" w:rsidRDefault="00000000" w:rsidRPr="00000000" w14:paraId="000001F4">
      <w:pPr>
        <w:pageBreakBefore w:val="0"/>
        <w:rPr/>
      </w:pPr>
      <w:r w:rsidDel="00000000" w:rsidR="00000000" w:rsidRPr="00000000">
        <w:rPr>
          <w:rtl w:val="0"/>
        </w:rPr>
        <w:t xml:space="preserve">Instructors will provide learners with time to discuss initiating actions and monitoring actions strategies and provide learners will strategies post-discussion. </w:t>
      </w:r>
    </w:p>
    <w:p w:rsidR="00000000" w:rsidDel="00000000" w:rsidP="00000000" w:rsidRDefault="00000000" w:rsidRPr="00000000" w14:paraId="000001F5">
      <w:pPr>
        <w:pageBreakBefore w:val="0"/>
        <w:rPr/>
      </w:pPr>
      <w:r w:rsidDel="00000000" w:rsidR="00000000" w:rsidRPr="00000000">
        <w:rPr>
          <w:rtl w:val="0"/>
        </w:rPr>
      </w:r>
    </w:p>
    <w:p w:rsidR="00000000" w:rsidDel="00000000" w:rsidP="00000000" w:rsidRDefault="00000000" w:rsidRPr="00000000" w14:paraId="000001F6">
      <w:pPr>
        <w:pageBreakBefore w:val="0"/>
        <w:rPr>
          <w:b w:val="1"/>
        </w:rPr>
      </w:pPr>
      <w:r w:rsidDel="00000000" w:rsidR="00000000" w:rsidRPr="00000000">
        <w:rPr>
          <w:rtl w:val="0"/>
        </w:rPr>
        <w:t xml:space="preserve">Instructors will facilitate reflection activities involving initiating actions and monitoring actions strategies.</w:t>
      </w:r>
      <w:r w:rsidDel="00000000" w:rsidR="00000000" w:rsidRPr="00000000">
        <w:rPr>
          <w:rtl w:val="0"/>
        </w:rPr>
      </w:r>
    </w:p>
    <w:p w:rsidR="00000000" w:rsidDel="00000000" w:rsidP="00000000" w:rsidRDefault="00000000" w:rsidRPr="00000000" w14:paraId="000001F7">
      <w:pPr>
        <w:pageBreakBefore w:val="0"/>
        <w:rPr>
          <w:b w:val="1"/>
        </w:rPr>
      </w:pPr>
      <w:r w:rsidDel="00000000" w:rsidR="00000000" w:rsidRPr="00000000">
        <w:rPr>
          <w:rtl w:val="0"/>
        </w:rPr>
      </w:r>
    </w:p>
    <w:p w:rsidR="00000000" w:rsidDel="00000000" w:rsidP="00000000" w:rsidRDefault="00000000" w:rsidRPr="00000000" w14:paraId="000001F8">
      <w:pPr>
        <w:pageBreakBefore w:val="0"/>
        <w:rPr>
          <w:b w:val="1"/>
        </w:rPr>
      </w:pPr>
      <w:r w:rsidDel="00000000" w:rsidR="00000000" w:rsidRPr="00000000">
        <w:rPr>
          <w:b w:val="1"/>
          <w:rtl w:val="0"/>
        </w:rPr>
        <w:t xml:space="preserve">Activity:</w:t>
      </w:r>
    </w:p>
    <w:p w:rsidR="00000000" w:rsidDel="00000000" w:rsidP="00000000" w:rsidRDefault="00000000" w:rsidRPr="00000000" w14:paraId="000001F9">
      <w:pPr>
        <w:pageBreakBefore w:val="0"/>
        <w:numPr>
          <w:ilvl w:val="0"/>
          <w:numId w:val="23"/>
        </w:numPr>
        <w:ind w:left="720" w:hanging="360"/>
        <w:rPr>
          <w:u w:val="none"/>
        </w:rPr>
      </w:pPr>
      <w:r w:rsidDel="00000000" w:rsidR="00000000" w:rsidRPr="00000000">
        <w:rPr>
          <w:rtl w:val="0"/>
        </w:rPr>
        <w:t xml:space="preserve">Define initiating actions and monitoring actions:</w:t>
      </w:r>
    </w:p>
    <w:p w:rsidR="00000000" w:rsidDel="00000000" w:rsidP="00000000" w:rsidRDefault="00000000" w:rsidRPr="00000000" w14:paraId="000001FA">
      <w:pPr>
        <w:pageBreakBefore w:val="0"/>
        <w:numPr>
          <w:ilvl w:val="1"/>
          <w:numId w:val="23"/>
        </w:numPr>
        <w:ind w:left="1440" w:hanging="360"/>
        <w:rPr>
          <w:u w:val="none"/>
        </w:rPr>
      </w:pPr>
      <w:r w:rsidDel="00000000" w:rsidR="00000000" w:rsidRPr="00000000">
        <w:rPr>
          <w:rtl w:val="0"/>
        </w:rPr>
        <w:t xml:space="preserve">Initiating actions (getting started): after a plan is made and the tasks are broken down, the next step is to get started on the task at hand</w:t>
      </w:r>
    </w:p>
    <w:p w:rsidR="00000000" w:rsidDel="00000000" w:rsidP="00000000" w:rsidRDefault="00000000" w:rsidRPr="00000000" w14:paraId="000001FB">
      <w:pPr>
        <w:pageBreakBefore w:val="0"/>
        <w:numPr>
          <w:ilvl w:val="1"/>
          <w:numId w:val="23"/>
        </w:numPr>
        <w:ind w:left="1440" w:hanging="360"/>
        <w:rPr>
          <w:u w:val="none"/>
        </w:rPr>
      </w:pPr>
      <w:r w:rsidDel="00000000" w:rsidR="00000000" w:rsidRPr="00000000">
        <w:rPr>
          <w:rtl w:val="0"/>
        </w:rPr>
        <w:t xml:space="preserve">Monitoring actions (keeping track): keeping track of the actions you complete within a task and actions you still need to complete</w:t>
      </w:r>
    </w:p>
    <w:p w:rsidR="00000000" w:rsidDel="00000000" w:rsidP="00000000" w:rsidRDefault="00000000" w:rsidRPr="00000000" w14:paraId="000001FC">
      <w:pPr>
        <w:pageBreakBefore w:val="0"/>
        <w:numPr>
          <w:ilvl w:val="0"/>
          <w:numId w:val="23"/>
        </w:numPr>
        <w:ind w:left="720" w:hanging="360"/>
        <w:rPr>
          <w:u w:val="none"/>
        </w:rPr>
      </w:pPr>
      <w:r w:rsidDel="00000000" w:rsidR="00000000" w:rsidRPr="00000000">
        <w:rPr>
          <w:rtl w:val="0"/>
        </w:rPr>
        <w:t xml:space="preserve">Relate these using real-life concrete examples to professional and personal life</w:t>
      </w:r>
    </w:p>
    <w:p w:rsidR="00000000" w:rsidDel="00000000" w:rsidP="00000000" w:rsidRDefault="00000000" w:rsidRPr="00000000" w14:paraId="000001FD">
      <w:pPr>
        <w:pageBreakBefore w:val="0"/>
        <w:numPr>
          <w:ilvl w:val="0"/>
          <w:numId w:val="23"/>
        </w:numPr>
        <w:ind w:left="720" w:hanging="360"/>
        <w:rPr>
          <w:u w:val="none"/>
        </w:rPr>
      </w:pPr>
      <w:r w:rsidDel="00000000" w:rsidR="00000000" w:rsidRPr="00000000">
        <w:rPr>
          <w:rtl w:val="0"/>
        </w:rPr>
        <w:t xml:space="preserve">Brainstorm some strategies for initiating actions and monitoring actions</w:t>
      </w:r>
    </w:p>
    <w:p w:rsidR="00000000" w:rsidDel="00000000" w:rsidP="00000000" w:rsidRDefault="00000000" w:rsidRPr="00000000" w14:paraId="000001FE">
      <w:pPr>
        <w:pageBreakBefore w:val="0"/>
        <w:numPr>
          <w:ilvl w:val="0"/>
          <w:numId w:val="23"/>
        </w:numPr>
        <w:ind w:left="720" w:hanging="360"/>
        <w:rPr>
          <w:u w:val="none"/>
        </w:rPr>
      </w:pPr>
      <w:r w:rsidDel="00000000" w:rsidR="00000000" w:rsidRPr="00000000">
        <w:rPr>
          <w:rtl w:val="0"/>
        </w:rPr>
        <w:t xml:space="preserve">Discuss strategies:</w:t>
      </w:r>
    </w:p>
    <w:p w:rsidR="00000000" w:rsidDel="00000000" w:rsidP="00000000" w:rsidRDefault="00000000" w:rsidRPr="00000000" w14:paraId="000001FF">
      <w:pPr>
        <w:pageBreakBefore w:val="0"/>
        <w:numPr>
          <w:ilvl w:val="1"/>
          <w:numId w:val="23"/>
        </w:numPr>
        <w:ind w:left="1440" w:hanging="360"/>
        <w:rPr>
          <w:u w:val="none"/>
        </w:rPr>
      </w:pPr>
      <w:r w:rsidDel="00000000" w:rsidR="00000000" w:rsidRPr="00000000">
        <w:rPr>
          <w:rtl w:val="0"/>
        </w:rPr>
        <w:t xml:space="preserve">Behavior momentum (</w:t>
      </w:r>
      <w:r w:rsidDel="00000000" w:rsidR="00000000" w:rsidRPr="00000000">
        <w:rPr>
          <w:highlight w:val="white"/>
          <w:rtl w:val="0"/>
        </w:rPr>
        <w:t xml:space="preserve">Zuluaga, C. A., &amp; Normand, M. P., 2008)</w:t>
      </w:r>
      <w:r w:rsidDel="00000000" w:rsidR="00000000" w:rsidRPr="00000000">
        <w:rPr>
          <w:rtl w:val="0"/>
        </w:rPr>
        <w:t xml:space="preserve">: beginning an easier task and slowly building up to the more involved task</w:t>
      </w:r>
    </w:p>
    <w:p w:rsidR="00000000" w:rsidDel="00000000" w:rsidP="00000000" w:rsidRDefault="00000000" w:rsidRPr="00000000" w14:paraId="00000200">
      <w:pPr>
        <w:pageBreakBefore w:val="0"/>
        <w:numPr>
          <w:ilvl w:val="2"/>
          <w:numId w:val="23"/>
        </w:numPr>
        <w:ind w:left="2160" w:hanging="360"/>
        <w:rPr>
          <w:u w:val="none"/>
        </w:rPr>
      </w:pPr>
      <w:r w:rsidDel="00000000" w:rsidR="00000000" w:rsidRPr="00000000">
        <w:rPr>
          <w:rtl w:val="0"/>
        </w:rPr>
        <w:t xml:space="preserve">E.g. start reading at your desk, open your laptop, read emails, open documents, and then begin the more difficult task</w:t>
      </w:r>
    </w:p>
    <w:p w:rsidR="00000000" w:rsidDel="00000000" w:rsidP="00000000" w:rsidRDefault="00000000" w:rsidRPr="00000000" w14:paraId="00000201">
      <w:pPr>
        <w:pageBreakBefore w:val="0"/>
        <w:numPr>
          <w:ilvl w:val="1"/>
          <w:numId w:val="23"/>
        </w:numPr>
        <w:ind w:left="1440" w:hanging="360"/>
        <w:rPr>
          <w:u w:val="none"/>
        </w:rPr>
      </w:pPr>
      <w:r w:rsidDel="00000000" w:rsidR="00000000" w:rsidRPr="00000000">
        <w:rPr>
          <w:rtl w:val="0"/>
        </w:rPr>
        <w:t xml:space="preserve">Set yourself up for success: create a designated space for the task you are completing</w:t>
      </w:r>
    </w:p>
    <w:p w:rsidR="00000000" w:rsidDel="00000000" w:rsidP="00000000" w:rsidRDefault="00000000" w:rsidRPr="00000000" w14:paraId="00000202">
      <w:pPr>
        <w:pageBreakBefore w:val="0"/>
        <w:numPr>
          <w:ilvl w:val="2"/>
          <w:numId w:val="23"/>
        </w:numPr>
        <w:ind w:left="2160" w:hanging="360"/>
        <w:rPr>
          <w:u w:val="none"/>
        </w:rPr>
      </w:pPr>
      <w:r w:rsidDel="00000000" w:rsidR="00000000" w:rsidRPr="00000000">
        <w:rPr>
          <w:rtl w:val="0"/>
        </w:rPr>
        <w:t xml:space="preserve">E.g. working = desk; break = couch</w:t>
      </w:r>
    </w:p>
    <w:p w:rsidR="00000000" w:rsidDel="00000000" w:rsidP="00000000" w:rsidRDefault="00000000" w:rsidRPr="00000000" w14:paraId="00000203">
      <w:pPr>
        <w:pageBreakBefore w:val="0"/>
        <w:numPr>
          <w:ilvl w:val="2"/>
          <w:numId w:val="23"/>
        </w:numPr>
        <w:ind w:left="2160" w:hanging="360"/>
        <w:rPr>
          <w:u w:val="none"/>
        </w:rPr>
      </w:pPr>
      <w:r w:rsidDel="00000000" w:rsidR="00000000" w:rsidRPr="00000000">
        <w:rPr>
          <w:rtl w:val="0"/>
        </w:rPr>
        <w:t xml:space="preserve">Minimize distractions </w:t>
      </w:r>
    </w:p>
    <w:p w:rsidR="00000000" w:rsidDel="00000000" w:rsidP="00000000" w:rsidRDefault="00000000" w:rsidRPr="00000000" w14:paraId="00000204">
      <w:pPr>
        <w:pageBreakBefore w:val="0"/>
        <w:numPr>
          <w:ilvl w:val="2"/>
          <w:numId w:val="23"/>
        </w:numPr>
        <w:ind w:left="2160" w:hanging="360"/>
        <w:rPr>
          <w:u w:val="none"/>
        </w:rPr>
      </w:pPr>
      <w:r w:rsidDel="00000000" w:rsidR="00000000" w:rsidRPr="00000000">
        <w:rPr>
          <w:rtl w:val="0"/>
        </w:rPr>
        <w:t xml:space="preserve">Prepare yourself and your space for jumping back in after a break</w:t>
      </w:r>
    </w:p>
    <w:p w:rsidR="00000000" w:rsidDel="00000000" w:rsidP="00000000" w:rsidRDefault="00000000" w:rsidRPr="00000000" w14:paraId="00000205">
      <w:pPr>
        <w:pageBreakBefore w:val="0"/>
        <w:numPr>
          <w:ilvl w:val="1"/>
          <w:numId w:val="23"/>
        </w:numPr>
        <w:ind w:left="1440" w:hanging="360"/>
        <w:rPr>
          <w:u w:val="none"/>
        </w:rPr>
      </w:pPr>
      <w:r w:rsidDel="00000000" w:rsidR="00000000" w:rsidRPr="00000000">
        <w:rPr>
          <w:rtl w:val="0"/>
        </w:rPr>
        <w:t xml:space="preserve">Monitoring actions</w:t>
      </w:r>
    </w:p>
    <w:p w:rsidR="00000000" w:rsidDel="00000000" w:rsidP="00000000" w:rsidRDefault="00000000" w:rsidRPr="00000000" w14:paraId="00000206">
      <w:pPr>
        <w:pageBreakBefore w:val="0"/>
        <w:numPr>
          <w:ilvl w:val="2"/>
          <w:numId w:val="23"/>
        </w:numPr>
        <w:ind w:left="2160" w:hanging="360"/>
        <w:rPr>
          <w:u w:val="none"/>
        </w:rPr>
      </w:pPr>
      <w:r w:rsidDel="00000000" w:rsidR="00000000" w:rsidRPr="00000000">
        <w:rPr>
          <w:rtl w:val="0"/>
        </w:rPr>
        <w:t xml:space="preserve">Keep a checklist of tasks and check them off when you are done</w:t>
      </w:r>
    </w:p>
    <w:p w:rsidR="00000000" w:rsidDel="00000000" w:rsidP="00000000" w:rsidRDefault="00000000" w:rsidRPr="00000000" w14:paraId="00000207">
      <w:pPr>
        <w:pageBreakBefore w:val="0"/>
        <w:numPr>
          <w:ilvl w:val="2"/>
          <w:numId w:val="23"/>
        </w:numPr>
        <w:ind w:left="2160" w:hanging="360"/>
        <w:rPr>
          <w:u w:val="none"/>
        </w:rPr>
      </w:pPr>
      <w:r w:rsidDel="00000000" w:rsidR="00000000" w:rsidRPr="00000000">
        <w:rPr>
          <w:rtl w:val="0"/>
        </w:rPr>
        <w:t xml:space="preserve">“To Done” list - at the end of the week (or any period of time) make a list of all of the things you have accomplished, doing this you will begin to focus on the positives and celebrate the small accomplishments </w:t>
      </w:r>
    </w:p>
    <w:p w:rsidR="00000000" w:rsidDel="00000000" w:rsidP="00000000" w:rsidRDefault="00000000" w:rsidRPr="00000000" w14:paraId="00000208">
      <w:pPr>
        <w:pageBreakBefore w:val="0"/>
        <w:numPr>
          <w:ilvl w:val="1"/>
          <w:numId w:val="23"/>
        </w:numPr>
        <w:ind w:left="1440" w:hanging="360"/>
        <w:rPr>
          <w:u w:val="none"/>
        </w:rPr>
      </w:pPr>
      <w:r w:rsidDel="00000000" w:rsidR="00000000" w:rsidRPr="00000000">
        <w:rPr>
          <w:rtl w:val="0"/>
        </w:rPr>
        <w:t xml:space="preserve">Set up a motivation system - after each task complete or period of work, give yourself something that you enjoy</w:t>
      </w:r>
    </w:p>
    <w:p w:rsidR="00000000" w:rsidDel="00000000" w:rsidP="00000000" w:rsidRDefault="00000000" w:rsidRPr="00000000" w14:paraId="00000209">
      <w:pPr>
        <w:pageBreakBefore w:val="0"/>
        <w:numPr>
          <w:ilvl w:val="1"/>
          <w:numId w:val="23"/>
        </w:numPr>
        <w:ind w:left="1440" w:hanging="360"/>
        <w:rPr>
          <w:u w:val="none"/>
        </w:rPr>
      </w:pPr>
      <w:r w:rsidDel="00000000" w:rsidR="00000000" w:rsidRPr="00000000">
        <w:rPr>
          <w:rtl w:val="0"/>
        </w:rPr>
        <w:t xml:space="preserve">Use a timer - see “Attention” strategies</w:t>
      </w:r>
    </w:p>
    <w:p w:rsidR="00000000" w:rsidDel="00000000" w:rsidP="00000000" w:rsidRDefault="00000000" w:rsidRPr="00000000" w14:paraId="0000020A">
      <w:pPr>
        <w:pageBreakBefore w:val="0"/>
        <w:numPr>
          <w:ilvl w:val="1"/>
          <w:numId w:val="23"/>
        </w:numPr>
        <w:ind w:left="1440" w:hanging="360"/>
        <w:rPr>
          <w:u w:val="none"/>
        </w:rPr>
      </w:pPr>
      <w:r w:rsidDel="00000000" w:rsidR="00000000" w:rsidRPr="00000000">
        <w:rPr>
          <w:rtl w:val="0"/>
        </w:rPr>
        <w:t xml:space="preserve">Keep tasks manageable - if you notice they are overwhelming, continue to break them down even more </w:t>
      </w:r>
    </w:p>
    <w:p w:rsidR="00000000" w:rsidDel="00000000" w:rsidP="00000000" w:rsidRDefault="00000000" w:rsidRPr="00000000" w14:paraId="0000020B">
      <w:pPr>
        <w:pageBreakBefore w:val="0"/>
        <w:rPr/>
      </w:pPr>
      <w:r w:rsidDel="00000000" w:rsidR="00000000" w:rsidRPr="00000000">
        <w:rPr>
          <w:rtl w:val="0"/>
        </w:rPr>
      </w:r>
    </w:p>
    <w:p w:rsidR="00000000" w:rsidDel="00000000" w:rsidP="00000000" w:rsidRDefault="00000000" w:rsidRPr="00000000" w14:paraId="0000020C">
      <w:pPr>
        <w:pageBreakBefore w:val="0"/>
        <w:rPr>
          <w:b w:val="1"/>
        </w:rPr>
      </w:pPr>
      <w:r w:rsidDel="00000000" w:rsidR="00000000" w:rsidRPr="00000000">
        <w:rPr>
          <w:b w:val="1"/>
          <w:rtl w:val="0"/>
        </w:rPr>
        <w:t xml:space="preserve">Reflections:</w:t>
      </w:r>
    </w:p>
    <w:p w:rsidR="00000000" w:rsidDel="00000000" w:rsidP="00000000" w:rsidRDefault="00000000" w:rsidRPr="00000000" w14:paraId="0000020D">
      <w:pPr>
        <w:pageBreakBefore w:val="0"/>
        <w:numPr>
          <w:ilvl w:val="0"/>
          <w:numId w:val="11"/>
        </w:numPr>
        <w:ind w:left="720" w:hanging="360"/>
        <w:rPr>
          <w:u w:val="none"/>
        </w:rPr>
      </w:pPr>
      <w:r w:rsidDel="00000000" w:rsidR="00000000" w:rsidRPr="00000000">
        <w:rPr>
          <w:rtl w:val="0"/>
        </w:rPr>
        <w:t xml:space="preserve">Discuss in your small group some strategies you already use to get yourself started on a task. Reflect on if others use strategies that may be helpful for yourself. </w:t>
      </w:r>
    </w:p>
    <w:p w:rsidR="00000000" w:rsidDel="00000000" w:rsidP="00000000" w:rsidRDefault="00000000" w:rsidRPr="00000000" w14:paraId="0000020E">
      <w:pPr>
        <w:pageBreakBefore w:val="0"/>
        <w:ind w:left="720" w:firstLine="0"/>
        <w:rPr/>
      </w:pPr>
      <w:r w:rsidDel="00000000" w:rsidR="00000000" w:rsidRPr="00000000">
        <w:rPr>
          <w:rtl w:val="0"/>
        </w:rPr>
      </w:r>
    </w:p>
    <w:p w:rsidR="00000000" w:rsidDel="00000000" w:rsidP="00000000" w:rsidRDefault="00000000" w:rsidRPr="00000000" w14:paraId="0000020F">
      <w:pPr>
        <w:pageBreakBefore w:val="0"/>
        <w:numPr>
          <w:ilvl w:val="0"/>
          <w:numId w:val="11"/>
        </w:numPr>
        <w:ind w:left="720" w:hanging="360"/>
        <w:rPr>
          <w:u w:val="none"/>
        </w:rPr>
      </w:pPr>
      <w:r w:rsidDel="00000000" w:rsidR="00000000" w:rsidRPr="00000000">
        <w:rPr>
          <w:rtl w:val="0"/>
        </w:rPr>
        <w:t xml:space="preserve">Reflect on a possible motivation system for yourself.</w:t>
      </w:r>
    </w:p>
    <w:p w:rsidR="00000000" w:rsidDel="00000000" w:rsidP="00000000" w:rsidRDefault="00000000" w:rsidRPr="00000000" w14:paraId="00000210">
      <w:pPr>
        <w:pageBreakBefore w:val="0"/>
        <w:ind w:left="720" w:firstLine="0"/>
        <w:rPr/>
      </w:pPr>
      <w:r w:rsidDel="00000000" w:rsidR="00000000" w:rsidRPr="00000000">
        <w:rPr>
          <w:rtl w:val="0"/>
        </w:rPr>
      </w:r>
    </w:p>
    <w:p w:rsidR="00000000" w:rsidDel="00000000" w:rsidP="00000000" w:rsidRDefault="00000000" w:rsidRPr="00000000" w14:paraId="00000211">
      <w:pPr>
        <w:pageBreakBefore w:val="0"/>
        <w:numPr>
          <w:ilvl w:val="0"/>
          <w:numId w:val="11"/>
        </w:numPr>
        <w:ind w:left="720" w:hanging="360"/>
        <w:rPr>
          <w:u w:val="none"/>
        </w:rPr>
      </w:pPr>
      <w:r w:rsidDel="00000000" w:rsidR="00000000" w:rsidRPr="00000000">
        <w:rPr>
          <w:rtl w:val="0"/>
        </w:rPr>
        <w:t xml:space="preserve">Practice a “behavior momentum” series of actions (action 1 = easiest, action 2 = medium, action 3 = hardest)</w:t>
      </w:r>
    </w:p>
    <w:p w:rsidR="00000000" w:rsidDel="00000000" w:rsidP="00000000" w:rsidRDefault="00000000" w:rsidRPr="00000000" w14:paraId="00000212">
      <w:pPr>
        <w:pageBreakBefore w:val="0"/>
        <w:ind w:left="720" w:firstLine="0"/>
        <w:rPr/>
      </w:pPr>
      <w:r w:rsidDel="00000000" w:rsidR="00000000" w:rsidRPr="00000000">
        <w:rPr>
          <w:rtl w:val="0"/>
        </w:rPr>
      </w:r>
    </w:p>
    <w:p w:rsidR="00000000" w:rsidDel="00000000" w:rsidP="00000000" w:rsidRDefault="00000000" w:rsidRPr="00000000" w14:paraId="00000213">
      <w:pPr>
        <w:pageBreakBefore w:val="0"/>
        <w:numPr>
          <w:ilvl w:val="0"/>
          <w:numId w:val="11"/>
        </w:numPr>
        <w:ind w:left="720" w:hanging="360"/>
        <w:rPr>
          <w:u w:val="none"/>
        </w:rPr>
      </w:pPr>
      <w:r w:rsidDel="00000000" w:rsidR="00000000" w:rsidRPr="00000000">
        <w:rPr>
          <w:rtl w:val="0"/>
        </w:rPr>
        <w:t xml:space="preserve">Practice writing a “to done” list for the last few days. First, define the period of time and the setting (e.g. “week 4 orientation, Innovation Hub). Then write however many tasks you completed during that time and place. This strategy can help you monitor the tasks you have completed, as well as gain insight on what you have left to reach the deadline/goal. </w:t>
      </w:r>
    </w:p>
    <w:p w:rsidR="00000000" w:rsidDel="00000000" w:rsidP="00000000" w:rsidRDefault="00000000" w:rsidRPr="00000000" w14:paraId="00000214">
      <w:pPr>
        <w:pageBreakBefore w:val="0"/>
        <w:ind w:left="720" w:firstLine="0"/>
        <w:rPr/>
      </w:pPr>
      <w:r w:rsidDel="00000000" w:rsidR="00000000" w:rsidRPr="00000000">
        <w:rPr>
          <w:rtl w:val="0"/>
        </w:rPr>
      </w:r>
    </w:p>
    <w:p w:rsidR="00000000" w:rsidDel="00000000" w:rsidP="00000000" w:rsidRDefault="00000000" w:rsidRPr="00000000" w14:paraId="00000215">
      <w:pPr>
        <w:pageBreakBefore w:val="0"/>
        <w:numPr>
          <w:ilvl w:val="0"/>
          <w:numId w:val="11"/>
        </w:numPr>
        <w:ind w:left="720" w:hanging="360"/>
        <w:rPr>
          <w:u w:val="none"/>
        </w:rPr>
      </w:pPr>
      <w:r w:rsidDel="00000000" w:rsidR="00000000" w:rsidRPr="00000000">
        <w:rPr>
          <w:rtl w:val="0"/>
        </w:rPr>
        <w:t xml:space="preserve">Add the task initiation and monitoring tasks strategies discussed in your small group and in the large group with instructors to your executive function masterlist. </w:t>
      </w:r>
    </w:p>
    <w:p w:rsidR="00000000" w:rsidDel="00000000" w:rsidP="00000000" w:rsidRDefault="00000000" w:rsidRPr="00000000" w14:paraId="00000216">
      <w:pPr>
        <w:pageBreakBefore w:val="0"/>
        <w:rPr>
          <w:b w:val="1"/>
        </w:rPr>
      </w:pPr>
      <w:r w:rsidDel="00000000" w:rsidR="00000000" w:rsidRPr="00000000">
        <w:rPr>
          <w:rtl w:val="0"/>
        </w:rPr>
      </w:r>
    </w:p>
    <w:p w:rsidR="00000000" w:rsidDel="00000000" w:rsidP="00000000" w:rsidRDefault="00000000" w:rsidRPr="00000000" w14:paraId="00000217">
      <w:pPr>
        <w:pageBreakBefore w:val="0"/>
        <w:rPr>
          <w:b w:val="1"/>
        </w:rPr>
      </w:pPr>
      <w:r w:rsidDel="00000000" w:rsidR="00000000" w:rsidRPr="00000000">
        <w:rPr>
          <w:b w:val="1"/>
          <w:rtl w:val="0"/>
        </w:rPr>
        <w:t xml:space="preserve">Materials:</w:t>
      </w:r>
    </w:p>
    <w:p w:rsidR="00000000" w:rsidDel="00000000" w:rsidP="00000000" w:rsidRDefault="00000000" w:rsidRPr="00000000" w14:paraId="00000218">
      <w:pPr>
        <w:pageBreakBefore w:val="0"/>
        <w:numPr>
          <w:ilvl w:val="0"/>
          <w:numId w:val="18"/>
        </w:numPr>
        <w:ind w:left="720" w:hanging="360"/>
        <w:rPr>
          <w:u w:val="none"/>
        </w:rPr>
      </w:pPr>
      <w:r w:rsidDel="00000000" w:rsidR="00000000" w:rsidRPr="00000000">
        <w:rPr>
          <w:rtl w:val="0"/>
        </w:rPr>
        <w:t xml:space="preserve">To done list prompt/worksheet</w:t>
      </w:r>
    </w:p>
    <w:p w:rsidR="00000000" w:rsidDel="00000000" w:rsidP="00000000" w:rsidRDefault="00000000" w:rsidRPr="00000000" w14:paraId="00000219">
      <w:pPr>
        <w:pageBreakBefore w:val="0"/>
        <w:numPr>
          <w:ilvl w:val="0"/>
          <w:numId w:val="18"/>
        </w:numPr>
        <w:ind w:left="720" w:hanging="360"/>
        <w:rPr>
          <w:u w:val="none"/>
        </w:rPr>
      </w:pPr>
      <w:r w:rsidDel="00000000" w:rsidR="00000000" w:rsidRPr="00000000">
        <w:rPr>
          <w:rtl w:val="0"/>
        </w:rPr>
        <w:t xml:space="preserve">Motivation system prompt/worksheet</w:t>
      </w:r>
    </w:p>
    <w:p w:rsidR="00000000" w:rsidDel="00000000" w:rsidP="00000000" w:rsidRDefault="00000000" w:rsidRPr="00000000" w14:paraId="0000021A">
      <w:pPr>
        <w:pageBreakBefore w:val="0"/>
        <w:numPr>
          <w:ilvl w:val="0"/>
          <w:numId w:val="18"/>
        </w:numPr>
        <w:ind w:left="720" w:hanging="360"/>
        <w:rPr>
          <w:u w:val="none"/>
        </w:rPr>
      </w:pPr>
      <w:r w:rsidDel="00000000" w:rsidR="00000000" w:rsidRPr="00000000">
        <w:rPr>
          <w:rtl w:val="0"/>
        </w:rPr>
        <w:t xml:space="preserve">Behavior momentum task sequence</w:t>
      </w:r>
    </w:p>
    <w:p w:rsidR="00000000" w:rsidDel="00000000" w:rsidP="00000000" w:rsidRDefault="00000000" w:rsidRPr="00000000" w14:paraId="0000021B">
      <w:pPr>
        <w:pageBreakBefore w:val="0"/>
        <w:numPr>
          <w:ilvl w:val="0"/>
          <w:numId w:val="18"/>
        </w:numPr>
        <w:ind w:left="720" w:hanging="360"/>
        <w:rPr>
          <w:u w:val="none"/>
        </w:rPr>
      </w:pPr>
      <w:r w:rsidDel="00000000" w:rsidR="00000000" w:rsidRPr="00000000">
        <w:rPr>
          <w:rtl w:val="0"/>
        </w:rPr>
        <w:t xml:space="preserve">EF masterlist</w:t>
      </w:r>
    </w:p>
    <w:p w:rsidR="00000000" w:rsidDel="00000000" w:rsidP="00000000" w:rsidRDefault="00000000" w:rsidRPr="00000000" w14:paraId="0000021C">
      <w:pPr>
        <w:pageBreakBefore w:val="0"/>
        <w:rPr>
          <w:b w:val="1"/>
        </w:rPr>
      </w:pPr>
      <w:r w:rsidDel="00000000" w:rsidR="00000000" w:rsidRPr="00000000">
        <w:rPr>
          <w:rtl w:val="0"/>
        </w:rPr>
      </w:r>
    </w:p>
    <w:p w:rsidR="00000000" w:rsidDel="00000000" w:rsidP="00000000" w:rsidRDefault="00000000" w:rsidRPr="00000000" w14:paraId="0000021D">
      <w:pPr>
        <w:pageBreakBefore w:val="0"/>
        <w:rPr>
          <w:b w:val="1"/>
          <w:color w:val="303030"/>
          <w:sz w:val="20"/>
          <w:szCs w:val="20"/>
          <w:highlight w:val="white"/>
        </w:rPr>
      </w:pPr>
      <w:r w:rsidDel="00000000" w:rsidR="00000000" w:rsidRPr="00000000">
        <w:rPr>
          <w:b w:val="1"/>
          <w:rtl w:val="0"/>
        </w:rPr>
        <w:t xml:space="preserve">Works Cited: </w:t>
      </w:r>
      <w:r w:rsidDel="00000000" w:rsidR="00000000" w:rsidRPr="00000000">
        <w:rPr>
          <w:rtl w:val="0"/>
        </w:rPr>
      </w:r>
    </w:p>
    <w:p w:rsidR="00000000" w:rsidDel="00000000" w:rsidP="00000000" w:rsidRDefault="00000000" w:rsidRPr="00000000" w14:paraId="0000021E">
      <w:pPr>
        <w:spacing w:after="240" w:before="240" w:lineRule="auto"/>
        <w:ind w:left="0" w:firstLine="0"/>
        <w:rPr>
          <w:highlight w:val="white"/>
        </w:rPr>
      </w:pPr>
      <w:r w:rsidDel="00000000" w:rsidR="00000000" w:rsidRPr="00000000">
        <w:rPr>
          <w:highlight w:val="white"/>
          <w:rtl w:val="0"/>
        </w:rPr>
        <w:t xml:space="preserve">Musings of an aspie. (2014). </w:t>
      </w:r>
      <w:r w:rsidDel="00000000" w:rsidR="00000000" w:rsidRPr="00000000">
        <w:rPr>
          <w:i w:val="1"/>
          <w:highlight w:val="white"/>
          <w:rtl w:val="0"/>
        </w:rPr>
        <w:t xml:space="preserve">Executive function</w:t>
      </w:r>
      <w:r w:rsidDel="00000000" w:rsidR="00000000" w:rsidRPr="00000000">
        <w:rPr>
          <w:highlight w:val="white"/>
          <w:rtl w:val="0"/>
        </w:rPr>
        <w:t xml:space="preserve">. Musings of an Aspie. Retrieved March 11, 2022, from https://musingsofanaspie.com/executive-function-series/#:~:text=Executive%20function%20(EF)%20is%20a,actions%20and%20monitoring%20of%20actions. </w:t>
      </w:r>
    </w:p>
    <w:p w:rsidR="00000000" w:rsidDel="00000000" w:rsidP="00000000" w:rsidRDefault="00000000" w:rsidRPr="00000000" w14:paraId="0000021F">
      <w:pPr>
        <w:pageBreakBefore w:val="0"/>
        <w:rPr/>
      </w:pPr>
      <w:r w:rsidDel="00000000" w:rsidR="00000000" w:rsidRPr="00000000">
        <w:rPr>
          <w:highlight w:val="white"/>
          <w:rtl w:val="0"/>
        </w:rPr>
        <w:t xml:space="preserve">Zuluaga, C. A., &amp; Normand, M. P. (2008). An evaluation of the high-probability instruction sequence with and without programmed reinforcement for compliance with high-probability instructions. </w:t>
      </w:r>
      <w:r w:rsidDel="00000000" w:rsidR="00000000" w:rsidRPr="00000000">
        <w:rPr>
          <w:i w:val="1"/>
          <w:highlight w:val="white"/>
          <w:rtl w:val="0"/>
        </w:rPr>
        <w:t xml:space="preserve">Journal of applied behavior analysis</w:t>
      </w:r>
      <w:r w:rsidDel="00000000" w:rsidR="00000000" w:rsidRPr="00000000">
        <w:rPr>
          <w:highlight w:val="white"/>
          <w:rtl w:val="0"/>
        </w:rPr>
        <w:t xml:space="preserve">, </w:t>
      </w:r>
      <w:r w:rsidDel="00000000" w:rsidR="00000000" w:rsidRPr="00000000">
        <w:rPr>
          <w:i w:val="1"/>
          <w:highlight w:val="white"/>
          <w:rtl w:val="0"/>
        </w:rPr>
        <w:t xml:space="preserve">41</w:t>
      </w:r>
      <w:r w:rsidDel="00000000" w:rsidR="00000000" w:rsidRPr="00000000">
        <w:rPr>
          <w:highlight w:val="white"/>
          <w:rtl w:val="0"/>
        </w:rPr>
        <w:t xml:space="preserve">(3), 453–457. https://doi.org/10.1901/jaba.2008.41-453</w:t>
      </w:r>
      <w:r w:rsidDel="00000000" w:rsidR="00000000" w:rsidRPr="00000000">
        <w:rPr>
          <w:rtl w:val="0"/>
        </w:rPr>
      </w:r>
    </w:p>
    <w:p w:rsidR="00000000" w:rsidDel="00000000" w:rsidP="00000000" w:rsidRDefault="00000000" w:rsidRPr="00000000" w14:paraId="00000220">
      <w:pPr>
        <w:pStyle w:val="Heading2"/>
        <w:pageBreakBefore w:val="0"/>
        <w:rPr/>
      </w:pPr>
      <w:bookmarkStart w:colFirst="0" w:colLast="0" w:name="_5xd8avi8hpg3" w:id="9"/>
      <w:bookmarkEnd w:id="9"/>
      <w:r w:rsidDel="00000000" w:rsidR="00000000" w:rsidRPr="00000000">
        <w:rPr>
          <w:b w:val="1"/>
          <w:rtl w:val="0"/>
        </w:rPr>
        <w:t xml:space="preserve">Topic:</w:t>
        <w:tab/>
      </w:r>
      <w:r w:rsidDel="00000000" w:rsidR="00000000" w:rsidRPr="00000000">
        <w:rPr>
          <w:rtl w:val="0"/>
        </w:rPr>
        <w:t xml:space="preserve">Problem Solving - building core competencies</w:t>
      </w:r>
    </w:p>
    <w:p w:rsidR="00000000" w:rsidDel="00000000" w:rsidP="00000000" w:rsidRDefault="00000000" w:rsidRPr="00000000" w14:paraId="00000221">
      <w:pPr>
        <w:pageBreakBefore w:val="0"/>
        <w:rPr>
          <w:b w:val="1"/>
        </w:rPr>
      </w:pPr>
      <w:r w:rsidDel="00000000" w:rsidR="00000000" w:rsidRPr="00000000">
        <w:rPr>
          <w:rtl w:val="0"/>
        </w:rPr>
      </w:r>
    </w:p>
    <w:p w:rsidR="00000000" w:rsidDel="00000000" w:rsidP="00000000" w:rsidRDefault="00000000" w:rsidRPr="00000000" w14:paraId="00000222">
      <w:pPr>
        <w:pageBreakBefore w:val="0"/>
        <w:rPr/>
      </w:pPr>
      <w:r w:rsidDel="00000000" w:rsidR="00000000" w:rsidRPr="00000000">
        <w:rPr>
          <w:b w:val="1"/>
          <w:rtl w:val="0"/>
        </w:rPr>
        <w:t xml:space="preserve">SIPP Competency &amp; Standards: </w:t>
      </w:r>
      <w:r w:rsidDel="00000000" w:rsidR="00000000" w:rsidRPr="00000000">
        <w:rPr>
          <w:rtl w:val="0"/>
        </w:rPr>
        <w:t xml:space="preserve">Responsible Decision-Making (42, 46, 48); Self-Management (13, 14, 15, 16)</w:t>
      </w:r>
    </w:p>
    <w:p w:rsidR="00000000" w:rsidDel="00000000" w:rsidP="00000000" w:rsidRDefault="00000000" w:rsidRPr="00000000" w14:paraId="00000223">
      <w:pPr>
        <w:pageBreakBefore w:val="0"/>
        <w:rPr>
          <w:b w:val="1"/>
        </w:rPr>
      </w:pPr>
      <w:r w:rsidDel="00000000" w:rsidR="00000000" w:rsidRPr="00000000">
        <w:rPr>
          <w:rtl w:val="0"/>
        </w:rPr>
      </w:r>
    </w:p>
    <w:p w:rsidR="00000000" w:rsidDel="00000000" w:rsidP="00000000" w:rsidRDefault="00000000" w:rsidRPr="00000000" w14:paraId="00000224">
      <w:pPr>
        <w:pageBreakBefore w:val="0"/>
        <w:rPr>
          <w:b w:val="1"/>
        </w:rPr>
      </w:pPr>
      <w:r w:rsidDel="00000000" w:rsidR="00000000" w:rsidRPr="00000000">
        <w:rPr>
          <w:b w:val="1"/>
          <w:rtl w:val="0"/>
        </w:rPr>
        <w:t xml:space="preserve">Learner Goals:</w:t>
      </w:r>
    </w:p>
    <w:p w:rsidR="00000000" w:rsidDel="00000000" w:rsidP="00000000" w:rsidRDefault="00000000" w:rsidRPr="00000000" w14:paraId="00000225">
      <w:pPr>
        <w:pageBreakBefore w:val="0"/>
        <w:rPr/>
      </w:pPr>
      <w:r w:rsidDel="00000000" w:rsidR="00000000" w:rsidRPr="00000000">
        <w:rPr>
          <w:rtl w:val="0"/>
        </w:rPr>
        <w:t xml:space="preserve">Learners will show a basic understanding of the definition of and process of problem solving.</w:t>
      </w:r>
    </w:p>
    <w:p w:rsidR="00000000" w:rsidDel="00000000" w:rsidP="00000000" w:rsidRDefault="00000000" w:rsidRPr="00000000" w14:paraId="00000226">
      <w:pPr>
        <w:pageBreakBefore w:val="0"/>
        <w:rPr/>
      </w:pPr>
      <w:r w:rsidDel="00000000" w:rsidR="00000000" w:rsidRPr="00000000">
        <w:rPr>
          <w:rtl w:val="0"/>
        </w:rPr>
      </w:r>
    </w:p>
    <w:p w:rsidR="00000000" w:rsidDel="00000000" w:rsidP="00000000" w:rsidRDefault="00000000" w:rsidRPr="00000000" w14:paraId="00000227">
      <w:pPr>
        <w:pageBreakBefore w:val="0"/>
        <w:rPr/>
      </w:pPr>
      <w:r w:rsidDel="00000000" w:rsidR="00000000" w:rsidRPr="00000000">
        <w:rPr>
          <w:rtl w:val="0"/>
        </w:rPr>
        <w:t xml:space="preserve">Learners will relate problem solving skills to the engineering design process. </w:t>
      </w:r>
    </w:p>
    <w:p w:rsidR="00000000" w:rsidDel="00000000" w:rsidP="00000000" w:rsidRDefault="00000000" w:rsidRPr="00000000" w14:paraId="00000228">
      <w:pPr>
        <w:pageBreakBefore w:val="0"/>
        <w:rPr/>
      </w:pPr>
      <w:r w:rsidDel="00000000" w:rsidR="00000000" w:rsidRPr="00000000">
        <w:rPr>
          <w:rtl w:val="0"/>
        </w:rPr>
      </w:r>
    </w:p>
    <w:p w:rsidR="00000000" w:rsidDel="00000000" w:rsidP="00000000" w:rsidRDefault="00000000" w:rsidRPr="00000000" w14:paraId="00000229">
      <w:pPr>
        <w:pageBreakBefore w:val="0"/>
        <w:rPr/>
      </w:pPr>
      <w:r w:rsidDel="00000000" w:rsidR="00000000" w:rsidRPr="00000000">
        <w:rPr>
          <w:rtl w:val="0"/>
        </w:rPr>
        <w:t xml:space="preserve">Learners will brainstorm and discuss problem solving strategies in their personal and professional lives.</w:t>
      </w:r>
    </w:p>
    <w:p w:rsidR="00000000" w:rsidDel="00000000" w:rsidP="00000000" w:rsidRDefault="00000000" w:rsidRPr="00000000" w14:paraId="0000022A">
      <w:pPr>
        <w:pageBreakBefore w:val="0"/>
        <w:rPr/>
      </w:pPr>
      <w:r w:rsidDel="00000000" w:rsidR="00000000" w:rsidRPr="00000000">
        <w:rPr>
          <w:rtl w:val="0"/>
        </w:rPr>
      </w:r>
    </w:p>
    <w:p w:rsidR="00000000" w:rsidDel="00000000" w:rsidP="00000000" w:rsidRDefault="00000000" w:rsidRPr="00000000" w14:paraId="0000022B">
      <w:pPr>
        <w:pageBreakBefore w:val="0"/>
        <w:rPr/>
      </w:pPr>
      <w:r w:rsidDel="00000000" w:rsidR="00000000" w:rsidRPr="00000000">
        <w:rPr>
          <w:rtl w:val="0"/>
        </w:rPr>
        <w:t xml:space="preserve">Learners will practice at least one hands on problem solving activity.</w:t>
      </w:r>
    </w:p>
    <w:p w:rsidR="00000000" w:rsidDel="00000000" w:rsidP="00000000" w:rsidRDefault="00000000" w:rsidRPr="00000000" w14:paraId="0000022C">
      <w:pPr>
        <w:pageBreakBefore w:val="0"/>
        <w:rPr/>
      </w:pPr>
      <w:r w:rsidDel="00000000" w:rsidR="00000000" w:rsidRPr="00000000">
        <w:rPr>
          <w:rtl w:val="0"/>
        </w:rPr>
      </w:r>
    </w:p>
    <w:p w:rsidR="00000000" w:rsidDel="00000000" w:rsidP="00000000" w:rsidRDefault="00000000" w:rsidRPr="00000000" w14:paraId="0000022D">
      <w:pPr>
        <w:pageBreakBefore w:val="0"/>
        <w:rPr/>
      </w:pPr>
      <w:r w:rsidDel="00000000" w:rsidR="00000000" w:rsidRPr="00000000">
        <w:rPr>
          <w:rtl w:val="0"/>
        </w:rPr>
        <w:t xml:space="preserve">Learners will add the problem solving strategies to their executive function masterlist.</w:t>
      </w:r>
    </w:p>
    <w:p w:rsidR="00000000" w:rsidDel="00000000" w:rsidP="00000000" w:rsidRDefault="00000000" w:rsidRPr="00000000" w14:paraId="0000022E">
      <w:pPr>
        <w:pageBreakBefore w:val="0"/>
        <w:rPr>
          <w:b w:val="1"/>
        </w:rPr>
      </w:pPr>
      <w:r w:rsidDel="00000000" w:rsidR="00000000" w:rsidRPr="00000000">
        <w:rPr>
          <w:rtl w:val="0"/>
        </w:rPr>
      </w:r>
    </w:p>
    <w:p w:rsidR="00000000" w:rsidDel="00000000" w:rsidP="00000000" w:rsidRDefault="00000000" w:rsidRPr="00000000" w14:paraId="0000022F">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230">
      <w:pPr>
        <w:pageBreakBefore w:val="0"/>
        <w:rPr/>
      </w:pPr>
      <w:r w:rsidDel="00000000" w:rsidR="00000000" w:rsidRPr="00000000">
        <w:rPr>
          <w:rtl w:val="0"/>
        </w:rPr>
        <w:t xml:space="preserve">Instructors will share a definition and process of problem solving.</w:t>
      </w:r>
    </w:p>
    <w:p w:rsidR="00000000" w:rsidDel="00000000" w:rsidP="00000000" w:rsidRDefault="00000000" w:rsidRPr="00000000" w14:paraId="00000231">
      <w:pPr>
        <w:pageBreakBefore w:val="0"/>
        <w:rPr/>
      </w:pPr>
      <w:r w:rsidDel="00000000" w:rsidR="00000000" w:rsidRPr="00000000">
        <w:rPr>
          <w:rtl w:val="0"/>
        </w:rPr>
      </w:r>
    </w:p>
    <w:p w:rsidR="00000000" w:rsidDel="00000000" w:rsidP="00000000" w:rsidRDefault="00000000" w:rsidRPr="00000000" w14:paraId="00000232">
      <w:pPr>
        <w:pageBreakBefore w:val="0"/>
        <w:rPr/>
      </w:pPr>
      <w:r w:rsidDel="00000000" w:rsidR="00000000" w:rsidRPr="00000000">
        <w:rPr>
          <w:rtl w:val="0"/>
        </w:rPr>
        <w:t xml:space="preserve">Instructors will relate problem solving skills to the engineering design process.</w:t>
      </w:r>
    </w:p>
    <w:p w:rsidR="00000000" w:rsidDel="00000000" w:rsidP="00000000" w:rsidRDefault="00000000" w:rsidRPr="00000000" w14:paraId="00000233">
      <w:pPr>
        <w:pageBreakBefore w:val="0"/>
        <w:rPr/>
      </w:pPr>
      <w:r w:rsidDel="00000000" w:rsidR="00000000" w:rsidRPr="00000000">
        <w:rPr>
          <w:rtl w:val="0"/>
        </w:rPr>
      </w:r>
    </w:p>
    <w:p w:rsidR="00000000" w:rsidDel="00000000" w:rsidP="00000000" w:rsidRDefault="00000000" w:rsidRPr="00000000" w14:paraId="00000234">
      <w:pPr>
        <w:pageBreakBefore w:val="0"/>
        <w:rPr/>
      </w:pPr>
      <w:r w:rsidDel="00000000" w:rsidR="00000000" w:rsidRPr="00000000">
        <w:rPr>
          <w:rtl w:val="0"/>
        </w:rPr>
        <w:t xml:space="preserve">Instructors will provide learners with time to brainstorm and discuss problem solving strategies in their personal and professional lives.</w:t>
      </w:r>
    </w:p>
    <w:p w:rsidR="00000000" w:rsidDel="00000000" w:rsidP="00000000" w:rsidRDefault="00000000" w:rsidRPr="00000000" w14:paraId="00000235">
      <w:pPr>
        <w:pageBreakBefore w:val="0"/>
        <w:rPr/>
      </w:pPr>
      <w:r w:rsidDel="00000000" w:rsidR="00000000" w:rsidRPr="00000000">
        <w:rPr>
          <w:rtl w:val="0"/>
        </w:rPr>
      </w:r>
    </w:p>
    <w:p w:rsidR="00000000" w:rsidDel="00000000" w:rsidP="00000000" w:rsidRDefault="00000000" w:rsidRPr="00000000" w14:paraId="00000236">
      <w:pPr>
        <w:pageBreakBefore w:val="0"/>
        <w:rPr/>
      </w:pPr>
      <w:r w:rsidDel="00000000" w:rsidR="00000000" w:rsidRPr="00000000">
        <w:rPr>
          <w:rtl w:val="0"/>
        </w:rPr>
        <w:t xml:space="preserve">Instructors will facilitate at least one problem solving activity. </w:t>
      </w:r>
    </w:p>
    <w:p w:rsidR="00000000" w:rsidDel="00000000" w:rsidP="00000000" w:rsidRDefault="00000000" w:rsidRPr="00000000" w14:paraId="00000237">
      <w:pPr>
        <w:pageBreakBefore w:val="0"/>
        <w:rPr>
          <w:b w:val="1"/>
        </w:rPr>
      </w:pPr>
      <w:r w:rsidDel="00000000" w:rsidR="00000000" w:rsidRPr="00000000">
        <w:rPr>
          <w:rtl w:val="0"/>
        </w:rPr>
      </w:r>
    </w:p>
    <w:p w:rsidR="00000000" w:rsidDel="00000000" w:rsidP="00000000" w:rsidRDefault="00000000" w:rsidRPr="00000000" w14:paraId="00000238">
      <w:pPr>
        <w:pageBreakBefore w:val="0"/>
        <w:rPr>
          <w:b w:val="1"/>
        </w:rPr>
      </w:pPr>
      <w:r w:rsidDel="00000000" w:rsidR="00000000" w:rsidRPr="00000000">
        <w:rPr>
          <w:b w:val="1"/>
          <w:rtl w:val="0"/>
        </w:rPr>
        <w:t xml:space="preserve">Activity:</w:t>
      </w:r>
    </w:p>
    <w:p w:rsidR="00000000" w:rsidDel="00000000" w:rsidP="00000000" w:rsidRDefault="00000000" w:rsidRPr="00000000" w14:paraId="00000239">
      <w:pPr>
        <w:pageBreakBefore w:val="0"/>
        <w:numPr>
          <w:ilvl w:val="0"/>
          <w:numId w:val="6"/>
        </w:numPr>
        <w:ind w:left="720" w:hanging="360"/>
        <w:rPr/>
      </w:pPr>
      <w:r w:rsidDel="00000000" w:rsidR="00000000" w:rsidRPr="00000000">
        <w:rPr>
          <w:rtl w:val="0"/>
        </w:rPr>
        <w:t xml:space="preserve">Define problem solving - the process of finding solutions to difficult or complex issues (Mirriam-Webster, n.d.)</w:t>
      </w:r>
    </w:p>
    <w:p w:rsidR="00000000" w:rsidDel="00000000" w:rsidP="00000000" w:rsidRDefault="00000000" w:rsidRPr="00000000" w14:paraId="0000023A">
      <w:pPr>
        <w:pageBreakBefore w:val="0"/>
        <w:numPr>
          <w:ilvl w:val="1"/>
          <w:numId w:val="6"/>
        </w:numPr>
        <w:ind w:left="1440" w:hanging="360"/>
        <w:rPr>
          <w:u w:val="none"/>
        </w:rPr>
      </w:pPr>
      <w:r w:rsidDel="00000000" w:rsidR="00000000" w:rsidRPr="00000000">
        <w:rPr>
          <w:rtl w:val="0"/>
        </w:rPr>
        <w:t xml:space="preserve">Break down definition: the process = the steps, finding solutions = iterating, brainstorming, prototyping, to difficult or complex issues = defining the problem(s)</w:t>
      </w:r>
    </w:p>
    <w:p w:rsidR="00000000" w:rsidDel="00000000" w:rsidP="00000000" w:rsidRDefault="00000000" w:rsidRPr="00000000" w14:paraId="0000023B">
      <w:pPr>
        <w:pageBreakBefore w:val="0"/>
        <w:numPr>
          <w:ilvl w:val="0"/>
          <w:numId w:val="6"/>
        </w:numPr>
        <w:ind w:left="720" w:hanging="360"/>
        <w:rPr>
          <w:u w:val="none"/>
        </w:rPr>
      </w:pPr>
      <w:r w:rsidDel="00000000" w:rsidR="00000000" w:rsidRPr="00000000">
        <w:rPr>
          <w:rtl w:val="0"/>
        </w:rPr>
        <w:t xml:space="preserve">Relate problem solving to the Engineering Design Process</w:t>
      </w:r>
    </w:p>
    <w:p w:rsidR="00000000" w:rsidDel="00000000" w:rsidP="00000000" w:rsidRDefault="00000000" w:rsidRPr="00000000" w14:paraId="0000023C">
      <w:pPr>
        <w:pageBreakBefore w:val="0"/>
        <w:numPr>
          <w:ilvl w:val="0"/>
          <w:numId w:val="6"/>
        </w:numPr>
        <w:ind w:left="720" w:hanging="360"/>
        <w:rPr>
          <w:u w:val="none"/>
        </w:rPr>
      </w:pPr>
      <w:r w:rsidDel="00000000" w:rsidR="00000000" w:rsidRPr="00000000">
        <w:rPr>
          <w:rtl w:val="0"/>
        </w:rPr>
        <w:t xml:space="preserve">Steps to problem solving (ASQ.org, n.d.):</w:t>
      </w:r>
    </w:p>
    <w:p w:rsidR="00000000" w:rsidDel="00000000" w:rsidP="00000000" w:rsidRDefault="00000000" w:rsidRPr="00000000" w14:paraId="0000023D">
      <w:pPr>
        <w:pageBreakBefore w:val="0"/>
        <w:numPr>
          <w:ilvl w:val="1"/>
          <w:numId w:val="6"/>
        </w:numPr>
        <w:ind w:left="1440" w:hanging="360"/>
        <w:rPr>
          <w:u w:val="none"/>
        </w:rPr>
      </w:pPr>
      <w:r w:rsidDel="00000000" w:rsidR="00000000" w:rsidRPr="00000000">
        <w:rPr>
          <w:rtl w:val="0"/>
        </w:rPr>
        <w:t xml:space="preserve">Define the problem</w:t>
      </w:r>
    </w:p>
    <w:p w:rsidR="00000000" w:rsidDel="00000000" w:rsidP="00000000" w:rsidRDefault="00000000" w:rsidRPr="00000000" w14:paraId="0000023E">
      <w:pPr>
        <w:pageBreakBefore w:val="0"/>
        <w:numPr>
          <w:ilvl w:val="1"/>
          <w:numId w:val="6"/>
        </w:numPr>
        <w:ind w:left="1440" w:hanging="360"/>
        <w:rPr>
          <w:u w:val="none"/>
        </w:rPr>
      </w:pPr>
      <w:r w:rsidDel="00000000" w:rsidR="00000000" w:rsidRPr="00000000">
        <w:rPr>
          <w:rtl w:val="0"/>
        </w:rPr>
        <w:t xml:space="preserve">Brainstorm ideas</w:t>
      </w:r>
    </w:p>
    <w:p w:rsidR="00000000" w:rsidDel="00000000" w:rsidP="00000000" w:rsidRDefault="00000000" w:rsidRPr="00000000" w14:paraId="0000023F">
      <w:pPr>
        <w:pageBreakBefore w:val="0"/>
        <w:numPr>
          <w:ilvl w:val="1"/>
          <w:numId w:val="6"/>
        </w:numPr>
        <w:ind w:left="1440" w:hanging="360"/>
        <w:rPr>
          <w:u w:val="none"/>
        </w:rPr>
      </w:pPr>
      <w:r w:rsidDel="00000000" w:rsidR="00000000" w:rsidRPr="00000000">
        <w:rPr>
          <w:rtl w:val="0"/>
        </w:rPr>
        <w:t xml:space="preserve">Select solutions</w:t>
      </w:r>
    </w:p>
    <w:p w:rsidR="00000000" w:rsidDel="00000000" w:rsidP="00000000" w:rsidRDefault="00000000" w:rsidRPr="00000000" w14:paraId="00000240">
      <w:pPr>
        <w:pageBreakBefore w:val="0"/>
        <w:numPr>
          <w:ilvl w:val="1"/>
          <w:numId w:val="6"/>
        </w:numPr>
        <w:ind w:left="1440" w:hanging="360"/>
        <w:rPr>
          <w:u w:val="none"/>
        </w:rPr>
      </w:pPr>
      <w:r w:rsidDel="00000000" w:rsidR="00000000" w:rsidRPr="00000000">
        <w:rPr>
          <w:rtl w:val="0"/>
        </w:rPr>
        <w:t xml:space="preserve">Test solutions</w:t>
      </w:r>
    </w:p>
    <w:p w:rsidR="00000000" w:rsidDel="00000000" w:rsidP="00000000" w:rsidRDefault="00000000" w:rsidRPr="00000000" w14:paraId="00000241">
      <w:pPr>
        <w:pageBreakBefore w:val="0"/>
        <w:numPr>
          <w:ilvl w:val="0"/>
          <w:numId w:val="6"/>
        </w:numPr>
        <w:ind w:left="720" w:hanging="360"/>
        <w:rPr>
          <w:u w:val="none"/>
        </w:rPr>
      </w:pPr>
      <w:r w:rsidDel="00000000" w:rsidR="00000000" w:rsidRPr="00000000">
        <w:rPr>
          <w:rtl w:val="0"/>
        </w:rPr>
        <w:t xml:space="preserve">Provide problem solving activity or relate problem solving steps to work currently in other content areas </w:t>
      </w:r>
    </w:p>
    <w:p w:rsidR="00000000" w:rsidDel="00000000" w:rsidP="00000000" w:rsidRDefault="00000000" w:rsidRPr="00000000" w14:paraId="00000242">
      <w:pPr>
        <w:pageBreakBefore w:val="0"/>
        <w:numPr>
          <w:ilvl w:val="0"/>
          <w:numId w:val="6"/>
        </w:numPr>
        <w:ind w:left="720" w:hanging="360"/>
        <w:rPr>
          <w:u w:val="none"/>
        </w:rPr>
      </w:pPr>
      <w:r w:rsidDel="00000000" w:rsidR="00000000" w:rsidRPr="00000000">
        <w:rPr>
          <w:rtl w:val="0"/>
        </w:rPr>
        <w:t xml:space="preserve">Discuss problem solving strategies (Jozwiak, J., 2004; Raviv, D., 2004):</w:t>
      </w:r>
    </w:p>
    <w:p w:rsidR="00000000" w:rsidDel="00000000" w:rsidP="00000000" w:rsidRDefault="00000000" w:rsidRPr="00000000" w14:paraId="00000243">
      <w:pPr>
        <w:pageBreakBefore w:val="0"/>
        <w:numPr>
          <w:ilvl w:val="1"/>
          <w:numId w:val="6"/>
        </w:numPr>
        <w:ind w:left="1440" w:hanging="360"/>
        <w:rPr>
          <w:u w:val="none"/>
        </w:rPr>
      </w:pPr>
      <w:r w:rsidDel="00000000" w:rsidR="00000000" w:rsidRPr="00000000">
        <w:rPr>
          <w:rtl w:val="0"/>
        </w:rPr>
        <w:t xml:space="preserve">Defining the problem:</w:t>
      </w:r>
    </w:p>
    <w:p w:rsidR="00000000" w:rsidDel="00000000" w:rsidP="00000000" w:rsidRDefault="00000000" w:rsidRPr="00000000" w14:paraId="00000244">
      <w:pPr>
        <w:pageBreakBefore w:val="0"/>
        <w:numPr>
          <w:ilvl w:val="2"/>
          <w:numId w:val="6"/>
        </w:numPr>
        <w:ind w:left="2160" w:hanging="360"/>
        <w:rPr>
          <w:u w:val="none"/>
        </w:rPr>
      </w:pPr>
      <w:r w:rsidDel="00000000" w:rsidR="00000000" w:rsidRPr="00000000">
        <w:rPr>
          <w:rtl w:val="0"/>
        </w:rPr>
        <w:t xml:space="preserve">It is important to define the problem, but this step should not take up too much time</w:t>
      </w:r>
    </w:p>
    <w:p w:rsidR="00000000" w:rsidDel="00000000" w:rsidP="00000000" w:rsidRDefault="00000000" w:rsidRPr="00000000" w14:paraId="00000245">
      <w:pPr>
        <w:pageBreakBefore w:val="0"/>
        <w:numPr>
          <w:ilvl w:val="1"/>
          <w:numId w:val="6"/>
        </w:numPr>
        <w:ind w:left="1440" w:hanging="360"/>
        <w:rPr>
          <w:u w:val="none"/>
        </w:rPr>
      </w:pPr>
      <w:r w:rsidDel="00000000" w:rsidR="00000000" w:rsidRPr="00000000">
        <w:rPr>
          <w:rtl w:val="0"/>
        </w:rPr>
        <w:t xml:space="preserve">Generate new ideas:</w:t>
      </w:r>
    </w:p>
    <w:p w:rsidR="00000000" w:rsidDel="00000000" w:rsidP="00000000" w:rsidRDefault="00000000" w:rsidRPr="00000000" w14:paraId="00000246">
      <w:pPr>
        <w:pageBreakBefore w:val="0"/>
        <w:numPr>
          <w:ilvl w:val="2"/>
          <w:numId w:val="6"/>
        </w:numPr>
        <w:ind w:left="2160" w:hanging="360"/>
        <w:rPr>
          <w:u w:val="none"/>
        </w:rPr>
      </w:pPr>
      <w:r w:rsidDel="00000000" w:rsidR="00000000" w:rsidRPr="00000000">
        <w:rPr>
          <w:rtl w:val="0"/>
        </w:rPr>
        <w:t xml:space="preserve">Practice creativity and curiosity</w:t>
      </w:r>
    </w:p>
    <w:p w:rsidR="00000000" w:rsidDel="00000000" w:rsidP="00000000" w:rsidRDefault="00000000" w:rsidRPr="00000000" w14:paraId="00000247">
      <w:pPr>
        <w:pageBreakBefore w:val="0"/>
        <w:numPr>
          <w:ilvl w:val="2"/>
          <w:numId w:val="6"/>
        </w:numPr>
        <w:ind w:left="2160" w:hanging="360"/>
        <w:rPr>
          <w:u w:val="none"/>
        </w:rPr>
      </w:pPr>
      <w:r w:rsidDel="00000000" w:rsidR="00000000" w:rsidRPr="00000000">
        <w:rPr>
          <w:rtl w:val="0"/>
        </w:rPr>
        <w:t xml:space="preserve">Involve members of the group</w:t>
      </w:r>
    </w:p>
    <w:p w:rsidR="00000000" w:rsidDel="00000000" w:rsidP="00000000" w:rsidRDefault="00000000" w:rsidRPr="00000000" w14:paraId="00000248">
      <w:pPr>
        <w:pageBreakBefore w:val="0"/>
        <w:numPr>
          <w:ilvl w:val="2"/>
          <w:numId w:val="6"/>
        </w:numPr>
        <w:ind w:left="2160" w:hanging="360"/>
        <w:rPr>
          <w:u w:val="none"/>
        </w:rPr>
      </w:pPr>
      <w:r w:rsidDel="00000000" w:rsidR="00000000" w:rsidRPr="00000000">
        <w:rPr>
          <w:rtl w:val="0"/>
        </w:rPr>
        <w:t xml:space="preserve">Provide ample time to generate ideas together</w:t>
      </w:r>
    </w:p>
    <w:p w:rsidR="00000000" w:rsidDel="00000000" w:rsidP="00000000" w:rsidRDefault="00000000" w:rsidRPr="00000000" w14:paraId="00000249">
      <w:pPr>
        <w:pageBreakBefore w:val="0"/>
        <w:numPr>
          <w:ilvl w:val="1"/>
          <w:numId w:val="6"/>
        </w:numPr>
        <w:ind w:left="1440" w:hanging="360"/>
        <w:rPr>
          <w:u w:val="none"/>
        </w:rPr>
      </w:pPr>
      <w:r w:rsidDel="00000000" w:rsidR="00000000" w:rsidRPr="00000000">
        <w:rPr>
          <w:rtl w:val="0"/>
        </w:rPr>
        <w:t xml:space="preserve">Evaluate and select solutions</w:t>
      </w:r>
    </w:p>
    <w:p w:rsidR="00000000" w:rsidDel="00000000" w:rsidP="00000000" w:rsidRDefault="00000000" w:rsidRPr="00000000" w14:paraId="0000024A">
      <w:pPr>
        <w:pageBreakBefore w:val="0"/>
        <w:numPr>
          <w:ilvl w:val="2"/>
          <w:numId w:val="6"/>
        </w:numPr>
        <w:ind w:left="2160" w:hanging="360"/>
        <w:rPr>
          <w:u w:val="none"/>
        </w:rPr>
      </w:pPr>
      <w:r w:rsidDel="00000000" w:rsidR="00000000" w:rsidRPr="00000000">
        <w:rPr>
          <w:rtl w:val="0"/>
        </w:rPr>
        <w:t xml:space="preserve">Prototype solutions</w:t>
      </w:r>
    </w:p>
    <w:p w:rsidR="00000000" w:rsidDel="00000000" w:rsidP="00000000" w:rsidRDefault="00000000" w:rsidRPr="00000000" w14:paraId="0000024B">
      <w:pPr>
        <w:pageBreakBefore w:val="0"/>
        <w:numPr>
          <w:ilvl w:val="2"/>
          <w:numId w:val="6"/>
        </w:numPr>
        <w:ind w:left="2160" w:hanging="360"/>
        <w:rPr>
          <w:u w:val="none"/>
        </w:rPr>
      </w:pPr>
      <w:r w:rsidDel="00000000" w:rsidR="00000000" w:rsidRPr="00000000">
        <w:rPr>
          <w:rtl w:val="0"/>
        </w:rPr>
        <w:t xml:space="preserve">Cost-benefit</w:t>
      </w:r>
    </w:p>
    <w:p w:rsidR="00000000" w:rsidDel="00000000" w:rsidP="00000000" w:rsidRDefault="00000000" w:rsidRPr="00000000" w14:paraId="0000024C">
      <w:pPr>
        <w:pageBreakBefore w:val="0"/>
        <w:numPr>
          <w:ilvl w:val="2"/>
          <w:numId w:val="6"/>
        </w:numPr>
        <w:ind w:left="2160" w:hanging="360"/>
        <w:rPr>
          <w:u w:val="none"/>
        </w:rPr>
      </w:pPr>
      <w:r w:rsidDel="00000000" w:rsidR="00000000" w:rsidRPr="00000000">
        <w:rPr>
          <w:rtl w:val="0"/>
        </w:rPr>
        <w:t xml:space="preserve">pros/cons</w:t>
      </w:r>
    </w:p>
    <w:p w:rsidR="00000000" w:rsidDel="00000000" w:rsidP="00000000" w:rsidRDefault="00000000" w:rsidRPr="00000000" w14:paraId="0000024D">
      <w:pPr>
        <w:pageBreakBefore w:val="0"/>
        <w:numPr>
          <w:ilvl w:val="2"/>
          <w:numId w:val="6"/>
        </w:numPr>
        <w:ind w:left="2160" w:hanging="360"/>
        <w:rPr>
          <w:u w:val="none"/>
        </w:rPr>
      </w:pPr>
      <w:r w:rsidDel="00000000" w:rsidR="00000000" w:rsidRPr="00000000">
        <w:rPr>
          <w:rtl w:val="0"/>
        </w:rPr>
        <w:t xml:space="preserve">Incorporate all relevant factors</w:t>
      </w:r>
    </w:p>
    <w:p w:rsidR="00000000" w:rsidDel="00000000" w:rsidP="00000000" w:rsidRDefault="00000000" w:rsidRPr="00000000" w14:paraId="0000024E">
      <w:pPr>
        <w:pageBreakBefore w:val="0"/>
        <w:numPr>
          <w:ilvl w:val="1"/>
          <w:numId w:val="6"/>
        </w:numPr>
        <w:ind w:left="1440" w:hanging="360"/>
        <w:rPr>
          <w:u w:val="none"/>
        </w:rPr>
      </w:pPr>
      <w:r w:rsidDel="00000000" w:rsidR="00000000" w:rsidRPr="00000000">
        <w:rPr>
          <w:rtl w:val="0"/>
        </w:rPr>
        <w:t xml:space="preserve">Implement and evaluate</w:t>
      </w:r>
    </w:p>
    <w:p w:rsidR="00000000" w:rsidDel="00000000" w:rsidP="00000000" w:rsidRDefault="00000000" w:rsidRPr="00000000" w14:paraId="0000024F">
      <w:pPr>
        <w:pageBreakBefore w:val="0"/>
        <w:numPr>
          <w:ilvl w:val="2"/>
          <w:numId w:val="6"/>
        </w:numPr>
        <w:ind w:left="2160" w:hanging="360"/>
        <w:rPr>
          <w:u w:val="none"/>
        </w:rPr>
      </w:pPr>
      <w:r w:rsidDel="00000000" w:rsidR="00000000" w:rsidRPr="00000000">
        <w:rPr>
          <w:rtl w:val="0"/>
        </w:rPr>
        <w:t xml:space="preserve">Test the idea in real time</w:t>
      </w:r>
    </w:p>
    <w:p w:rsidR="00000000" w:rsidDel="00000000" w:rsidP="00000000" w:rsidRDefault="00000000" w:rsidRPr="00000000" w14:paraId="00000250">
      <w:pPr>
        <w:pageBreakBefore w:val="0"/>
        <w:numPr>
          <w:ilvl w:val="2"/>
          <w:numId w:val="6"/>
        </w:numPr>
        <w:ind w:left="2160" w:hanging="360"/>
        <w:rPr>
          <w:u w:val="none"/>
        </w:rPr>
      </w:pPr>
      <w:r w:rsidDel="00000000" w:rsidR="00000000" w:rsidRPr="00000000">
        <w:rPr>
          <w:rtl w:val="0"/>
        </w:rPr>
        <w:t xml:space="preserve">Observe what works and what does not work</w:t>
      </w:r>
    </w:p>
    <w:p w:rsidR="00000000" w:rsidDel="00000000" w:rsidP="00000000" w:rsidRDefault="00000000" w:rsidRPr="00000000" w14:paraId="00000251">
      <w:pPr>
        <w:pageBreakBefore w:val="0"/>
        <w:numPr>
          <w:ilvl w:val="2"/>
          <w:numId w:val="6"/>
        </w:numPr>
        <w:ind w:left="2160" w:hanging="360"/>
        <w:rPr>
          <w:u w:val="none"/>
        </w:rPr>
      </w:pPr>
      <w:r w:rsidDel="00000000" w:rsidR="00000000" w:rsidRPr="00000000">
        <w:rPr>
          <w:rtl w:val="0"/>
        </w:rPr>
        <w:t xml:space="preserve">Record observations &amp; data</w:t>
      </w:r>
    </w:p>
    <w:p w:rsidR="00000000" w:rsidDel="00000000" w:rsidP="00000000" w:rsidRDefault="00000000" w:rsidRPr="00000000" w14:paraId="00000252">
      <w:pPr>
        <w:pageBreakBefore w:val="0"/>
        <w:numPr>
          <w:ilvl w:val="1"/>
          <w:numId w:val="6"/>
        </w:numPr>
        <w:ind w:left="1440" w:hanging="360"/>
        <w:rPr>
          <w:u w:val="none"/>
        </w:rPr>
      </w:pPr>
      <w:r w:rsidDel="00000000" w:rsidR="00000000" w:rsidRPr="00000000">
        <w:rPr>
          <w:rtl w:val="0"/>
        </w:rPr>
        <w:t xml:space="preserve">Repeat any of the steps as necessary until an solution is found - the exact process and order of repeated steps may look different for every problem </w:t>
      </w:r>
    </w:p>
    <w:p w:rsidR="00000000" w:rsidDel="00000000" w:rsidP="00000000" w:rsidRDefault="00000000" w:rsidRPr="00000000" w14:paraId="00000253">
      <w:pPr>
        <w:pageBreakBefore w:val="0"/>
        <w:numPr>
          <w:ilvl w:val="0"/>
          <w:numId w:val="6"/>
        </w:numPr>
        <w:ind w:left="720" w:hanging="360"/>
        <w:rPr>
          <w:u w:val="none"/>
        </w:rPr>
      </w:pPr>
      <w:r w:rsidDel="00000000" w:rsidR="00000000" w:rsidRPr="00000000">
        <w:rPr>
          <w:rtl w:val="0"/>
        </w:rPr>
        <w:t xml:space="preserve">Add problem solving strategies to executive function masterlist </w:t>
      </w:r>
    </w:p>
    <w:p w:rsidR="00000000" w:rsidDel="00000000" w:rsidP="00000000" w:rsidRDefault="00000000" w:rsidRPr="00000000" w14:paraId="00000254">
      <w:pPr>
        <w:pageBreakBefore w:val="0"/>
        <w:rPr>
          <w:b w:val="1"/>
        </w:rPr>
      </w:pPr>
      <w:r w:rsidDel="00000000" w:rsidR="00000000" w:rsidRPr="00000000">
        <w:rPr>
          <w:rtl w:val="0"/>
        </w:rPr>
      </w:r>
    </w:p>
    <w:p w:rsidR="00000000" w:rsidDel="00000000" w:rsidP="00000000" w:rsidRDefault="00000000" w:rsidRPr="00000000" w14:paraId="00000255">
      <w:pPr>
        <w:pageBreakBefore w:val="0"/>
        <w:rPr>
          <w:b w:val="1"/>
        </w:rPr>
      </w:pPr>
      <w:r w:rsidDel="00000000" w:rsidR="00000000" w:rsidRPr="00000000">
        <w:rPr>
          <w:b w:val="1"/>
          <w:rtl w:val="0"/>
        </w:rPr>
        <w:t xml:space="preserve">Reflections:</w:t>
      </w:r>
    </w:p>
    <w:p w:rsidR="00000000" w:rsidDel="00000000" w:rsidP="00000000" w:rsidRDefault="00000000" w:rsidRPr="00000000" w14:paraId="00000256">
      <w:pPr>
        <w:pageBreakBefore w:val="0"/>
        <w:numPr>
          <w:ilvl w:val="0"/>
          <w:numId w:val="27"/>
        </w:numPr>
        <w:ind w:left="720" w:hanging="360"/>
        <w:rPr>
          <w:u w:val="none"/>
        </w:rPr>
      </w:pPr>
      <w:r w:rsidDel="00000000" w:rsidR="00000000" w:rsidRPr="00000000">
        <w:rPr>
          <w:rtl w:val="0"/>
        </w:rPr>
        <w:t xml:space="preserve">In your small groups, identify some problems you faced in the last few days and discuss how you solved the problems or are working on solving the problem.</w:t>
      </w:r>
    </w:p>
    <w:p w:rsidR="00000000" w:rsidDel="00000000" w:rsidP="00000000" w:rsidRDefault="00000000" w:rsidRPr="00000000" w14:paraId="00000257">
      <w:pPr>
        <w:pageBreakBefore w:val="0"/>
        <w:numPr>
          <w:ilvl w:val="0"/>
          <w:numId w:val="27"/>
        </w:numPr>
        <w:ind w:left="720" w:hanging="360"/>
        <w:rPr>
          <w:u w:val="none"/>
        </w:rPr>
      </w:pPr>
      <w:r w:rsidDel="00000000" w:rsidR="00000000" w:rsidRPr="00000000">
        <w:rPr>
          <w:rtl w:val="0"/>
        </w:rPr>
        <w:t xml:space="preserve">Reflect on the projects we have been working on some far - provide examples for each step in the problem solving process. </w:t>
      </w:r>
    </w:p>
    <w:p w:rsidR="00000000" w:rsidDel="00000000" w:rsidP="00000000" w:rsidRDefault="00000000" w:rsidRPr="00000000" w14:paraId="00000258">
      <w:pPr>
        <w:pageBreakBefore w:val="0"/>
        <w:numPr>
          <w:ilvl w:val="0"/>
          <w:numId w:val="27"/>
        </w:numPr>
        <w:ind w:left="720" w:hanging="360"/>
        <w:rPr>
          <w:u w:val="none"/>
        </w:rPr>
      </w:pPr>
      <w:hyperlink r:id="rId21">
        <w:r w:rsidDel="00000000" w:rsidR="00000000" w:rsidRPr="00000000">
          <w:rPr>
            <w:color w:val="1155cc"/>
            <w:u w:val="single"/>
            <w:rtl w:val="0"/>
          </w:rPr>
          <w:t xml:space="preserve">https://web.stanford.edu/group/ree/archives/archive07/usa/notes/2004-897_Final.pdf</w:t>
        </w:r>
      </w:hyperlink>
      <w:r w:rsidDel="00000000" w:rsidR="00000000" w:rsidRPr="00000000">
        <w:rPr>
          <w:rtl w:val="0"/>
        </w:rPr>
        <w:t xml:space="preserve"> - complete one activity from the stanford problem solving activities</w:t>
      </w:r>
    </w:p>
    <w:p w:rsidR="00000000" w:rsidDel="00000000" w:rsidP="00000000" w:rsidRDefault="00000000" w:rsidRPr="00000000" w14:paraId="00000259">
      <w:pPr>
        <w:pageBreakBefore w:val="0"/>
        <w:rPr>
          <w:b w:val="1"/>
        </w:rPr>
      </w:pPr>
      <w:r w:rsidDel="00000000" w:rsidR="00000000" w:rsidRPr="00000000">
        <w:rPr>
          <w:rtl w:val="0"/>
        </w:rPr>
      </w:r>
    </w:p>
    <w:p w:rsidR="00000000" w:rsidDel="00000000" w:rsidP="00000000" w:rsidRDefault="00000000" w:rsidRPr="00000000" w14:paraId="0000025A">
      <w:pPr>
        <w:pageBreakBefore w:val="0"/>
        <w:rPr>
          <w:b w:val="1"/>
        </w:rPr>
      </w:pPr>
      <w:r w:rsidDel="00000000" w:rsidR="00000000" w:rsidRPr="00000000">
        <w:rPr>
          <w:b w:val="1"/>
          <w:rtl w:val="0"/>
        </w:rPr>
        <w:t xml:space="preserve">Materials:</w:t>
      </w:r>
    </w:p>
    <w:p w:rsidR="00000000" w:rsidDel="00000000" w:rsidP="00000000" w:rsidRDefault="00000000" w:rsidRPr="00000000" w14:paraId="0000025B">
      <w:pPr>
        <w:pageBreakBefore w:val="0"/>
        <w:numPr>
          <w:ilvl w:val="0"/>
          <w:numId w:val="30"/>
        </w:numPr>
        <w:ind w:left="720" w:hanging="360"/>
        <w:rPr>
          <w:u w:val="none"/>
        </w:rPr>
      </w:pPr>
      <w:hyperlink r:id="rId22">
        <w:r w:rsidDel="00000000" w:rsidR="00000000" w:rsidRPr="00000000">
          <w:rPr>
            <w:color w:val="1155cc"/>
            <w:u w:val="single"/>
            <w:rtl w:val="0"/>
          </w:rPr>
          <w:t xml:space="preserve">https://web.stanford.edu/group/ree/archives/archive07/usa/notes/2004-897_Final.pdf</w:t>
        </w:r>
      </w:hyperlink>
      <w:r w:rsidDel="00000000" w:rsidR="00000000" w:rsidRPr="00000000">
        <w:rPr>
          <w:rtl w:val="0"/>
        </w:rPr>
        <w:t xml:space="preserve"> - problem solving activities </w:t>
      </w:r>
    </w:p>
    <w:p w:rsidR="00000000" w:rsidDel="00000000" w:rsidP="00000000" w:rsidRDefault="00000000" w:rsidRPr="00000000" w14:paraId="0000025C">
      <w:pPr>
        <w:pageBreakBefore w:val="0"/>
        <w:numPr>
          <w:ilvl w:val="0"/>
          <w:numId w:val="30"/>
        </w:numPr>
        <w:ind w:left="720" w:hanging="360"/>
        <w:rPr>
          <w:u w:val="none"/>
        </w:rPr>
      </w:pPr>
      <w:r w:rsidDel="00000000" w:rsidR="00000000" w:rsidRPr="00000000">
        <w:rPr>
          <w:rtl w:val="0"/>
        </w:rPr>
        <w:t xml:space="preserve">SEL journal</w:t>
      </w:r>
    </w:p>
    <w:p w:rsidR="00000000" w:rsidDel="00000000" w:rsidP="00000000" w:rsidRDefault="00000000" w:rsidRPr="00000000" w14:paraId="0000025D">
      <w:pPr>
        <w:pageBreakBefore w:val="0"/>
        <w:numPr>
          <w:ilvl w:val="0"/>
          <w:numId w:val="30"/>
        </w:numPr>
        <w:ind w:left="720" w:hanging="360"/>
        <w:rPr>
          <w:u w:val="none"/>
        </w:rPr>
      </w:pPr>
      <w:r w:rsidDel="00000000" w:rsidR="00000000" w:rsidRPr="00000000">
        <w:rPr>
          <w:rtl w:val="0"/>
        </w:rPr>
        <w:t xml:space="preserve">Problem currently or previously in related orientation content </w:t>
      </w:r>
    </w:p>
    <w:p w:rsidR="00000000" w:rsidDel="00000000" w:rsidP="00000000" w:rsidRDefault="00000000" w:rsidRPr="00000000" w14:paraId="0000025E">
      <w:pPr>
        <w:pageBreakBefore w:val="0"/>
        <w:rPr>
          <w:b w:val="1"/>
        </w:rPr>
      </w:pPr>
      <w:r w:rsidDel="00000000" w:rsidR="00000000" w:rsidRPr="00000000">
        <w:rPr>
          <w:rtl w:val="0"/>
        </w:rPr>
      </w:r>
    </w:p>
    <w:p w:rsidR="00000000" w:rsidDel="00000000" w:rsidP="00000000" w:rsidRDefault="00000000" w:rsidRPr="00000000" w14:paraId="0000025F">
      <w:pPr>
        <w:pageBreakBefore w:val="0"/>
        <w:rPr>
          <w:b w:val="1"/>
        </w:rPr>
      </w:pPr>
      <w:r w:rsidDel="00000000" w:rsidR="00000000" w:rsidRPr="00000000">
        <w:rPr>
          <w:b w:val="1"/>
          <w:rtl w:val="0"/>
        </w:rPr>
        <w:t xml:space="preserve">Works Cited: </w:t>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pPr>
      <w:r w:rsidDel="00000000" w:rsidR="00000000" w:rsidRPr="00000000">
        <w:rPr>
          <w:rtl w:val="0"/>
        </w:rPr>
        <w:t xml:space="preserve">Jozwiak, J. (2004). Teaching problem solving skills to adults. </w:t>
      </w:r>
      <w:r w:rsidDel="00000000" w:rsidR="00000000" w:rsidRPr="00000000">
        <w:rPr>
          <w:i w:val="1"/>
          <w:rtl w:val="0"/>
        </w:rPr>
        <w:t xml:space="preserve">MPAEA Journal of Adult Education, 33</w:t>
      </w:r>
      <w:r w:rsidDel="00000000" w:rsidR="00000000" w:rsidRPr="00000000">
        <w:rPr>
          <w:rtl w:val="0"/>
        </w:rPr>
        <w:t xml:space="preserve">(1). </w:t>
      </w:r>
    </w:p>
    <w:p w:rsidR="00000000" w:rsidDel="00000000" w:rsidP="00000000" w:rsidRDefault="00000000" w:rsidRPr="00000000" w14:paraId="00000262">
      <w:pPr>
        <w:spacing w:after="240" w:before="240" w:lineRule="auto"/>
        <w:ind w:left="0" w:firstLine="0"/>
        <w:rPr/>
      </w:pPr>
      <w:r w:rsidDel="00000000" w:rsidR="00000000" w:rsidRPr="00000000">
        <w:rPr>
          <w:rtl w:val="0"/>
        </w:rPr>
        <w:t xml:space="preserve">Merriam-Webster. (n.d.). </w:t>
      </w:r>
      <w:r w:rsidDel="00000000" w:rsidR="00000000" w:rsidRPr="00000000">
        <w:rPr>
          <w:i w:val="1"/>
          <w:rtl w:val="0"/>
        </w:rPr>
        <w:t xml:space="preserve">Problem-solving definition &amp; meaning</w:t>
      </w:r>
      <w:r w:rsidDel="00000000" w:rsidR="00000000" w:rsidRPr="00000000">
        <w:rPr>
          <w:rtl w:val="0"/>
        </w:rPr>
        <w:t xml:space="preserve">. Merriam-Webster. Retrieved March 11, 2022, from https://www.merriam-webster.com/dictionary/problem-solving </w:t>
      </w:r>
    </w:p>
    <w:p w:rsidR="00000000" w:rsidDel="00000000" w:rsidP="00000000" w:rsidRDefault="00000000" w:rsidRPr="00000000" w14:paraId="00000263">
      <w:pPr>
        <w:spacing w:after="240" w:before="240" w:lineRule="auto"/>
        <w:ind w:left="0" w:firstLine="0"/>
        <w:rPr>
          <w:i w:val="1"/>
        </w:rPr>
      </w:pPr>
      <w:r w:rsidDel="00000000" w:rsidR="00000000" w:rsidRPr="00000000">
        <w:rPr>
          <w:rtl w:val="0"/>
        </w:rPr>
        <w:t xml:space="preserve">Raviv, D. (2004)</w:t>
      </w:r>
      <w:r w:rsidDel="00000000" w:rsidR="00000000" w:rsidRPr="00000000">
        <w:rPr>
          <w:i w:val="1"/>
          <w:rtl w:val="0"/>
        </w:rPr>
        <w:t xml:space="preserve">. Hands-on activities for innovative Problem Solving. </w:t>
      </w:r>
      <w:r w:rsidDel="00000000" w:rsidR="00000000" w:rsidRPr="00000000">
        <w:rPr>
          <w:rtl w:val="0"/>
        </w:rPr>
        <w:t xml:space="preserve">Stanford University. Retrieved March 11, 2022, from https://web.stanford.edu/group/ree/archives/archive07/usa/notes/2004-897_Final.pdf </w:t>
      </w:r>
      <w:r w:rsidDel="00000000" w:rsidR="00000000" w:rsidRPr="00000000">
        <w:rPr>
          <w:rtl w:val="0"/>
        </w:rPr>
      </w:r>
    </w:p>
    <w:p w:rsidR="00000000" w:rsidDel="00000000" w:rsidP="00000000" w:rsidRDefault="00000000" w:rsidRPr="00000000" w14:paraId="00000264">
      <w:pPr>
        <w:spacing w:after="240" w:before="240" w:lineRule="auto"/>
        <w:ind w:left="0" w:firstLine="0"/>
        <w:rPr/>
      </w:pPr>
      <w:r w:rsidDel="00000000" w:rsidR="00000000" w:rsidRPr="00000000">
        <w:rPr>
          <w:i w:val="1"/>
          <w:rtl w:val="0"/>
        </w:rPr>
        <w:t xml:space="preserve">What is problem solving?</w:t>
      </w:r>
      <w:r w:rsidDel="00000000" w:rsidR="00000000" w:rsidRPr="00000000">
        <w:rPr>
          <w:rtl w:val="0"/>
        </w:rPr>
        <w:t xml:space="preserve"> ASQ. (n.d.). Retrieved March 11, 2022, from https://asq.org/quality-resources/problem-solving </w:t>
      </w:r>
    </w:p>
    <w:p w:rsidR="00000000" w:rsidDel="00000000" w:rsidP="00000000" w:rsidRDefault="00000000" w:rsidRPr="00000000" w14:paraId="00000265">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ebookcentral-proquest-com.tc.idm.oclc.org/" TargetMode="External"/><Relationship Id="rId11" Type="http://schemas.openxmlformats.org/officeDocument/2006/relationships/hyperlink" Target="https://pomofocus.io/" TargetMode="External"/><Relationship Id="rId22" Type="http://schemas.openxmlformats.org/officeDocument/2006/relationships/hyperlink" Target="https://web.stanford.edu/group/ree/archives/archive07/usa/notes/2004-897_Final.pdf" TargetMode="External"/><Relationship Id="rId10" Type="http://schemas.openxmlformats.org/officeDocument/2006/relationships/hyperlink" Target="https://www.youtube.com/watch?v=1GAy8DAdnnM" TargetMode="External"/><Relationship Id="rId21" Type="http://schemas.openxmlformats.org/officeDocument/2006/relationships/hyperlink" Target="https://web.stanford.edu/group/ree/archives/archive07/usa/notes/2004-897_Final.pdf" TargetMode="External"/><Relationship Id="rId13" Type="http://schemas.openxmlformats.org/officeDocument/2006/relationships/hyperlink" Target="https://www.youtube.com/watch?v=BGn8XgprHDg" TargetMode="External"/><Relationship Id="rId12" Type="http://schemas.openxmlformats.org/officeDocument/2006/relationships/hyperlink" Target="https://pomofocus.i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vJG698U2Mvo" TargetMode="External"/><Relationship Id="rId15" Type="http://schemas.openxmlformats.org/officeDocument/2006/relationships/hyperlink" Target="https://www.youtube.com/watch?v=c3v0dK0NMsA" TargetMode="External"/><Relationship Id="rId14" Type="http://schemas.openxmlformats.org/officeDocument/2006/relationships/hyperlink" Target="https://www.youtube.com/watch?v=BGn8XgprHDg" TargetMode="External"/><Relationship Id="rId17" Type="http://schemas.openxmlformats.org/officeDocument/2006/relationships/hyperlink" Target="https://www.youtube.com/watch?v=c3v0dK0NMsA" TargetMode="External"/><Relationship Id="rId16" Type="http://schemas.openxmlformats.org/officeDocument/2006/relationships/hyperlink" Target="https://www.youtube.com/watch?v=cHHEhevWZYE" TargetMode="External"/><Relationship Id="rId5" Type="http://schemas.openxmlformats.org/officeDocument/2006/relationships/styles" Target="styles.xml"/><Relationship Id="rId19" Type="http://schemas.openxmlformats.org/officeDocument/2006/relationships/hyperlink" Target="https://doi.org/10.3389/fpsyg.2016.01385" TargetMode="External"/><Relationship Id="rId6" Type="http://schemas.openxmlformats.org/officeDocument/2006/relationships/hyperlink" Target="https://www.youtube.com/watch?v=BkRd-WOx7cM" TargetMode="External"/><Relationship Id="rId18" Type="http://schemas.openxmlformats.org/officeDocument/2006/relationships/hyperlink" Target="https://www.youtube.com/watch?v=w6T02g5hnT4" TargetMode="External"/><Relationship Id="rId7" Type="http://schemas.openxmlformats.org/officeDocument/2006/relationships/hyperlink" Target="https://www.youtube.com/watch?v=6NehuwDA45Q&amp;feature=youtu.be" TargetMode="External"/><Relationship Id="rId8" Type="http://schemas.openxmlformats.org/officeDocument/2006/relationships/hyperlink" Target="https://www.planetneurodivergent.com/creativity-functioning-skills-rethinking-executive-dysfun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