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C3348" w14:textId="631408FC" w:rsidR="002A4410" w:rsidRDefault="002A4410">
      <w:pPr>
        <w:ind w:left="107"/>
        <w:rPr>
          <w:b/>
        </w:rPr>
      </w:pPr>
      <w:r>
        <w:rPr>
          <w:b/>
        </w:rPr>
        <w:t>Learning Activit</w:t>
      </w:r>
      <w:r w:rsidR="00C422B5">
        <w:rPr>
          <w:b/>
        </w:rPr>
        <w:t xml:space="preserve">ies </w:t>
      </w:r>
      <w:r w:rsidR="00136189">
        <w:rPr>
          <w:b/>
        </w:rPr>
        <w:t>10</w:t>
      </w:r>
      <w:r w:rsidR="00C422B5">
        <w:rPr>
          <w:b/>
        </w:rPr>
        <w:t>.</w:t>
      </w:r>
      <w:r w:rsidR="008F035A">
        <w:rPr>
          <w:b/>
        </w:rPr>
        <w:t xml:space="preserve">1 – </w:t>
      </w:r>
      <w:r w:rsidR="00136189">
        <w:rPr>
          <w:b/>
        </w:rPr>
        <w:t>10</w:t>
      </w:r>
      <w:r w:rsidR="008F035A">
        <w:rPr>
          <w:b/>
        </w:rPr>
        <w:t>.</w:t>
      </w:r>
      <w:r w:rsidR="00063720">
        <w:rPr>
          <w:b/>
        </w:rPr>
        <w:t>4</w:t>
      </w:r>
      <w:r>
        <w:rPr>
          <w:b/>
        </w:rPr>
        <w:t xml:space="preserve">: </w:t>
      </w:r>
      <w:r w:rsidR="00136189">
        <w:rPr>
          <w:b/>
        </w:rPr>
        <w:t>This Film Deposition Using Rough Vacuum Equipment Trainer</w:t>
      </w:r>
    </w:p>
    <w:p w14:paraId="2CEE4009" w14:textId="615B6EFE" w:rsidR="002A540A" w:rsidRDefault="00DA6FBA" w:rsidP="00DC1F6F">
      <w:pPr>
        <w:ind w:left="107"/>
        <w:rPr>
          <w:b/>
        </w:rPr>
      </w:pPr>
      <w:r>
        <w:rPr>
          <w:b/>
        </w:rPr>
        <w:br/>
      </w:r>
      <w:r w:rsidR="00DE21D7">
        <w:rPr>
          <w:b/>
        </w:rPr>
        <w:t>Summary of Learning Activit</w:t>
      </w:r>
      <w:r w:rsidR="00C422B5">
        <w:rPr>
          <w:b/>
        </w:rPr>
        <w:t>ies</w:t>
      </w:r>
      <w:r>
        <w:rPr>
          <w:b/>
        </w:rPr>
        <w:t>:</w:t>
      </w:r>
    </w:p>
    <w:p w14:paraId="03FE93E8" w14:textId="77777777" w:rsidR="00136189" w:rsidRDefault="00136189" w:rsidP="00DC1F6F">
      <w:pPr>
        <w:pStyle w:val="ListParagraph"/>
        <w:numPr>
          <w:ilvl w:val="0"/>
          <w:numId w:val="40"/>
        </w:numPr>
      </w:pPr>
      <w:r>
        <w:t>Modifying basic rough vacuum system for thin film deposition application.</w:t>
      </w:r>
    </w:p>
    <w:p w14:paraId="54D720DC" w14:textId="24A5718D" w:rsidR="00136189" w:rsidRDefault="00136189" w:rsidP="00DC1F6F">
      <w:pPr>
        <w:pStyle w:val="ListParagraph"/>
        <w:numPr>
          <w:ilvl w:val="0"/>
          <w:numId w:val="40"/>
        </w:numPr>
      </w:pPr>
      <w:r>
        <w:t xml:space="preserve">Depositing various thickness Aluminum thin </w:t>
      </w:r>
      <w:proofErr w:type="gramStart"/>
      <w:r>
        <w:t>film</w:t>
      </w:r>
      <w:proofErr w:type="gramEnd"/>
      <w:r w:rsidR="004815B3">
        <w:t>.</w:t>
      </w:r>
    </w:p>
    <w:p w14:paraId="47FD0F7C" w14:textId="7A21E3C5" w:rsidR="00D43228" w:rsidRDefault="00136189" w:rsidP="00DC1F6F">
      <w:pPr>
        <w:pStyle w:val="ListParagraph"/>
        <w:numPr>
          <w:ilvl w:val="0"/>
          <w:numId w:val="40"/>
        </w:numPr>
      </w:pPr>
      <w:r>
        <w:t xml:space="preserve">Characterizing deposited thin film with microscope, profilometer, and/or micrometer. </w:t>
      </w:r>
      <w:r w:rsidR="008F035A">
        <w:t xml:space="preserve">  </w:t>
      </w:r>
    </w:p>
    <w:p w14:paraId="7E5B39B4" w14:textId="77777777" w:rsidR="00D43228" w:rsidRDefault="00D43228" w:rsidP="00E913CC">
      <w:pPr>
        <w:ind w:left="107"/>
      </w:pPr>
    </w:p>
    <w:p w14:paraId="7ACF863A" w14:textId="77777777" w:rsidR="00E913CC" w:rsidRDefault="00E913CC" w:rsidP="009831F9"/>
    <w:p w14:paraId="63356E68" w14:textId="6230CC41" w:rsidR="00012062" w:rsidRDefault="00FB119E" w:rsidP="00012062">
      <w:pPr>
        <w:pStyle w:val="Heading1"/>
        <w:spacing w:before="1" w:line="453" w:lineRule="auto"/>
        <w:ind w:left="108" w:right="4317"/>
      </w:pPr>
      <w:r>
        <w:t xml:space="preserve">Student </w:t>
      </w:r>
      <w:r w:rsidR="00865E40">
        <w:t>Learning</w:t>
      </w:r>
      <w:r>
        <w:t xml:space="preserve"> </w:t>
      </w:r>
      <w:r w:rsidR="00E913CC">
        <w:t>Objectives</w:t>
      </w:r>
      <w:r w:rsidR="00012062">
        <w:t>:</w:t>
      </w:r>
    </w:p>
    <w:p w14:paraId="30BB86BD" w14:textId="360D98A9" w:rsidR="006F13AC" w:rsidRPr="00B541BE" w:rsidRDefault="00B541BE" w:rsidP="00130047">
      <w:pPr>
        <w:pStyle w:val="ListParagraph"/>
        <w:numPr>
          <w:ilvl w:val="0"/>
          <w:numId w:val="8"/>
        </w:numPr>
        <w:tabs>
          <w:tab w:val="left" w:pos="829"/>
        </w:tabs>
        <w:spacing w:before="31"/>
        <w:ind w:hanging="362"/>
        <w:rPr>
          <w:rFonts w:asciiTheme="minorHAnsi" w:hAnsiTheme="minorHAnsi" w:cstheme="minorHAnsi"/>
        </w:rPr>
      </w:pPr>
      <w:r>
        <w:rPr>
          <w:w w:val="90"/>
        </w:rPr>
        <w:t>Convert rough vacuum equipment trainer into thermal evaporator based on schematics.</w:t>
      </w:r>
    </w:p>
    <w:p w14:paraId="0EA169CE" w14:textId="1DB8F1EC" w:rsidR="00B541BE" w:rsidRPr="00B541BE" w:rsidRDefault="00B541BE" w:rsidP="00130047">
      <w:pPr>
        <w:pStyle w:val="ListParagraph"/>
        <w:numPr>
          <w:ilvl w:val="0"/>
          <w:numId w:val="8"/>
        </w:numPr>
        <w:tabs>
          <w:tab w:val="left" w:pos="829"/>
        </w:tabs>
        <w:spacing w:before="31"/>
        <w:ind w:hanging="362"/>
        <w:rPr>
          <w:rFonts w:asciiTheme="minorHAnsi" w:hAnsiTheme="minorHAnsi" w:cstheme="minorHAnsi"/>
        </w:rPr>
      </w:pPr>
      <w:r>
        <w:rPr>
          <w:w w:val="90"/>
        </w:rPr>
        <w:t xml:space="preserve">Practice vacuum cleanliness procedures when assembling and using the </w:t>
      </w:r>
      <w:proofErr w:type="gramStart"/>
      <w:r>
        <w:rPr>
          <w:w w:val="90"/>
        </w:rPr>
        <w:t>vacuum based</w:t>
      </w:r>
      <w:proofErr w:type="gramEnd"/>
      <w:r>
        <w:rPr>
          <w:w w:val="90"/>
        </w:rPr>
        <w:t xml:space="preserve"> system.</w:t>
      </w:r>
    </w:p>
    <w:p w14:paraId="469A420F" w14:textId="5CEFE529" w:rsidR="00B541BE" w:rsidRPr="00EB3283" w:rsidRDefault="00B541BE" w:rsidP="00130047">
      <w:pPr>
        <w:pStyle w:val="ListParagraph"/>
        <w:numPr>
          <w:ilvl w:val="0"/>
          <w:numId w:val="8"/>
        </w:numPr>
        <w:tabs>
          <w:tab w:val="left" w:pos="829"/>
        </w:tabs>
        <w:spacing w:before="31"/>
        <w:ind w:hanging="362"/>
        <w:rPr>
          <w:rFonts w:asciiTheme="minorHAnsi" w:hAnsiTheme="minorHAnsi" w:cstheme="minorHAnsi"/>
        </w:rPr>
      </w:pPr>
      <w:r>
        <w:rPr>
          <w:w w:val="90"/>
        </w:rPr>
        <w:t xml:space="preserve">Perform </w:t>
      </w:r>
      <w:r w:rsidR="00EB3283">
        <w:rPr>
          <w:w w:val="90"/>
        </w:rPr>
        <w:t xml:space="preserve">correct sequence of operations for </w:t>
      </w:r>
      <w:r>
        <w:rPr>
          <w:w w:val="90"/>
        </w:rPr>
        <w:t>thin film depo</w:t>
      </w:r>
      <w:r w:rsidR="00EB3283">
        <w:rPr>
          <w:w w:val="90"/>
        </w:rPr>
        <w:t>sition.</w:t>
      </w:r>
    </w:p>
    <w:p w14:paraId="34DE1210" w14:textId="4E66B8F1" w:rsidR="00EB3283" w:rsidRPr="00EB3283" w:rsidRDefault="00EB3283" w:rsidP="00130047">
      <w:pPr>
        <w:pStyle w:val="ListParagraph"/>
        <w:numPr>
          <w:ilvl w:val="0"/>
          <w:numId w:val="8"/>
        </w:numPr>
        <w:tabs>
          <w:tab w:val="left" w:pos="829"/>
        </w:tabs>
        <w:spacing w:before="31"/>
        <w:ind w:hanging="362"/>
        <w:rPr>
          <w:rFonts w:asciiTheme="minorHAnsi" w:hAnsiTheme="minorHAnsi" w:cstheme="minorHAnsi"/>
        </w:rPr>
      </w:pPr>
      <w:r>
        <w:rPr>
          <w:w w:val="90"/>
        </w:rPr>
        <w:t xml:space="preserve">Characterize deposited thin film using </w:t>
      </w:r>
      <w:proofErr w:type="spellStart"/>
      <w:r>
        <w:rPr>
          <w:w w:val="90"/>
        </w:rPr>
        <w:t>miscroscope</w:t>
      </w:r>
      <w:proofErr w:type="spellEnd"/>
      <w:r>
        <w:rPr>
          <w:w w:val="90"/>
        </w:rPr>
        <w:t>, profilometer or micrometer.</w:t>
      </w:r>
    </w:p>
    <w:p w14:paraId="36D671E6" w14:textId="6FD6BFDD" w:rsidR="000D1722" w:rsidRPr="00EB3283" w:rsidRDefault="0091319A" w:rsidP="00EB3283">
      <w:pPr>
        <w:rPr>
          <w:b/>
          <w:bCs/>
          <w:color w:val="548DD4" w:themeColor="text2" w:themeTint="99"/>
        </w:rPr>
      </w:pPr>
      <w:r>
        <w:rPr>
          <w:color w:val="548DD4" w:themeColor="text2" w:themeTint="99"/>
        </w:rPr>
        <w:br/>
      </w:r>
      <w:r>
        <w:rPr>
          <w:color w:val="548DD4" w:themeColor="text2" w:themeTint="99"/>
        </w:rPr>
        <w:br/>
      </w:r>
      <w:r w:rsidR="00B6360B">
        <w:rPr>
          <w:color w:val="C00000"/>
        </w:rPr>
        <w:t xml:space="preserve">Suggested </w:t>
      </w:r>
      <w:r w:rsidR="00130047">
        <w:rPr>
          <w:color w:val="C00000"/>
        </w:rPr>
        <w:t>Pre-lab Assignment:</w:t>
      </w:r>
    </w:p>
    <w:p w14:paraId="7D04C941" w14:textId="003D0B13" w:rsidR="000D1722" w:rsidRDefault="00130047" w:rsidP="000D1722">
      <w:pPr>
        <w:pStyle w:val="BodyText"/>
        <w:ind w:left="720"/>
        <w:rPr>
          <w:color w:val="548DD4" w:themeColor="text2" w:themeTint="99"/>
        </w:rPr>
      </w:pPr>
      <w:r>
        <w:rPr>
          <w:color w:val="C00000"/>
        </w:rPr>
        <w:br/>
      </w:r>
      <w:r>
        <w:rPr>
          <w:color w:val="C00000"/>
        </w:rPr>
        <w:br/>
        <w:t xml:space="preserve">1) </w:t>
      </w:r>
      <w:r w:rsidR="00EB3283">
        <w:rPr>
          <w:color w:val="C00000"/>
        </w:rPr>
        <w:t xml:space="preserve">Calculate mean free path for the following chamber pressure levels: </w:t>
      </w:r>
      <w:r w:rsidR="00EB3283">
        <w:rPr>
          <w:color w:val="C00000"/>
        </w:rPr>
        <w:br/>
        <w:t xml:space="preserve">     a) 1 </w:t>
      </w:r>
      <w:proofErr w:type="spellStart"/>
      <w:proofErr w:type="gramStart"/>
      <w:r w:rsidR="00EB3283">
        <w:rPr>
          <w:color w:val="C00000"/>
        </w:rPr>
        <w:t>mTorr</w:t>
      </w:r>
      <w:proofErr w:type="spellEnd"/>
      <w:r w:rsidR="00EB3283">
        <w:rPr>
          <w:color w:val="C00000"/>
        </w:rPr>
        <w:t>,  b</w:t>
      </w:r>
      <w:proofErr w:type="gramEnd"/>
      <w:r w:rsidR="00EB3283">
        <w:rPr>
          <w:color w:val="C00000"/>
        </w:rPr>
        <w:t xml:space="preserve">) 50 </w:t>
      </w:r>
      <w:proofErr w:type="spellStart"/>
      <w:r w:rsidR="00EB3283">
        <w:rPr>
          <w:color w:val="C00000"/>
        </w:rPr>
        <w:t>mTorr</w:t>
      </w:r>
      <w:proofErr w:type="spellEnd"/>
      <w:r w:rsidR="00EB3283">
        <w:rPr>
          <w:color w:val="C00000"/>
        </w:rPr>
        <w:t xml:space="preserve">, c) 100 </w:t>
      </w:r>
      <w:proofErr w:type="spellStart"/>
      <w:r w:rsidR="00EB3283">
        <w:rPr>
          <w:color w:val="C00000"/>
        </w:rPr>
        <w:t>mTorr</w:t>
      </w:r>
      <w:proofErr w:type="spellEnd"/>
      <w:r w:rsidR="00EB3283">
        <w:rPr>
          <w:color w:val="C00000"/>
        </w:rPr>
        <w:t>, d) 1 Torr, e) 760 Torr.</w:t>
      </w:r>
      <w:r w:rsidR="00EB3283">
        <w:rPr>
          <w:color w:val="C00000"/>
        </w:rPr>
        <w:br/>
      </w:r>
    </w:p>
    <w:p w14:paraId="730C9324" w14:textId="4A20F9A3" w:rsidR="000D1722" w:rsidRPr="000D1722" w:rsidRDefault="009831F9" w:rsidP="000D1722">
      <w:pPr>
        <w:ind w:left="720"/>
        <w:rPr>
          <w:rStyle w:val="Hyperlink"/>
          <w:b/>
          <w:bCs/>
          <w:color w:val="auto"/>
          <w:u w:val="none"/>
        </w:rPr>
      </w:pPr>
      <w:r>
        <w:rPr>
          <w:rStyle w:val="Hyperlink"/>
          <w:color w:val="C00000"/>
          <w:u w:val="none"/>
        </w:rPr>
        <w:br/>
      </w:r>
      <w:r>
        <w:rPr>
          <w:rStyle w:val="Hyperlink"/>
          <w:color w:val="C00000"/>
          <w:u w:val="none"/>
        </w:rPr>
        <w:br/>
      </w:r>
      <w:r>
        <w:rPr>
          <w:rStyle w:val="Hyperlink"/>
          <w:color w:val="C00000"/>
          <w:u w:val="none"/>
        </w:rPr>
        <w:br/>
      </w:r>
      <w:r>
        <w:rPr>
          <w:rStyle w:val="Hyperlink"/>
          <w:color w:val="C00000"/>
          <w:u w:val="none"/>
        </w:rPr>
        <w:br/>
      </w:r>
      <w:r>
        <w:rPr>
          <w:rStyle w:val="Hyperlink"/>
          <w:color w:val="C00000"/>
          <w:u w:val="none"/>
        </w:rPr>
        <w:br/>
      </w:r>
      <w:r>
        <w:rPr>
          <w:rStyle w:val="Hyperlink"/>
          <w:color w:val="C00000"/>
          <w:u w:val="none"/>
        </w:rPr>
        <w:br/>
      </w:r>
      <w:r>
        <w:rPr>
          <w:rStyle w:val="Hyperlink"/>
          <w:color w:val="C00000"/>
          <w:u w:val="none"/>
        </w:rPr>
        <w:br/>
      </w:r>
      <w:r w:rsidR="001F562F">
        <w:rPr>
          <w:rStyle w:val="Hyperlink"/>
          <w:color w:val="C00000"/>
          <w:u w:val="none"/>
        </w:rPr>
        <w:t>2</w:t>
      </w:r>
      <w:r w:rsidR="000D1722" w:rsidRPr="000D1722">
        <w:rPr>
          <w:rStyle w:val="Hyperlink"/>
          <w:color w:val="C00000"/>
          <w:u w:val="none"/>
        </w:rPr>
        <w:t xml:space="preserve">) </w:t>
      </w:r>
      <w:r w:rsidR="001F562F">
        <w:rPr>
          <w:rStyle w:val="Hyperlink"/>
          <w:color w:val="C00000"/>
          <w:u w:val="none"/>
        </w:rPr>
        <w:t>If the distance from the metal source to the substrate is 10 cm, what should be the maximum pressure allowing average molecule of metal to travel to the substrate without colliding with gas molecules?</w:t>
      </w:r>
      <w:r w:rsidR="001F562F">
        <w:rPr>
          <w:rStyle w:val="Hyperlink"/>
          <w:color w:val="C00000"/>
          <w:u w:val="none"/>
        </w:rPr>
        <w:br/>
      </w:r>
    </w:p>
    <w:p w14:paraId="4B2A9083" w14:textId="1F574AF6" w:rsidR="002E7138" w:rsidRPr="000148D2" w:rsidRDefault="009831F9" w:rsidP="000D1722">
      <w:pPr>
        <w:ind w:left="720"/>
        <w:rPr>
          <w:b/>
          <w:bCs/>
        </w:rPr>
      </w:pPr>
      <w:r>
        <w:rPr>
          <w:rStyle w:val="Hyperlink"/>
          <w:b/>
          <w:bCs/>
          <w:color w:val="0070C0"/>
          <w:u w:val="none"/>
        </w:rPr>
        <w:br/>
      </w:r>
      <w:r>
        <w:rPr>
          <w:rStyle w:val="Hyperlink"/>
          <w:b/>
          <w:bCs/>
          <w:color w:val="0070C0"/>
          <w:u w:val="none"/>
        </w:rPr>
        <w:br/>
      </w:r>
      <w:r>
        <w:rPr>
          <w:rStyle w:val="Hyperlink"/>
          <w:b/>
          <w:bCs/>
          <w:color w:val="0070C0"/>
          <w:u w:val="none"/>
        </w:rPr>
        <w:br/>
      </w:r>
      <w:r>
        <w:rPr>
          <w:rStyle w:val="Hyperlink"/>
          <w:b/>
          <w:bCs/>
          <w:color w:val="0070C0"/>
          <w:u w:val="none"/>
        </w:rPr>
        <w:br/>
      </w:r>
      <w:r>
        <w:rPr>
          <w:rStyle w:val="Hyperlink"/>
          <w:b/>
          <w:bCs/>
          <w:color w:val="0070C0"/>
          <w:u w:val="none"/>
        </w:rPr>
        <w:br/>
      </w:r>
      <w:r>
        <w:rPr>
          <w:rStyle w:val="Hyperlink"/>
          <w:b/>
          <w:bCs/>
          <w:color w:val="0070C0"/>
          <w:u w:val="none"/>
        </w:rPr>
        <w:br/>
      </w:r>
      <w:r>
        <w:rPr>
          <w:rStyle w:val="Hyperlink"/>
          <w:b/>
          <w:bCs/>
          <w:color w:val="0070C0"/>
          <w:u w:val="none"/>
        </w:rPr>
        <w:br/>
      </w:r>
      <w:r>
        <w:rPr>
          <w:rStyle w:val="Hyperlink"/>
          <w:b/>
          <w:bCs/>
          <w:color w:val="0070C0"/>
          <w:u w:val="none"/>
        </w:rPr>
        <w:br/>
      </w:r>
      <w:r>
        <w:rPr>
          <w:rStyle w:val="Hyperlink"/>
          <w:b/>
          <w:bCs/>
          <w:color w:val="0070C0"/>
          <w:u w:val="none"/>
        </w:rPr>
        <w:br/>
      </w:r>
      <w:r>
        <w:rPr>
          <w:rStyle w:val="Hyperlink"/>
          <w:b/>
          <w:bCs/>
          <w:color w:val="0070C0"/>
          <w:u w:val="none"/>
        </w:rPr>
        <w:br/>
      </w:r>
      <w:r>
        <w:rPr>
          <w:rStyle w:val="Hyperlink"/>
          <w:b/>
          <w:bCs/>
          <w:color w:val="0070C0"/>
          <w:u w:val="none"/>
        </w:rPr>
        <w:br/>
      </w:r>
      <w:r>
        <w:rPr>
          <w:rStyle w:val="Hyperlink"/>
          <w:b/>
          <w:bCs/>
          <w:color w:val="0070C0"/>
          <w:u w:val="none"/>
        </w:rPr>
        <w:br/>
      </w:r>
      <w:r w:rsidR="000D1722">
        <w:rPr>
          <w:rStyle w:val="Hyperlink"/>
          <w:color w:val="C00000"/>
          <w:u w:val="none"/>
        </w:rPr>
        <w:br/>
      </w:r>
    </w:p>
    <w:p w14:paraId="4EFDB6C7" w14:textId="6EF86AEA" w:rsidR="002E7138" w:rsidRDefault="002E7138" w:rsidP="002E7138">
      <w:pPr>
        <w:ind w:left="107"/>
        <w:rPr>
          <w:b/>
          <w:color w:val="FF0000"/>
        </w:rPr>
      </w:pPr>
      <w:r>
        <w:rPr>
          <w:b/>
        </w:rPr>
        <w:lastRenderedPageBreak/>
        <w:t xml:space="preserve">Theoretical Background: </w:t>
      </w:r>
    </w:p>
    <w:p w14:paraId="7659CEC6" w14:textId="77777777" w:rsidR="002E7138" w:rsidRDefault="002E7138" w:rsidP="002E7138">
      <w:pPr>
        <w:ind w:left="107"/>
        <w:rPr>
          <w:b/>
        </w:rPr>
      </w:pPr>
    </w:p>
    <w:p w14:paraId="406CFDC4" w14:textId="77777777" w:rsidR="0035117A" w:rsidRDefault="0035117A" w:rsidP="00AB2FD9">
      <w:pPr>
        <w:ind w:left="720"/>
        <w:rPr>
          <w:color w:val="000000" w:themeColor="text1"/>
        </w:rPr>
      </w:pPr>
      <w:r>
        <w:rPr>
          <w:color w:val="000000" w:themeColor="text1"/>
        </w:rPr>
        <w:t>The schematic of the base rough vacuum system is shown in Figure 10.1.</w:t>
      </w:r>
    </w:p>
    <w:p w14:paraId="0B09363A" w14:textId="77777777" w:rsidR="0035117A" w:rsidRDefault="0035117A" w:rsidP="00AB2FD9">
      <w:pPr>
        <w:ind w:left="720"/>
        <w:rPr>
          <w:color w:val="000000" w:themeColor="text1"/>
        </w:rPr>
      </w:pPr>
    </w:p>
    <w:p w14:paraId="3979BFC3" w14:textId="77777777" w:rsidR="0035117A" w:rsidRDefault="0035117A" w:rsidP="0035117A">
      <w:pPr>
        <w:ind w:left="720"/>
        <w:jc w:val="center"/>
        <w:rPr>
          <w:color w:val="000000" w:themeColor="text1"/>
        </w:rPr>
      </w:pPr>
      <w:r w:rsidRPr="0035117A">
        <w:rPr>
          <w:noProof/>
          <w:color w:val="000000" w:themeColor="text1"/>
        </w:rPr>
        <w:drawing>
          <wp:inline distT="0" distB="0" distL="0" distR="0" wp14:anchorId="092E8441" wp14:editId="37B53A06">
            <wp:extent cx="4234548" cy="3248167"/>
            <wp:effectExtent l="0" t="0" r="0" b="3175"/>
            <wp:docPr id="7" name="Picture 6" descr="Diagram of a vacuum system&#10;&#10;Description automatically generated">
              <a:extLst xmlns:a="http://schemas.openxmlformats.org/drawingml/2006/main">
                <a:ext uri="{FF2B5EF4-FFF2-40B4-BE49-F238E27FC236}">
                  <a16:creationId xmlns:a16="http://schemas.microsoft.com/office/drawing/2014/main" id="{518A04D7-906F-2432-7982-68BC34EC2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 of a vacuum system&#10;&#10;Description automatically generated">
                      <a:extLst>
                        <a:ext uri="{FF2B5EF4-FFF2-40B4-BE49-F238E27FC236}">
                          <a16:creationId xmlns:a16="http://schemas.microsoft.com/office/drawing/2014/main" id="{518A04D7-906F-2432-7982-68BC34EC2D02}"/>
                        </a:ext>
                      </a:extLst>
                    </pic:cNvPr>
                    <pic:cNvPicPr>
                      <a:picLocks noChangeAspect="1"/>
                    </pic:cNvPicPr>
                  </pic:nvPicPr>
                  <pic:blipFill>
                    <a:blip r:embed="rId10"/>
                    <a:stretch>
                      <a:fillRect/>
                    </a:stretch>
                  </pic:blipFill>
                  <pic:spPr>
                    <a:xfrm>
                      <a:off x="0" y="0"/>
                      <a:ext cx="4289495" cy="3290315"/>
                    </a:xfrm>
                    <a:prstGeom prst="rect">
                      <a:avLst/>
                    </a:prstGeom>
                  </pic:spPr>
                </pic:pic>
              </a:graphicData>
            </a:graphic>
          </wp:inline>
        </w:drawing>
      </w:r>
      <w:r>
        <w:rPr>
          <w:color w:val="000000" w:themeColor="text1"/>
        </w:rPr>
        <w:br/>
        <w:t>Figure 10.1. Schematic of a Basic Rough Vacuum System. Figure is provided by E. Brewer, SUNY Erie Community College.</w:t>
      </w:r>
    </w:p>
    <w:p w14:paraId="39682065" w14:textId="77777777" w:rsidR="0035117A" w:rsidRDefault="0035117A" w:rsidP="0035117A">
      <w:pPr>
        <w:ind w:left="720"/>
        <w:jc w:val="center"/>
        <w:rPr>
          <w:color w:val="000000" w:themeColor="text1"/>
        </w:rPr>
      </w:pPr>
    </w:p>
    <w:p w14:paraId="4BC398E8" w14:textId="77777777" w:rsidR="0035117A" w:rsidRDefault="0035117A" w:rsidP="0035117A">
      <w:pPr>
        <w:ind w:left="720"/>
        <w:jc w:val="center"/>
        <w:rPr>
          <w:color w:val="000000" w:themeColor="text1"/>
        </w:rPr>
      </w:pPr>
      <w:r>
        <w:rPr>
          <w:color w:val="000000" w:themeColor="text1"/>
        </w:rPr>
        <w:t>Modified schematic for conversion of the base rough vacuum system into thermal evaporator is shown in Figure 10.2.</w:t>
      </w:r>
    </w:p>
    <w:p w14:paraId="5BC3F097" w14:textId="77777777" w:rsidR="0035117A" w:rsidRDefault="0035117A" w:rsidP="0035117A">
      <w:pPr>
        <w:ind w:left="720"/>
        <w:jc w:val="center"/>
        <w:rPr>
          <w:color w:val="000000" w:themeColor="text1"/>
        </w:rPr>
      </w:pPr>
    </w:p>
    <w:p w14:paraId="02300A79" w14:textId="49D5EB38" w:rsidR="0035117A" w:rsidRPr="00EB4A23" w:rsidRDefault="0035117A" w:rsidP="0035117A">
      <w:pPr>
        <w:ind w:left="720"/>
        <w:jc w:val="center"/>
        <w:rPr>
          <w:color w:val="000000" w:themeColor="text1"/>
        </w:rPr>
      </w:pPr>
      <w:r w:rsidRPr="0035117A">
        <w:rPr>
          <w:noProof/>
          <w:color w:val="000000" w:themeColor="text1"/>
        </w:rPr>
        <w:lastRenderedPageBreak/>
        <w:drawing>
          <wp:inline distT="0" distB="0" distL="0" distR="0" wp14:anchorId="5C9ABB67" wp14:editId="72CA087F">
            <wp:extent cx="4510585" cy="3234823"/>
            <wp:effectExtent l="0" t="0" r="0" b="3810"/>
            <wp:docPr id="6" name="Picture 5" descr="Diagram of a vacuum thermal generator schematic&#10;&#10;Description automatically generated">
              <a:extLst xmlns:a="http://schemas.openxmlformats.org/drawingml/2006/main">
                <a:ext uri="{FF2B5EF4-FFF2-40B4-BE49-F238E27FC236}">
                  <a16:creationId xmlns:a16="http://schemas.microsoft.com/office/drawing/2014/main" id="{2E34ED77-A85A-14A7-1C51-5F294490C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 of a vacuum thermal generator schematic&#10;&#10;Description automatically generated">
                      <a:extLst>
                        <a:ext uri="{FF2B5EF4-FFF2-40B4-BE49-F238E27FC236}">
                          <a16:creationId xmlns:a16="http://schemas.microsoft.com/office/drawing/2014/main" id="{2E34ED77-A85A-14A7-1C51-5F294490CFD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6027" cy="3267412"/>
                    </a:xfrm>
                    <a:prstGeom prst="rect">
                      <a:avLst/>
                    </a:prstGeom>
                  </pic:spPr>
                </pic:pic>
              </a:graphicData>
            </a:graphic>
          </wp:inline>
        </w:drawing>
      </w:r>
      <w:r>
        <w:rPr>
          <w:color w:val="000000" w:themeColor="text1"/>
        </w:rPr>
        <w:br/>
        <w:t>Figure 10.2. Schematic of a Simple Thermal Evaporator.</w:t>
      </w:r>
      <w:r w:rsidR="00AB2FD9" w:rsidRPr="00EB4A23">
        <w:rPr>
          <w:color w:val="000000" w:themeColor="text1"/>
        </w:rPr>
        <w:br/>
      </w:r>
      <w:r w:rsidR="00AB2FD9" w:rsidRPr="00EB4A23">
        <w:rPr>
          <w:color w:val="000000" w:themeColor="text1"/>
        </w:rPr>
        <w:br/>
        <w:t xml:space="preserve"> </w:t>
      </w:r>
      <w:r w:rsidR="00AB2FD9" w:rsidRPr="00EB4A23">
        <w:rPr>
          <w:color w:val="000000" w:themeColor="text1"/>
        </w:rPr>
        <w:tab/>
      </w:r>
      <w:r w:rsidR="00AB2FD9" w:rsidRPr="00EB4A23">
        <w:rPr>
          <w:color w:val="000000" w:themeColor="text1"/>
        </w:rPr>
        <w:tab/>
      </w:r>
      <w:r w:rsidR="00AB2FD9" w:rsidRPr="00EB4A23">
        <w:rPr>
          <w:color w:val="000000" w:themeColor="text1"/>
        </w:rPr>
        <w:tab/>
      </w:r>
    </w:p>
    <w:p w14:paraId="1BBA2D83" w14:textId="1724AF69" w:rsidR="00C95528" w:rsidRDefault="0035117A" w:rsidP="009F08EA">
      <w:pPr>
        <w:ind w:left="720"/>
        <w:rPr>
          <w:color w:val="000000" w:themeColor="text1"/>
        </w:rPr>
      </w:pPr>
      <w:r>
        <w:rPr>
          <w:color w:val="000000" w:themeColor="text1"/>
        </w:rPr>
        <w:t xml:space="preserve">Rough vacuum system ensures that thin film deposition is done in the reduced pressure environment to allow aluminum to reach the substrate (glass slide) and to reduce contamination.  </w:t>
      </w:r>
      <w:r w:rsidR="00C95528">
        <w:rPr>
          <w:color w:val="000000" w:themeColor="text1"/>
        </w:rPr>
        <w:t>Ideally, the distance between the aluminum clips (or pellets) and the substrate, should be smaller than mean free path where mean free path (MFP) can be calculated using Equation 10.1:</w:t>
      </w:r>
      <w:r w:rsidR="00C95528">
        <w:rPr>
          <w:color w:val="000000" w:themeColor="text1"/>
        </w:rPr>
        <w:br/>
      </w:r>
      <w:r w:rsidR="00C95528">
        <w:rPr>
          <w:color w:val="000000" w:themeColor="text1"/>
        </w:rPr>
        <w:br/>
        <w:t xml:space="preserve"> </w:t>
      </w:r>
      <w:r w:rsidR="00C95528">
        <w:rPr>
          <w:color w:val="000000" w:themeColor="text1"/>
        </w:rPr>
        <w:tab/>
      </w:r>
      <w:r w:rsidR="00C95528">
        <w:rPr>
          <w:color w:val="000000" w:themeColor="text1"/>
        </w:rPr>
        <w:tab/>
      </w:r>
      <w:r w:rsidR="00C95528">
        <w:rPr>
          <w:color w:val="000000" w:themeColor="text1"/>
        </w:rPr>
        <w:tab/>
        <w:t>MFP = (5 x 10</w:t>
      </w:r>
      <w:r w:rsidR="00C95528">
        <w:rPr>
          <w:color w:val="000000" w:themeColor="text1"/>
          <w:vertAlign w:val="superscript"/>
        </w:rPr>
        <w:t>-3</w:t>
      </w:r>
      <w:r w:rsidR="00C95528">
        <w:rPr>
          <w:color w:val="000000" w:themeColor="text1"/>
        </w:rPr>
        <w:t xml:space="preserve"> Torr-cm) / P                    </w:t>
      </w:r>
      <w:proofErr w:type="gramStart"/>
      <w:r w:rsidR="00C95528">
        <w:rPr>
          <w:color w:val="000000" w:themeColor="text1"/>
        </w:rPr>
        <w:t xml:space="preserve">   (</w:t>
      </w:r>
      <w:proofErr w:type="gramEnd"/>
      <w:r w:rsidR="00C95528">
        <w:rPr>
          <w:color w:val="000000" w:themeColor="text1"/>
        </w:rPr>
        <w:t>Eq. 10.1)</w:t>
      </w:r>
      <w:r w:rsidR="00C95528">
        <w:rPr>
          <w:color w:val="000000" w:themeColor="text1"/>
        </w:rPr>
        <w:br/>
      </w:r>
      <w:r w:rsidR="00C95528">
        <w:rPr>
          <w:color w:val="000000" w:themeColor="text1"/>
        </w:rPr>
        <w:br/>
        <w:t>where P is pressure in torr.</w:t>
      </w:r>
    </w:p>
    <w:p w14:paraId="0EDDF353" w14:textId="77777777" w:rsidR="00C95528" w:rsidRDefault="00C95528" w:rsidP="00AB2FD9">
      <w:pPr>
        <w:ind w:left="720"/>
        <w:rPr>
          <w:color w:val="000000" w:themeColor="text1"/>
        </w:rPr>
      </w:pPr>
    </w:p>
    <w:p w14:paraId="380929D5" w14:textId="5070B509" w:rsidR="00DD03F4" w:rsidRDefault="0035117A" w:rsidP="00AB2FD9">
      <w:pPr>
        <w:ind w:left="720"/>
        <w:rPr>
          <w:color w:val="000000" w:themeColor="text1"/>
        </w:rPr>
      </w:pPr>
      <w:r>
        <w:rPr>
          <w:color w:val="000000" w:themeColor="text1"/>
        </w:rPr>
        <w:t>Variable transformer (</w:t>
      </w:r>
      <w:proofErr w:type="spellStart"/>
      <w:r>
        <w:rPr>
          <w:color w:val="000000" w:themeColor="text1"/>
        </w:rPr>
        <w:t>variac</w:t>
      </w:r>
      <w:proofErr w:type="spellEnd"/>
      <w:r>
        <w:rPr>
          <w:color w:val="000000" w:themeColor="text1"/>
        </w:rPr>
        <w:t xml:space="preserve">) is used to adjust the voltage supplied to the fixed step-down transformer.  Fixed step-down transformer decreases the voltage and increases the current supplied to the feedthrough electrodes.  </w:t>
      </w:r>
    </w:p>
    <w:p w14:paraId="75472377" w14:textId="77777777" w:rsidR="00DD03F4" w:rsidRDefault="00DD03F4" w:rsidP="00AB2FD9">
      <w:pPr>
        <w:ind w:left="720"/>
        <w:rPr>
          <w:color w:val="000000" w:themeColor="text1"/>
        </w:rPr>
      </w:pPr>
    </w:p>
    <w:p w14:paraId="03294EF1" w14:textId="77777777" w:rsidR="009F08EA" w:rsidRDefault="00DD03F4" w:rsidP="00AB2FD9">
      <w:pPr>
        <w:ind w:left="720"/>
        <w:rPr>
          <w:color w:val="000000" w:themeColor="text1"/>
        </w:rPr>
      </w:pPr>
      <w:r>
        <w:rPr>
          <w:color w:val="000000" w:themeColor="text1"/>
        </w:rPr>
        <w:t>Using transformer 266V6B as an example, i</w:t>
      </w:r>
      <w:r w:rsidR="0035117A">
        <w:rPr>
          <w:color w:val="000000" w:themeColor="text1"/>
        </w:rPr>
        <w:t xml:space="preserve">f primary side of the transformer is rated at </w:t>
      </w:r>
      <w:r>
        <w:rPr>
          <w:color w:val="000000" w:themeColor="text1"/>
        </w:rPr>
        <w:t>117 V and 126 VA, then the current supplied to the primary side at full load is only:</w:t>
      </w:r>
      <w:r>
        <w:rPr>
          <w:color w:val="000000" w:themeColor="text1"/>
        </w:rPr>
        <w:br/>
      </w:r>
      <w:r>
        <w:rPr>
          <w:color w:val="000000" w:themeColor="text1"/>
        </w:rPr>
        <w:br/>
        <w:t xml:space="preserve"> </w:t>
      </w:r>
      <w:r>
        <w:rPr>
          <w:color w:val="000000" w:themeColor="text1"/>
        </w:rPr>
        <w:tab/>
      </w:r>
      <w:r>
        <w:rPr>
          <w:color w:val="000000" w:themeColor="text1"/>
        </w:rPr>
        <w:tab/>
      </w:r>
      <w:r>
        <w:rPr>
          <w:color w:val="000000" w:themeColor="text1"/>
        </w:rPr>
        <w:tab/>
      </w:r>
      <w:proofErr w:type="spellStart"/>
      <w:r>
        <w:rPr>
          <w:color w:val="000000" w:themeColor="text1"/>
        </w:rPr>
        <w:t>I</w:t>
      </w:r>
      <w:r>
        <w:rPr>
          <w:color w:val="000000" w:themeColor="text1"/>
          <w:vertAlign w:val="subscript"/>
        </w:rPr>
        <w:t>primary</w:t>
      </w:r>
      <w:proofErr w:type="spellEnd"/>
      <w:r>
        <w:rPr>
          <w:color w:val="000000" w:themeColor="text1"/>
        </w:rPr>
        <w:t xml:space="preserve"> = S / </w:t>
      </w:r>
      <w:proofErr w:type="spellStart"/>
      <w:r>
        <w:rPr>
          <w:color w:val="000000" w:themeColor="text1"/>
        </w:rPr>
        <w:t>V</w:t>
      </w:r>
      <w:r>
        <w:rPr>
          <w:color w:val="000000" w:themeColor="text1"/>
          <w:vertAlign w:val="subscript"/>
        </w:rPr>
        <w:t>primary</w:t>
      </w:r>
      <w:proofErr w:type="spellEnd"/>
      <w:r>
        <w:rPr>
          <w:color w:val="000000" w:themeColor="text1"/>
        </w:rPr>
        <w:t xml:space="preserve"> = 126 VA / 117 V = 1.08 A</w:t>
      </w:r>
      <w:r>
        <w:rPr>
          <w:color w:val="000000" w:themeColor="text1"/>
        </w:rPr>
        <w:br/>
      </w:r>
      <w:r>
        <w:rPr>
          <w:color w:val="000000" w:themeColor="text1"/>
        </w:rPr>
        <w:br/>
        <w:t xml:space="preserve">where </w:t>
      </w:r>
      <w:proofErr w:type="spellStart"/>
      <w:r>
        <w:rPr>
          <w:color w:val="000000" w:themeColor="text1"/>
        </w:rPr>
        <w:t>I</w:t>
      </w:r>
      <w:r>
        <w:rPr>
          <w:color w:val="000000" w:themeColor="text1"/>
          <w:vertAlign w:val="subscript"/>
        </w:rPr>
        <w:t>primary</w:t>
      </w:r>
      <w:proofErr w:type="spellEnd"/>
      <w:r>
        <w:rPr>
          <w:color w:val="000000" w:themeColor="text1"/>
        </w:rPr>
        <w:t xml:space="preserve"> is current in Amperes and </w:t>
      </w:r>
      <w:proofErr w:type="spellStart"/>
      <w:r>
        <w:rPr>
          <w:color w:val="000000" w:themeColor="text1"/>
        </w:rPr>
        <w:t>V</w:t>
      </w:r>
      <w:r>
        <w:rPr>
          <w:color w:val="000000" w:themeColor="text1"/>
          <w:vertAlign w:val="subscript"/>
        </w:rPr>
        <w:t>primary</w:t>
      </w:r>
      <w:proofErr w:type="spellEnd"/>
      <w:r>
        <w:rPr>
          <w:color w:val="000000" w:themeColor="text1"/>
        </w:rPr>
        <w:t xml:space="preserve"> is voltage in Volts on the primary side of the transformer, and S is source power in VA.  </w:t>
      </w:r>
    </w:p>
    <w:p w14:paraId="6524DC9D" w14:textId="77777777" w:rsidR="009F08EA" w:rsidRDefault="009F08EA" w:rsidP="00AB2FD9">
      <w:pPr>
        <w:ind w:left="720"/>
        <w:rPr>
          <w:color w:val="000000" w:themeColor="text1"/>
        </w:rPr>
      </w:pPr>
    </w:p>
    <w:p w14:paraId="18178C7A" w14:textId="199A720E" w:rsidR="00AB2FD9" w:rsidRDefault="009F08EA" w:rsidP="00AB2FD9">
      <w:pPr>
        <w:ind w:left="720"/>
        <w:rPr>
          <w:color w:val="000000" w:themeColor="text1"/>
          <w:vertAlign w:val="subscript"/>
        </w:rPr>
      </w:pPr>
      <w:r>
        <w:rPr>
          <w:color w:val="000000" w:themeColor="text1"/>
        </w:rPr>
        <w:t>To</w:t>
      </w:r>
      <w:r w:rsidR="00DD03F4">
        <w:rPr>
          <w:color w:val="000000" w:themeColor="text1"/>
        </w:rPr>
        <w:t xml:space="preserve"> heat and evaporate the aluminum</w:t>
      </w:r>
      <w:r>
        <w:rPr>
          <w:color w:val="000000" w:themeColor="text1"/>
        </w:rPr>
        <w:t>, large currents on the order of 40-50A are required (smaller currents can be needed if deposition is done at lower pressure)</w:t>
      </w:r>
      <w:r w:rsidR="00DD03F4">
        <w:rPr>
          <w:color w:val="000000" w:themeColor="text1"/>
        </w:rPr>
        <w:t>.  So, we need to increase the current on the secondary side.</w:t>
      </w:r>
      <w:r w:rsidR="00DD03F4">
        <w:rPr>
          <w:color w:val="000000" w:themeColor="text1"/>
        </w:rPr>
        <w:br/>
      </w:r>
      <w:r w:rsidR="00DD03F4">
        <w:rPr>
          <w:color w:val="000000" w:themeColor="text1"/>
        </w:rPr>
        <w:br/>
      </w:r>
      <w:r w:rsidR="00DD03F4">
        <w:rPr>
          <w:color w:val="000000" w:themeColor="text1"/>
        </w:rPr>
        <w:lastRenderedPageBreak/>
        <w:t>For the ideal transformer, amount of power transferred to the secondary side should be the same as power on the primary side of the transformer:</w:t>
      </w:r>
      <w:r w:rsidR="00DD03F4">
        <w:rPr>
          <w:color w:val="000000" w:themeColor="text1"/>
        </w:rPr>
        <w:br/>
      </w:r>
      <w:r w:rsidR="00DD03F4">
        <w:rPr>
          <w:color w:val="000000" w:themeColor="text1"/>
        </w:rPr>
        <w:br/>
        <w:t xml:space="preserve"> </w:t>
      </w:r>
      <w:r w:rsidR="00DD03F4">
        <w:rPr>
          <w:color w:val="000000" w:themeColor="text1"/>
        </w:rPr>
        <w:tab/>
      </w:r>
      <w:r w:rsidR="00DD03F4">
        <w:rPr>
          <w:color w:val="000000" w:themeColor="text1"/>
        </w:rPr>
        <w:tab/>
      </w:r>
      <w:proofErr w:type="spellStart"/>
      <w:r w:rsidR="00DD03F4">
        <w:rPr>
          <w:color w:val="000000" w:themeColor="text1"/>
        </w:rPr>
        <w:t>I</w:t>
      </w:r>
      <w:r w:rsidR="00DD03F4">
        <w:rPr>
          <w:color w:val="000000" w:themeColor="text1"/>
          <w:vertAlign w:val="subscript"/>
        </w:rPr>
        <w:t>primary</w:t>
      </w:r>
      <w:proofErr w:type="spellEnd"/>
      <w:r w:rsidR="00DD03F4">
        <w:rPr>
          <w:color w:val="000000" w:themeColor="text1"/>
        </w:rPr>
        <w:t xml:space="preserve"> </w:t>
      </w:r>
      <w:proofErr w:type="spellStart"/>
      <w:r w:rsidR="00DD03F4">
        <w:rPr>
          <w:color w:val="000000" w:themeColor="text1"/>
        </w:rPr>
        <w:t>V</w:t>
      </w:r>
      <w:r w:rsidR="00DD03F4">
        <w:rPr>
          <w:color w:val="000000" w:themeColor="text1"/>
          <w:vertAlign w:val="subscript"/>
        </w:rPr>
        <w:t>primary</w:t>
      </w:r>
      <w:proofErr w:type="spellEnd"/>
      <w:r w:rsidR="00DD03F4">
        <w:rPr>
          <w:color w:val="000000" w:themeColor="text1"/>
        </w:rPr>
        <w:t xml:space="preserve"> = S = </w:t>
      </w:r>
      <w:proofErr w:type="spellStart"/>
      <w:r w:rsidR="00DD03F4">
        <w:rPr>
          <w:color w:val="000000" w:themeColor="text1"/>
        </w:rPr>
        <w:t>I</w:t>
      </w:r>
      <w:r w:rsidR="00DD03F4">
        <w:rPr>
          <w:color w:val="000000" w:themeColor="text1"/>
          <w:vertAlign w:val="subscript"/>
        </w:rPr>
        <w:t>secondary</w:t>
      </w:r>
      <w:r w:rsidR="00DD03F4">
        <w:rPr>
          <w:color w:val="000000" w:themeColor="text1"/>
        </w:rPr>
        <w:t>V</w:t>
      </w:r>
      <w:r w:rsidR="00DD03F4">
        <w:rPr>
          <w:color w:val="000000" w:themeColor="text1"/>
          <w:vertAlign w:val="subscript"/>
        </w:rPr>
        <w:t>secondary</w:t>
      </w:r>
      <w:proofErr w:type="spellEnd"/>
    </w:p>
    <w:p w14:paraId="72CEDF3F" w14:textId="77777777" w:rsidR="00DD03F4" w:rsidRDefault="00DD03F4" w:rsidP="00AB2FD9">
      <w:pPr>
        <w:ind w:left="720"/>
        <w:rPr>
          <w:color w:val="000000" w:themeColor="text1"/>
          <w:vertAlign w:val="subscript"/>
        </w:rPr>
      </w:pPr>
    </w:p>
    <w:p w14:paraId="0316B5AF" w14:textId="43CB191C" w:rsidR="00DD03F4" w:rsidRDefault="00DD03F4" w:rsidP="00AB2FD9">
      <w:pPr>
        <w:ind w:left="720"/>
        <w:rPr>
          <w:color w:val="000000" w:themeColor="text1"/>
        </w:rPr>
      </w:pPr>
      <w:r>
        <w:rPr>
          <w:color w:val="000000" w:themeColor="text1"/>
        </w:rPr>
        <w:t>If required current on the secondary side is 40A, then voltage on the secondary side should be:</w:t>
      </w:r>
      <w:r>
        <w:rPr>
          <w:color w:val="000000" w:themeColor="text1"/>
        </w:rPr>
        <w:br/>
      </w:r>
      <w:r>
        <w:rPr>
          <w:color w:val="000000" w:themeColor="text1"/>
        </w:rPr>
        <w:br/>
        <w:t xml:space="preserve"> </w:t>
      </w:r>
      <w:r>
        <w:rPr>
          <w:color w:val="000000" w:themeColor="text1"/>
        </w:rPr>
        <w:tab/>
      </w:r>
      <w:r>
        <w:rPr>
          <w:color w:val="000000" w:themeColor="text1"/>
        </w:rPr>
        <w:tab/>
      </w:r>
      <w:proofErr w:type="spellStart"/>
      <w:r>
        <w:rPr>
          <w:color w:val="000000" w:themeColor="text1"/>
        </w:rPr>
        <w:t>V</w:t>
      </w:r>
      <w:r>
        <w:rPr>
          <w:color w:val="000000" w:themeColor="text1"/>
          <w:vertAlign w:val="subscript"/>
        </w:rPr>
        <w:t>secondary</w:t>
      </w:r>
      <w:proofErr w:type="spellEnd"/>
      <w:r>
        <w:rPr>
          <w:color w:val="000000" w:themeColor="text1"/>
        </w:rPr>
        <w:t xml:space="preserve"> = </w:t>
      </w:r>
      <w:proofErr w:type="spellStart"/>
      <w:r>
        <w:rPr>
          <w:color w:val="000000" w:themeColor="text1"/>
        </w:rPr>
        <w:t>I</w:t>
      </w:r>
      <w:r>
        <w:rPr>
          <w:color w:val="000000" w:themeColor="text1"/>
          <w:vertAlign w:val="subscript"/>
        </w:rPr>
        <w:t>primary</w:t>
      </w:r>
      <w:proofErr w:type="spellEnd"/>
      <w:r>
        <w:rPr>
          <w:color w:val="000000" w:themeColor="text1"/>
        </w:rPr>
        <w:t xml:space="preserve"> </w:t>
      </w:r>
      <w:proofErr w:type="spellStart"/>
      <w:r>
        <w:rPr>
          <w:color w:val="000000" w:themeColor="text1"/>
        </w:rPr>
        <w:t>V</w:t>
      </w:r>
      <w:r>
        <w:rPr>
          <w:color w:val="000000" w:themeColor="text1"/>
          <w:vertAlign w:val="subscript"/>
        </w:rPr>
        <w:t>primary</w:t>
      </w:r>
      <w:proofErr w:type="spellEnd"/>
      <w:r>
        <w:rPr>
          <w:color w:val="000000" w:themeColor="text1"/>
        </w:rPr>
        <w:t>/</w:t>
      </w:r>
      <w:proofErr w:type="spellStart"/>
      <w:r>
        <w:rPr>
          <w:color w:val="000000" w:themeColor="text1"/>
        </w:rPr>
        <w:t>I</w:t>
      </w:r>
      <w:r>
        <w:rPr>
          <w:color w:val="000000" w:themeColor="text1"/>
          <w:vertAlign w:val="subscript"/>
        </w:rPr>
        <w:t>secondary</w:t>
      </w:r>
      <w:proofErr w:type="spellEnd"/>
      <w:r>
        <w:rPr>
          <w:color w:val="000000" w:themeColor="text1"/>
          <w:vertAlign w:val="subscript"/>
        </w:rPr>
        <w:t xml:space="preserve"> </w:t>
      </w:r>
      <w:r>
        <w:rPr>
          <w:color w:val="000000" w:themeColor="text1"/>
        </w:rPr>
        <w:t>= S /</w:t>
      </w:r>
      <w:proofErr w:type="spellStart"/>
      <w:r>
        <w:rPr>
          <w:color w:val="000000" w:themeColor="text1"/>
        </w:rPr>
        <w:t>I</w:t>
      </w:r>
      <w:r>
        <w:rPr>
          <w:color w:val="000000" w:themeColor="text1"/>
          <w:vertAlign w:val="subscript"/>
        </w:rPr>
        <w:t>secondary</w:t>
      </w:r>
      <w:proofErr w:type="spellEnd"/>
      <w:r>
        <w:rPr>
          <w:color w:val="000000" w:themeColor="text1"/>
          <w:vertAlign w:val="subscript"/>
        </w:rPr>
        <w:t xml:space="preserve"> </w:t>
      </w:r>
      <w:r>
        <w:rPr>
          <w:color w:val="000000" w:themeColor="text1"/>
        </w:rPr>
        <w:t>= 126 VA / 40A = 3.15 V</w:t>
      </w:r>
    </w:p>
    <w:p w14:paraId="4D17490F" w14:textId="77777777" w:rsidR="00DD03F4" w:rsidRDefault="00DD03F4" w:rsidP="00AB2FD9">
      <w:pPr>
        <w:ind w:left="720"/>
        <w:rPr>
          <w:color w:val="000000" w:themeColor="text1"/>
        </w:rPr>
      </w:pPr>
    </w:p>
    <w:p w14:paraId="7D6E8B9D" w14:textId="4885466F" w:rsidR="00A2578C" w:rsidRDefault="00DD03F4" w:rsidP="00A2578C">
      <w:pPr>
        <w:ind w:left="720"/>
        <w:rPr>
          <w:color w:val="000000" w:themeColor="text1"/>
        </w:rPr>
      </w:pPr>
      <w:r>
        <w:rPr>
          <w:color w:val="000000" w:themeColor="text1"/>
        </w:rPr>
        <w:t>The rated values for the 266V6B transformer are:</w:t>
      </w:r>
      <w:r>
        <w:rPr>
          <w:color w:val="000000" w:themeColor="text1"/>
        </w:rPr>
        <w:br/>
      </w:r>
      <w:r>
        <w:rPr>
          <w:color w:val="000000" w:themeColor="text1"/>
        </w:rPr>
        <w:br/>
        <w:t xml:space="preserve">               RED-BLU:  3.15 V, 20A</w:t>
      </w:r>
      <w:r>
        <w:rPr>
          <w:color w:val="000000" w:themeColor="text1"/>
        </w:rPr>
        <w:br/>
        <w:t xml:space="preserve">               RED-YEL:  3.15 V, 20A</w:t>
      </w:r>
      <w:r>
        <w:rPr>
          <w:color w:val="000000" w:themeColor="text1"/>
        </w:rPr>
        <w:br/>
      </w:r>
      <w:r>
        <w:rPr>
          <w:color w:val="000000" w:themeColor="text1"/>
        </w:rPr>
        <w:br/>
        <w:t xml:space="preserve">This means it has two secondary coils which can be connected either in series or in parallel.  If the coils are connected in series, the </w:t>
      </w:r>
      <w:r w:rsidR="00C95528">
        <w:rPr>
          <w:color w:val="000000" w:themeColor="text1"/>
        </w:rPr>
        <w:t xml:space="preserve">resulting voltage and current will be 6.30V and 20A.  If connected in parallel, the resulting voltage and current will be 3.15V and 40A.  </w:t>
      </w:r>
      <w:r w:rsidR="00A2578C">
        <w:rPr>
          <w:color w:val="000000" w:themeColor="text1"/>
        </w:rPr>
        <w:t xml:space="preserve">As 40A+ of current flows through the tungsten filament, it will heat it up to the temperature sufficient to evaporate aluminum clips placed on top of tungsten filament.  Tungsten is used </w:t>
      </w:r>
      <w:proofErr w:type="gramStart"/>
      <w:r w:rsidR="00A2578C">
        <w:rPr>
          <w:color w:val="000000" w:themeColor="text1"/>
        </w:rPr>
        <w:t>due to the fact that</w:t>
      </w:r>
      <w:proofErr w:type="gramEnd"/>
      <w:r w:rsidR="00A2578C">
        <w:rPr>
          <w:color w:val="000000" w:themeColor="text1"/>
        </w:rPr>
        <w:t xml:space="preserve"> its melting temperature is far above the temperature required to evaporate aluminum.  However, the same amount of current will flow through the wires connecting fixed transformer to the feedthrough electrodes.  Both, </w:t>
      </w:r>
      <w:proofErr w:type="gramStart"/>
      <w:r w:rsidR="00A2578C">
        <w:rPr>
          <w:color w:val="000000" w:themeColor="text1"/>
        </w:rPr>
        <w:t>wires</w:t>
      </w:r>
      <w:proofErr w:type="gramEnd"/>
      <w:r w:rsidR="00A2578C">
        <w:rPr>
          <w:color w:val="000000" w:themeColor="text1"/>
        </w:rPr>
        <w:t xml:space="preserve"> and electrodes need to be rated for such high amount of current.  For example, 8 AWG wire is required for currents between 40A and 50A.  The currents on the primary side of the transformer (and the rest of the electrical circuit) are below 2A, so 16 AWG, or even 18 AWG, are sufficient.</w:t>
      </w:r>
    </w:p>
    <w:p w14:paraId="5683C7ED" w14:textId="4E493C62" w:rsidR="004E7B81" w:rsidRDefault="008A714D" w:rsidP="00574B53">
      <w:pPr>
        <w:pStyle w:val="Heading1"/>
        <w:spacing w:before="1" w:line="453" w:lineRule="auto"/>
        <w:ind w:left="0" w:right="4317"/>
      </w:pPr>
      <w:r>
        <w:br/>
      </w:r>
      <w:r w:rsidR="004117C9">
        <w:t xml:space="preserve">      </w:t>
      </w:r>
      <w:r w:rsidR="004E7B81">
        <w:t>Equipment and Materials:</w:t>
      </w:r>
    </w:p>
    <w:p w14:paraId="1899B980" w14:textId="6978E1EE" w:rsidR="004E7B81" w:rsidRDefault="00AB2FD9" w:rsidP="004117C9">
      <w:pPr>
        <w:pStyle w:val="ListParagraph"/>
        <w:numPr>
          <w:ilvl w:val="0"/>
          <w:numId w:val="9"/>
        </w:numPr>
        <w:tabs>
          <w:tab w:val="left" w:pos="829"/>
        </w:tabs>
      </w:pPr>
      <w:r>
        <w:t>Rough Vacuum Equipment Trainer (RVET)</w:t>
      </w:r>
      <w:r w:rsidR="009F08EA">
        <w:t xml:space="preserve"> with the baseplate with openings for feedthroughs</w:t>
      </w:r>
    </w:p>
    <w:p w14:paraId="3B9253F7" w14:textId="66F1EEA5" w:rsidR="00AB2FD9" w:rsidRDefault="009F08EA" w:rsidP="00D407B6">
      <w:pPr>
        <w:pStyle w:val="ListParagraph"/>
        <w:numPr>
          <w:ilvl w:val="0"/>
          <w:numId w:val="9"/>
        </w:numPr>
        <w:tabs>
          <w:tab w:val="left" w:pos="829"/>
        </w:tabs>
      </w:pPr>
      <w:r>
        <w:t>2 power feedthroughs rates at 50V, 400A</w:t>
      </w:r>
    </w:p>
    <w:p w14:paraId="122702F9" w14:textId="20217459" w:rsidR="009F08EA" w:rsidRDefault="009F08EA" w:rsidP="00D407B6">
      <w:pPr>
        <w:pStyle w:val="ListParagraph"/>
        <w:numPr>
          <w:ilvl w:val="0"/>
          <w:numId w:val="9"/>
        </w:numPr>
        <w:tabs>
          <w:tab w:val="left" w:pos="829"/>
        </w:tabs>
      </w:pPr>
      <w:r>
        <w:t>Tungsten filament with at least 4 coils</w:t>
      </w:r>
    </w:p>
    <w:p w14:paraId="112A6003" w14:textId="2D353D26" w:rsidR="009F08EA" w:rsidRDefault="009F08EA" w:rsidP="00D407B6">
      <w:pPr>
        <w:pStyle w:val="ListParagraph"/>
        <w:numPr>
          <w:ilvl w:val="0"/>
          <w:numId w:val="9"/>
        </w:numPr>
        <w:tabs>
          <w:tab w:val="left" w:pos="829"/>
        </w:tabs>
      </w:pPr>
      <w:r>
        <w:t>1.4 KVA variable transformer (input 120V, output 0-140V)</w:t>
      </w:r>
    </w:p>
    <w:p w14:paraId="7FE7204B" w14:textId="7F4BB15E" w:rsidR="009F08EA" w:rsidRDefault="009F08EA" w:rsidP="00D407B6">
      <w:pPr>
        <w:pStyle w:val="ListParagraph"/>
        <w:numPr>
          <w:ilvl w:val="0"/>
          <w:numId w:val="9"/>
        </w:numPr>
        <w:tabs>
          <w:tab w:val="left" w:pos="829"/>
        </w:tabs>
      </w:pPr>
      <w:r>
        <w:t>126 VA step-down transformer (primary 117V, 126VA rated; secondary 3.15V, 40A rated)</w:t>
      </w:r>
    </w:p>
    <w:p w14:paraId="54E3199C" w14:textId="0D52FE04" w:rsidR="00613ED0" w:rsidRDefault="00613ED0" w:rsidP="00D407B6">
      <w:pPr>
        <w:pStyle w:val="ListParagraph"/>
        <w:numPr>
          <w:ilvl w:val="0"/>
          <w:numId w:val="9"/>
        </w:numPr>
        <w:tabs>
          <w:tab w:val="left" w:pos="829"/>
        </w:tabs>
      </w:pPr>
      <w:r>
        <w:t>Clamp-on ammeter</w:t>
      </w:r>
    </w:p>
    <w:p w14:paraId="26EDFB45" w14:textId="06B1D45D" w:rsidR="00613ED0" w:rsidRDefault="00613ED0" w:rsidP="00D407B6">
      <w:pPr>
        <w:pStyle w:val="ListParagraph"/>
        <w:numPr>
          <w:ilvl w:val="0"/>
          <w:numId w:val="9"/>
        </w:numPr>
        <w:tabs>
          <w:tab w:val="left" w:pos="829"/>
        </w:tabs>
      </w:pPr>
      <w:r>
        <w:t>2 DMMs</w:t>
      </w:r>
    </w:p>
    <w:p w14:paraId="0BC726A6" w14:textId="6F779472" w:rsidR="00B27A4E" w:rsidRDefault="00B27A4E" w:rsidP="00D407B6">
      <w:pPr>
        <w:pStyle w:val="ListParagraph"/>
        <w:numPr>
          <w:ilvl w:val="0"/>
          <w:numId w:val="9"/>
        </w:numPr>
        <w:tabs>
          <w:tab w:val="left" w:pos="829"/>
        </w:tabs>
      </w:pPr>
      <w:r>
        <w:t>Micrometer</w:t>
      </w:r>
    </w:p>
    <w:p w14:paraId="21D0BCC1" w14:textId="099F5CB2" w:rsidR="00B27A4E" w:rsidRDefault="00B27A4E" w:rsidP="00D407B6">
      <w:pPr>
        <w:pStyle w:val="ListParagraph"/>
        <w:numPr>
          <w:ilvl w:val="0"/>
          <w:numId w:val="9"/>
        </w:numPr>
        <w:tabs>
          <w:tab w:val="left" w:pos="829"/>
        </w:tabs>
      </w:pPr>
      <w:r>
        <w:t>Profilometer (optional)</w:t>
      </w:r>
    </w:p>
    <w:p w14:paraId="28861FF1" w14:textId="629BDA31" w:rsidR="00B27A4E" w:rsidRDefault="00B27A4E" w:rsidP="00D407B6">
      <w:pPr>
        <w:pStyle w:val="ListParagraph"/>
        <w:numPr>
          <w:ilvl w:val="0"/>
          <w:numId w:val="9"/>
        </w:numPr>
        <w:tabs>
          <w:tab w:val="left" w:pos="829"/>
        </w:tabs>
      </w:pPr>
      <w:r>
        <w:t>Microscope</w:t>
      </w:r>
    </w:p>
    <w:p w14:paraId="5E97CB1D" w14:textId="11154343" w:rsidR="009F08EA" w:rsidRDefault="00A2578C" w:rsidP="00D407B6">
      <w:pPr>
        <w:pStyle w:val="ListParagraph"/>
        <w:numPr>
          <w:ilvl w:val="0"/>
          <w:numId w:val="9"/>
        </w:numPr>
        <w:tabs>
          <w:tab w:val="left" w:pos="829"/>
        </w:tabs>
      </w:pPr>
      <w:r>
        <w:t xml:space="preserve">8 </w:t>
      </w:r>
      <w:r w:rsidR="009F08EA">
        <w:t xml:space="preserve">AWG wires </w:t>
      </w:r>
      <w:r>
        <w:t xml:space="preserve">for connecting to feedthrough </w:t>
      </w:r>
      <w:proofErr w:type="gramStart"/>
      <w:r>
        <w:t>electrodes</w:t>
      </w:r>
      <w:proofErr w:type="gramEnd"/>
    </w:p>
    <w:p w14:paraId="57970B04" w14:textId="3CAA9D75" w:rsidR="00A2578C" w:rsidRDefault="00A2578C" w:rsidP="00D407B6">
      <w:pPr>
        <w:pStyle w:val="ListParagraph"/>
        <w:numPr>
          <w:ilvl w:val="0"/>
          <w:numId w:val="9"/>
        </w:numPr>
        <w:tabs>
          <w:tab w:val="left" w:pos="829"/>
        </w:tabs>
      </w:pPr>
      <w:r>
        <w:t>18 AWG wires for the rest of the system</w:t>
      </w:r>
    </w:p>
    <w:p w14:paraId="26B67D14" w14:textId="19BE095E" w:rsidR="003E1E3D" w:rsidRDefault="003E1E3D" w:rsidP="00D407B6">
      <w:pPr>
        <w:pStyle w:val="ListParagraph"/>
        <w:numPr>
          <w:ilvl w:val="0"/>
          <w:numId w:val="9"/>
        </w:numPr>
        <w:tabs>
          <w:tab w:val="left" w:pos="829"/>
        </w:tabs>
      </w:pPr>
      <w:r>
        <w:t xml:space="preserve">Glass slides </w:t>
      </w:r>
    </w:p>
    <w:p w14:paraId="1DF75E8D" w14:textId="18295DE0" w:rsidR="00456338" w:rsidRDefault="00456338" w:rsidP="00D407B6">
      <w:pPr>
        <w:pStyle w:val="ListParagraph"/>
        <w:numPr>
          <w:ilvl w:val="0"/>
          <w:numId w:val="9"/>
        </w:numPr>
        <w:tabs>
          <w:tab w:val="left" w:pos="829"/>
        </w:tabs>
      </w:pPr>
      <w:r>
        <w:t>Timing device</w:t>
      </w:r>
    </w:p>
    <w:p w14:paraId="5803D6E2" w14:textId="77777777" w:rsidR="00A2578C" w:rsidRDefault="00A2578C" w:rsidP="00613ED0">
      <w:pPr>
        <w:pStyle w:val="ListParagraph"/>
        <w:tabs>
          <w:tab w:val="left" w:pos="829"/>
        </w:tabs>
        <w:ind w:firstLine="0"/>
      </w:pPr>
    </w:p>
    <w:p w14:paraId="2CDEEEFA" w14:textId="270CC78A" w:rsidR="00704CA3" w:rsidRDefault="004117C9" w:rsidP="00AB2FD9">
      <w:pPr>
        <w:tabs>
          <w:tab w:val="left" w:pos="829"/>
        </w:tabs>
        <w:jc w:val="center"/>
      </w:pPr>
      <w:r>
        <w:br/>
        <w:t xml:space="preserve">         </w:t>
      </w:r>
    </w:p>
    <w:p w14:paraId="43E634A1" w14:textId="27EE73FC" w:rsidR="00F853E1" w:rsidRPr="001B104E" w:rsidRDefault="004117C9" w:rsidP="001B104E">
      <w:pPr>
        <w:ind w:left="107"/>
        <w:rPr>
          <w:b/>
        </w:rPr>
      </w:pPr>
      <w:r>
        <w:rPr>
          <w:b/>
          <w:bCs/>
        </w:rPr>
        <w:t>Procedure:</w:t>
      </w:r>
      <w:r w:rsidR="001B104E">
        <w:rPr>
          <w:b/>
          <w:bCs/>
        </w:rPr>
        <w:br/>
      </w:r>
      <w:r w:rsidR="001B104E">
        <w:rPr>
          <w:b/>
          <w:bCs/>
        </w:rPr>
        <w:br/>
        <w:t xml:space="preserve">     </w:t>
      </w:r>
      <w:r w:rsidR="001B104E">
        <w:rPr>
          <w:b/>
        </w:rPr>
        <w:t xml:space="preserve">Learning Activity </w:t>
      </w:r>
      <w:r w:rsidR="003E1E3D">
        <w:rPr>
          <w:b/>
        </w:rPr>
        <w:t>10</w:t>
      </w:r>
      <w:r w:rsidR="001B104E">
        <w:rPr>
          <w:b/>
        </w:rPr>
        <w:t xml:space="preserve">.1: </w:t>
      </w:r>
      <w:r w:rsidR="003E1E3D">
        <w:rPr>
          <w:b/>
        </w:rPr>
        <w:t>Building Rough Vacuum Thermal Evaporator</w:t>
      </w:r>
      <w:r w:rsidR="001B104E">
        <w:rPr>
          <w:b/>
        </w:rPr>
        <w:t xml:space="preserve">                       </w:t>
      </w:r>
      <w:r w:rsidR="000E1784">
        <w:br/>
      </w:r>
    </w:p>
    <w:p w14:paraId="6A2E5C07" w14:textId="77777777" w:rsidR="00B75071" w:rsidRPr="00B75071" w:rsidRDefault="00B75071" w:rsidP="001765C9">
      <w:pPr>
        <w:pStyle w:val="ListParagraph"/>
        <w:numPr>
          <w:ilvl w:val="0"/>
          <w:numId w:val="34"/>
        </w:numPr>
        <w:tabs>
          <w:tab w:val="left" w:pos="841"/>
        </w:tabs>
        <w:spacing w:line="254" w:lineRule="auto"/>
        <w:ind w:right="982"/>
      </w:pPr>
      <w:r>
        <w:rPr>
          <w:w w:val="95"/>
        </w:rPr>
        <w:t xml:space="preserve">Connect vacuum gauge to power.  It needs 15 minutes to stabilize before accurate pressure reading can be achieved.  </w:t>
      </w:r>
      <w:r>
        <w:rPr>
          <w:w w:val="95"/>
        </w:rPr>
        <w:br/>
      </w:r>
    </w:p>
    <w:p w14:paraId="43B4EECB" w14:textId="7B82F643" w:rsidR="008A25A7" w:rsidRPr="008A25A7" w:rsidRDefault="003E1E3D" w:rsidP="001765C9">
      <w:pPr>
        <w:pStyle w:val="ListParagraph"/>
        <w:numPr>
          <w:ilvl w:val="0"/>
          <w:numId w:val="34"/>
        </w:numPr>
        <w:tabs>
          <w:tab w:val="left" w:pos="841"/>
        </w:tabs>
        <w:spacing w:line="254" w:lineRule="auto"/>
        <w:ind w:right="982"/>
      </w:pPr>
      <w:r>
        <w:rPr>
          <w:w w:val="95"/>
        </w:rPr>
        <w:t>Use schematics from Figure 10.2 to add thermal evaporator components to the existing rough vacuum system shown in Figure 10.1</w:t>
      </w:r>
      <w:r w:rsidR="008A25A7">
        <w:rPr>
          <w:w w:val="95"/>
        </w:rPr>
        <w:br/>
      </w:r>
    </w:p>
    <w:p w14:paraId="428D5D9B" w14:textId="318B070F" w:rsidR="001765C9" w:rsidRDefault="008A25A7" w:rsidP="008A25A7">
      <w:pPr>
        <w:pStyle w:val="ListParagraph"/>
        <w:numPr>
          <w:ilvl w:val="0"/>
          <w:numId w:val="34"/>
        </w:numPr>
        <w:tabs>
          <w:tab w:val="left" w:pos="841"/>
        </w:tabs>
        <w:spacing w:line="254" w:lineRule="auto"/>
        <w:ind w:right="982"/>
      </w:pPr>
      <w:r>
        <w:rPr>
          <w:w w:val="95"/>
        </w:rPr>
        <w:t>Connect primary side of the fixed transformer to the variable transformer output.  Set dial on the variable transformer to 0.  Keep the variable transformer powered down until the system is completely assembled.</w:t>
      </w:r>
      <w:r w:rsidR="001765C9" w:rsidRPr="008A25A7">
        <w:rPr>
          <w:w w:val="95"/>
        </w:rPr>
        <w:br/>
      </w:r>
    </w:p>
    <w:p w14:paraId="444CEAC9" w14:textId="494B6D45" w:rsidR="001765C9" w:rsidRDefault="003E1E3D" w:rsidP="001765C9">
      <w:pPr>
        <w:pStyle w:val="ListParagraph"/>
        <w:numPr>
          <w:ilvl w:val="0"/>
          <w:numId w:val="34"/>
        </w:numPr>
        <w:tabs>
          <w:tab w:val="left" w:pos="841"/>
        </w:tabs>
        <w:spacing w:before="1" w:line="254" w:lineRule="auto"/>
        <w:ind w:right="542"/>
      </w:pPr>
      <w:r>
        <w:rPr>
          <w:w w:val="95"/>
        </w:rPr>
        <w:t>Connect feedthroughs to the baseplate as shown in Figure 10.3.  Make sure to use gloves when performing this task to reduce contamination.</w:t>
      </w:r>
      <w:r w:rsidR="00804565">
        <w:rPr>
          <w:w w:val="95"/>
        </w:rPr>
        <w:br/>
      </w:r>
      <w:r w:rsidR="00804565">
        <w:rPr>
          <w:w w:val="95"/>
        </w:rPr>
        <w:br/>
      </w:r>
      <w:r w:rsidR="00804565" w:rsidRPr="00804565">
        <w:rPr>
          <w:noProof/>
          <w:w w:val="95"/>
        </w:rPr>
        <w:drawing>
          <wp:inline distT="0" distB="0" distL="0" distR="0" wp14:anchorId="3136A699" wp14:editId="2B92B2D0">
            <wp:extent cx="2602397" cy="1951797"/>
            <wp:effectExtent l="0" t="4763" r="0" b="0"/>
            <wp:docPr id="10" name="Picture 9" descr="A close up of a metal bolt&#10;&#10;Description automatically generated">
              <a:extLst xmlns:a="http://schemas.openxmlformats.org/drawingml/2006/main">
                <a:ext uri="{FF2B5EF4-FFF2-40B4-BE49-F238E27FC236}">
                  <a16:creationId xmlns:a16="http://schemas.microsoft.com/office/drawing/2014/main" id="{6C900676-A230-97CB-EB83-3954B439B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 up of a metal bolt&#10;&#10;Description automatically generated">
                      <a:extLst>
                        <a:ext uri="{FF2B5EF4-FFF2-40B4-BE49-F238E27FC236}">
                          <a16:creationId xmlns:a16="http://schemas.microsoft.com/office/drawing/2014/main" id="{6C900676-A230-97CB-EB83-3954B439BD77}"/>
                        </a:ext>
                      </a:extLst>
                    </pic:cNvPr>
                    <pic:cNvPicPr>
                      <a:picLocks noChangeAspect="1"/>
                    </pic:cNvPicPr>
                  </pic:nvPicPr>
                  <pic:blipFill>
                    <a:blip r:embed="rId12"/>
                    <a:stretch>
                      <a:fillRect/>
                    </a:stretch>
                  </pic:blipFill>
                  <pic:spPr>
                    <a:xfrm rot="5400000">
                      <a:off x="0" y="0"/>
                      <a:ext cx="2636718" cy="1977538"/>
                    </a:xfrm>
                    <a:prstGeom prst="rect">
                      <a:avLst/>
                    </a:prstGeom>
                  </pic:spPr>
                </pic:pic>
              </a:graphicData>
            </a:graphic>
          </wp:inline>
        </w:drawing>
      </w:r>
      <w:r w:rsidR="00804565">
        <w:rPr>
          <w:w w:val="95"/>
        </w:rPr>
        <w:t xml:space="preserve">      </w:t>
      </w:r>
      <w:r w:rsidR="00804565" w:rsidRPr="00804565">
        <w:rPr>
          <w:noProof/>
          <w:w w:val="95"/>
        </w:rPr>
        <w:drawing>
          <wp:inline distT="0" distB="0" distL="0" distR="0" wp14:anchorId="248C90B8" wp14:editId="38DC6762">
            <wp:extent cx="2608925" cy="1956693"/>
            <wp:effectExtent l="0" t="4128" r="3493" b="3492"/>
            <wp:docPr id="8" name="Picture 7" descr="A close up of a machine&#10;&#10;Description automatically generated">
              <a:extLst xmlns:a="http://schemas.openxmlformats.org/drawingml/2006/main">
                <a:ext uri="{FF2B5EF4-FFF2-40B4-BE49-F238E27FC236}">
                  <a16:creationId xmlns:a16="http://schemas.microsoft.com/office/drawing/2014/main" id="{FDAD4618-36C5-D836-2ABD-1D837AA756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 up of a machine&#10;&#10;Description automatically generated">
                      <a:extLst>
                        <a:ext uri="{FF2B5EF4-FFF2-40B4-BE49-F238E27FC236}">
                          <a16:creationId xmlns:a16="http://schemas.microsoft.com/office/drawing/2014/main" id="{FDAD4618-36C5-D836-2ABD-1D837AA7566E}"/>
                        </a:ext>
                      </a:extLst>
                    </pic:cNvPr>
                    <pic:cNvPicPr>
                      <a:picLocks noChangeAspect="1"/>
                    </pic:cNvPicPr>
                  </pic:nvPicPr>
                  <pic:blipFill>
                    <a:blip r:embed="rId13"/>
                    <a:stretch>
                      <a:fillRect/>
                    </a:stretch>
                  </pic:blipFill>
                  <pic:spPr>
                    <a:xfrm rot="5400000">
                      <a:off x="0" y="0"/>
                      <a:ext cx="2647744" cy="1985807"/>
                    </a:xfrm>
                    <a:prstGeom prst="rect">
                      <a:avLst/>
                    </a:prstGeom>
                  </pic:spPr>
                </pic:pic>
              </a:graphicData>
            </a:graphic>
          </wp:inline>
        </w:drawing>
      </w:r>
      <w:r w:rsidR="00804565">
        <w:rPr>
          <w:w w:val="95"/>
        </w:rPr>
        <w:br/>
      </w:r>
      <w:r w:rsidR="00804565">
        <w:rPr>
          <w:w w:val="95"/>
        </w:rPr>
        <w:br/>
        <w:t>Figure 10.3. Connecting feedthroughs to the baseplate.  Figure provided by E. Brewer, SUNY Erie Community College.</w:t>
      </w:r>
      <w:r>
        <w:rPr>
          <w:w w:val="95"/>
        </w:rPr>
        <w:br/>
      </w:r>
    </w:p>
    <w:p w14:paraId="2CBD6C2B" w14:textId="33CB61F8" w:rsidR="008A25A7" w:rsidRDefault="008A25A7" w:rsidP="001765C9">
      <w:pPr>
        <w:pStyle w:val="ListParagraph"/>
        <w:numPr>
          <w:ilvl w:val="0"/>
          <w:numId w:val="34"/>
        </w:numPr>
        <w:tabs>
          <w:tab w:val="left" w:pos="841"/>
        </w:tabs>
        <w:spacing w:before="2"/>
      </w:pPr>
      <w:r>
        <w:t>Connect both secondary coils of the fixed transformer in parallel and connect them to the bottom part of the feedthrough electrodes using screws provided.  Use screw terminals for the transformer wires.  Make sure that 8 AWG wires are used to connect to feedthroughs.</w:t>
      </w:r>
      <w:r>
        <w:br/>
      </w:r>
    </w:p>
    <w:p w14:paraId="62C65FAE" w14:textId="10AF981E" w:rsidR="00C56F5C" w:rsidRPr="00C56F5C" w:rsidRDefault="00C56F5C" w:rsidP="001765C9">
      <w:pPr>
        <w:pStyle w:val="ListParagraph"/>
        <w:numPr>
          <w:ilvl w:val="0"/>
          <w:numId w:val="34"/>
        </w:numPr>
        <w:tabs>
          <w:tab w:val="left" w:pos="841"/>
        </w:tabs>
        <w:spacing w:before="2"/>
      </w:pPr>
      <w:r>
        <w:rPr>
          <w:w w:val="90"/>
        </w:rPr>
        <w:t>Connect tungsten filament to the feedthroughs as shown in Figure 10.4.</w:t>
      </w:r>
      <w:r>
        <w:rPr>
          <w:w w:val="90"/>
        </w:rPr>
        <w:br/>
      </w:r>
      <w:r>
        <w:rPr>
          <w:w w:val="90"/>
        </w:rPr>
        <w:br/>
      </w:r>
      <w:r>
        <w:rPr>
          <w:w w:val="90"/>
        </w:rPr>
        <w:br/>
      </w:r>
      <w:r>
        <w:rPr>
          <w:w w:val="90"/>
        </w:rPr>
        <w:lastRenderedPageBreak/>
        <w:t xml:space="preserve">                                            </w:t>
      </w:r>
      <w:r w:rsidRPr="00C56F5C">
        <w:rPr>
          <w:noProof/>
        </w:rPr>
        <w:drawing>
          <wp:inline distT="0" distB="0" distL="0" distR="0" wp14:anchorId="21D7206E" wp14:editId="584C6A31">
            <wp:extent cx="3122047" cy="3545652"/>
            <wp:effectExtent l="4127" t="0" r="0" b="0"/>
            <wp:docPr id="9" name="Picture 8" descr="A round table with a gauge and copper pipes&#10;&#10;Description automatically generated">
              <a:extLst xmlns:a="http://schemas.openxmlformats.org/drawingml/2006/main">
                <a:ext uri="{FF2B5EF4-FFF2-40B4-BE49-F238E27FC236}">
                  <a16:creationId xmlns:a16="http://schemas.microsoft.com/office/drawing/2014/main" id="{CF465E82-A147-0C3B-1AAE-5FC090EB1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round table with a gauge and copper pipes&#10;&#10;Description automatically generated">
                      <a:extLst>
                        <a:ext uri="{FF2B5EF4-FFF2-40B4-BE49-F238E27FC236}">
                          <a16:creationId xmlns:a16="http://schemas.microsoft.com/office/drawing/2014/main" id="{CF465E82-A147-0C3B-1AAE-5FC090EB15AA}"/>
                        </a:ext>
                      </a:extLst>
                    </pic:cNvPr>
                    <pic:cNvPicPr>
                      <a:picLocks noChangeAspect="1"/>
                    </pic:cNvPicPr>
                  </pic:nvPicPr>
                  <pic:blipFill rotWithShape="1">
                    <a:blip r:embed="rId14"/>
                    <a:srcRect l="42134" t="12376"/>
                    <a:stretch/>
                  </pic:blipFill>
                  <pic:spPr>
                    <a:xfrm rot="5400000">
                      <a:off x="0" y="0"/>
                      <a:ext cx="3279920" cy="3724946"/>
                    </a:xfrm>
                    <a:prstGeom prst="rect">
                      <a:avLst/>
                    </a:prstGeom>
                  </pic:spPr>
                </pic:pic>
              </a:graphicData>
            </a:graphic>
          </wp:inline>
        </w:drawing>
      </w:r>
      <w:r>
        <w:rPr>
          <w:w w:val="90"/>
        </w:rPr>
        <w:br/>
        <w:t xml:space="preserve">                 Figure 10.4. Connecting tungsten filament.  Figure provided b</w:t>
      </w:r>
      <w:r w:rsidR="008A25A7">
        <w:rPr>
          <w:w w:val="90"/>
        </w:rPr>
        <w:t>y</w:t>
      </w:r>
      <w:r>
        <w:rPr>
          <w:w w:val="90"/>
        </w:rPr>
        <w:t xml:space="preserve"> E. Brewer, SUNY Erie Community College.</w:t>
      </w:r>
      <w:r>
        <w:rPr>
          <w:w w:val="90"/>
        </w:rPr>
        <w:br/>
      </w:r>
    </w:p>
    <w:p w14:paraId="1D48076B" w14:textId="1189D5A9" w:rsidR="00772377" w:rsidRPr="00772377" w:rsidRDefault="00772377" w:rsidP="001765C9">
      <w:pPr>
        <w:pStyle w:val="ListParagraph"/>
        <w:numPr>
          <w:ilvl w:val="0"/>
          <w:numId w:val="34"/>
        </w:numPr>
        <w:tabs>
          <w:tab w:val="left" w:pos="841"/>
        </w:tabs>
        <w:spacing w:before="2"/>
      </w:pPr>
      <w:r>
        <w:rPr>
          <w:w w:val="90"/>
        </w:rPr>
        <w:t>Place the clamps of the clamp-on ammeter around ONE wire leading to the feedthrough electrode as shown in Figure 10.5.</w:t>
      </w:r>
      <w:r>
        <w:rPr>
          <w:w w:val="90"/>
        </w:rPr>
        <w:br/>
      </w:r>
      <w:r>
        <w:rPr>
          <w:w w:val="90"/>
        </w:rPr>
        <w:br/>
        <w:t xml:space="preserve">                                     </w:t>
      </w:r>
      <w:r>
        <w:rPr>
          <w:noProof/>
          <w:w w:val="90"/>
        </w:rPr>
        <w:drawing>
          <wp:inline distT="0" distB="0" distL="0" distR="0" wp14:anchorId="527114F2" wp14:editId="4DDA87F1">
            <wp:extent cx="3876669" cy="2907502"/>
            <wp:effectExtent l="1905" t="0" r="0" b="0"/>
            <wp:docPr id="1973761270" name="Picture 1" descr="A machine with a gauge and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61270" name="Picture 1" descr="A machine with a gauge and a pi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915293" cy="2936470"/>
                    </a:xfrm>
                    <a:prstGeom prst="rect">
                      <a:avLst/>
                    </a:prstGeom>
                  </pic:spPr>
                </pic:pic>
              </a:graphicData>
            </a:graphic>
          </wp:inline>
        </w:drawing>
      </w:r>
      <w:r>
        <w:rPr>
          <w:w w:val="90"/>
        </w:rPr>
        <w:br/>
        <w:t>Figure 10.5.  Placement of the clamp-on ammeter.  Figure provided by E. Brewer, SUNY Erie Community College.</w:t>
      </w:r>
      <w:r>
        <w:rPr>
          <w:w w:val="90"/>
        </w:rPr>
        <w:br/>
      </w:r>
    </w:p>
    <w:p w14:paraId="6B385694" w14:textId="66F0EF27" w:rsidR="00414C76" w:rsidRPr="00414C76" w:rsidRDefault="00414C76" w:rsidP="001765C9">
      <w:pPr>
        <w:pStyle w:val="ListParagraph"/>
        <w:numPr>
          <w:ilvl w:val="0"/>
          <w:numId w:val="34"/>
        </w:numPr>
        <w:tabs>
          <w:tab w:val="left" w:pos="841"/>
        </w:tabs>
        <w:spacing w:before="2"/>
      </w:pPr>
      <w:r>
        <w:rPr>
          <w:w w:val="90"/>
        </w:rPr>
        <w:t>Connect DMMs to the primary and secondary sides of the fixed transformer to measure voltages V</w:t>
      </w:r>
      <w:r>
        <w:rPr>
          <w:w w:val="90"/>
          <w:vertAlign w:val="subscript"/>
        </w:rPr>
        <w:t>in</w:t>
      </w:r>
      <w:r>
        <w:rPr>
          <w:w w:val="90"/>
        </w:rPr>
        <w:t xml:space="preserve"> and </w:t>
      </w:r>
      <w:proofErr w:type="spellStart"/>
      <w:r>
        <w:rPr>
          <w:w w:val="90"/>
        </w:rPr>
        <w:t>V</w:t>
      </w:r>
      <w:r>
        <w:rPr>
          <w:w w:val="90"/>
          <w:vertAlign w:val="subscript"/>
        </w:rPr>
        <w:t>out</w:t>
      </w:r>
      <w:proofErr w:type="spellEnd"/>
      <w:r>
        <w:rPr>
          <w:w w:val="90"/>
          <w:vertAlign w:val="subscript"/>
        </w:rPr>
        <w:t>.</w:t>
      </w:r>
      <w:r>
        <w:rPr>
          <w:w w:val="90"/>
        </w:rPr>
        <w:t xml:space="preserve"> Voltmeters are not shown on the circuit diagram in Figure 10.2.</w:t>
      </w:r>
      <w:r>
        <w:rPr>
          <w:w w:val="90"/>
        </w:rPr>
        <w:br/>
      </w:r>
    </w:p>
    <w:p w14:paraId="5FD55D64" w14:textId="77777777" w:rsidR="00456338" w:rsidRPr="00456338" w:rsidRDefault="00F771D4" w:rsidP="001765C9">
      <w:pPr>
        <w:pStyle w:val="ListParagraph"/>
        <w:numPr>
          <w:ilvl w:val="0"/>
          <w:numId w:val="34"/>
        </w:numPr>
        <w:tabs>
          <w:tab w:val="left" w:pos="841"/>
        </w:tabs>
        <w:spacing w:before="2"/>
      </w:pPr>
      <w:r>
        <w:rPr>
          <w:w w:val="90"/>
        </w:rPr>
        <w:t>Place glass slide with the shadow mask on top as shown in Figure 10.4</w:t>
      </w:r>
      <w:r w:rsidR="008A25A7">
        <w:rPr>
          <w:w w:val="90"/>
        </w:rPr>
        <w:t xml:space="preserve"> directly under the tungsten filament coil</w:t>
      </w:r>
      <w:r>
        <w:rPr>
          <w:w w:val="90"/>
        </w:rPr>
        <w:t>.</w:t>
      </w:r>
      <w:r w:rsidR="00772377">
        <w:rPr>
          <w:w w:val="90"/>
        </w:rPr>
        <w:t xml:space="preserve"> </w:t>
      </w:r>
      <w:r w:rsidR="00456338">
        <w:rPr>
          <w:w w:val="90"/>
        </w:rPr>
        <w:br/>
      </w:r>
    </w:p>
    <w:p w14:paraId="749A97F2" w14:textId="426A9DFE" w:rsidR="00C56F5C" w:rsidRPr="00F771D4" w:rsidRDefault="00456338" w:rsidP="001765C9">
      <w:pPr>
        <w:pStyle w:val="ListParagraph"/>
        <w:numPr>
          <w:ilvl w:val="0"/>
          <w:numId w:val="34"/>
        </w:numPr>
        <w:tabs>
          <w:tab w:val="left" w:pos="841"/>
        </w:tabs>
        <w:spacing w:before="2"/>
      </w:pPr>
      <w:r>
        <w:rPr>
          <w:w w:val="90"/>
        </w:rPr>
        <w:t xml:space="preserve">Place </w:t>
      </w:r>
      <w:r w:rsidR="000064CE" w:rsidRPr="000064CE">
        <w:rPr>
          <w:b/>
          <w:bCs/>
          <w:w w:val="90"/>
        </w:rPr>
        <w:t>FOUR</w:t>
      </w:r>
      <w:r>
        <w:rPr>
          <w:w w:val="90"/>
        </w:rPr>
        <w:t xml:space="preserve"> aluminum clips in the coils of the tungsten filament.</w:t>
      </w:r>
      <w:r w:rsidR="00F771D4">
        <w:rPr>
          <w:w w:val="90"/>
        </w:rPr>
        <w:br/>
      </w:r>
    </w:p>
    <w:p w14:paraId="4D43D2F9" w14:textId="6671B40A" w:rsidR="00195E42" w:rsidRDefault="00772377" w:rsidP="001765C9">
      <w:pPr>
        <w:pStyle w:val="ListParagraph"/>
        <w:numPr>
          <w:ilvl w:val="0"/>
          <w:numId w:val="34"/>
        </w:numPr>
        <w:tabs>
          <w:tab w:val="left" w:pos="841"/>
        </w:tabs>
        <w:spacing w:before="2"/>
      </w:pPr>
      <w:r>
        <w:t>Close chamber</w:t>
      </w:r>
      <w:r w:rsidR="00B75071">
        <w:t>.</w:t>
      </w:r>
      <w:r w:rsidR="00195E42">
        <w:br/>
      </w:r>
    </w:p>
    <w:p w14:paraId="388090CC" w14:textId="3879A25A" w:rsidR="00F771D4" w:rsidRDefault="00195E42" w:rsidP="001765C9">
      <w:pPr>
        <w:pStyle w:val="ListParagraph"/>
        <w:numPr>
          <w:ilvl w:val="0"/>
          <w:numId w:val="34"/>
        </w:numPr>
        <w:tabs>
          <w:tab w:val="left" w:pos="841"/>
        </w:tabs>
        <w:spacing w:before="2"/>
      </w:pPr>
      <w:r>
        <w:t xml:space="preserve">Make sure that </w:t>
      </w:r>
      <w:proofErr w:type="spellStart"/>
      <w:r>
        <w:t>variac</w:t>
      </w:r>
      <w:proofErr w:type="spellEnd"/>
      <w:r>
        <w:t xml:space="preserve"> dial is set to 0 and connect it to power source.</w:t>
      </w:r>
      <w:r w:rsidR="008A25A7">
        <w:br/>
      </w:r>
    </w:p>
    <w:p w14:paraId="416EA0C0" w14:textId="77777777" w:rsidR="00195E42" w:rsidRPr="00195E42" w:rsidRDefault="00772377" w:rsidP="00195E42">
      <w:pPr>
        <w:pStyle w:val="ListParagraph"/>
        <w:numPr>
          <w:ilvl w:val="0"/>
          <w:numId w:val="34"/>
        </w:numPr>
        <w:tabs>
          <w:tab w:val="left" w:pos="841"/>
        </w:tabs>
        <w:spacing w:before="2"/>
      </w:pPr>
      <w:r>
        <w:t xml:space="preserve">Perform one or two preliminary pump-down procedures (and venting procedures) to remove outgassing sources from the chamber (such as contaminants on the feedthrough electrodes and water vapor molecules built up inside the vacuum system while it was exposed to the atmosphere. </w:t>
      </w:r>
      <w:r w:rsidR="00195E42">
        <w:br/>
      </w:r>
      <w:r w:rsidR="00195E42">
        <w:br/>
      </w:r>
      <w:r w:rsidR="00195E42">
        <w:br/>
      </w:r>
      <w:r w:rsidR="00414C76" w:rsidRPr="00195E42">
        <w:rPr>
          <w:b/>
        </w:rPr>
        <w:t>Learning Activity 10.2: Thin Film Deposition Procedure</w:t>
      </w:r>
      <w:r w:rsidR="00195E42">
        <w:rPr>
          <w:b/>
        </w:rPr>
        <w:br/>
      </w:r>
    </w:p>
    <w:p w14:paraId="15DBC6AC" w14:textId="37FD6329" w:rsidR="00B75071" w:rsidRPr="00B75071" w:rsidRDefault="00B75071" w:rsidP="00195E42">
      <w:pPr>
        <w:pStyle w:val="ListParagraph"/>
        <w:numPr>
          <w:ilvl w:val="0"/>
          <w:numId w:val="34"/>
        </w:numPr>
        <w:tabs>
          <w:tab w:val="left" w:pos="841"/>
        </w:tabs>
        <w:spacing w:before="2"/>
      </w:pPr>
      <w:r>
        <w:rPr>
          <w:bCs/>
        </w:rPr>
        <w:t xml:space="preserve">Pump system down to 50 </w:t>
      </w:r>
      <w:proofErr w:type="spellStart"/>
      <w:r>
        <w:rPr>
          <w:bCs/>
        </w:rPr>
        <w:t>mTorr</w:t>
      </w:r>
      <w:proofErr w:type="spellEnd"/>
      <w:r>
        <w:rPr>
          <w:bCs/>
        </w:rPr>
        <w:t xml:space="preserve"> using regular pump-down procedure.</w:t>
      </w:r>
      <w:r>
        <w:rPr>
          <w:bCs/>
        </w:rPr>
        <w:br/>
      </w:r>
    </w:p>
    <w:p w14:paraId="15913BA8" w14:textId="0BD399AD" w:rsidR="00B75071" w:rsidRPr="00B75071" w:rsidRDefault="00B75071" w:rsidP="00195E42">
      <w:pPr>
        <w:pStyle w:val="ListParagraph"/>
        <w:numPr>
          <w:ilvl w:val="0"/>
          <w:numId w:val="34"/>
        </w:numPr>
        <w:tabs>
          <w:tab w:val="left" w:pos="841"/>
        </w:tabs>
        <w:spacing w:before="2"/>
      </w:pPr>
      <w:r>
        <w:rPr>
          <w:bCs/>
        </w:rPr>
        <w:t>Partially close the roughing valve so that pressure is maintained at roughly the same level.  Keep the rough pump running.  Note: if the roughing valve is completely closed, pressure will start rising.  If roughing valve is not limited, the pressure will keep dropping unless the pressure is close to the pump’s ultimate pressure.</w:t>
      </w:r>
      <w:r w:rsidR="00B94F3A">
        <w:rPr>
          <w:bCs/>
        </w:rPr>
        <w:t xml:space="preserve">  </w:t>
      </w:r>
      <w:r>
        <w:rPr>
          <w:bCs/>
        </w:rPr>
        <w:br/>
      </w:r>
    </w:p>
    <w:p w14:paraId="0F3EE2EF" w14:textId="77777777" w:rsidR="00B94F3A" w:rsidRPr="00B94F3A" w:rsidRDefault="00B94F3A" w:rsidP="00195E42">
      <w:pPr>
        <w:pStyle w:val="ListParagraph"/>
        <w:numPr>
          <w:ilvl w:val="0"/>
          <w:numId w:val="34"/>
        </w:numPr>
        <w:tabs>
          <w:tab w:val="left" w:pos="841"/>
        </w:tabs>
        <w:spacing w:before="2"/>
      </w:pPr>
      <w:r>
        <w:rPr>
          <w:bCs/>
          <w:u w:val="single"/>
        </w:rPr>
        <w:t>Slowly</w:t>
      </w:r>
      <w:r>
        <w:rPr>
          <w:bCs/>
        </w:rPr>
        <w:t xml:space="preserve"> adjust the dial on the variable transformer until tungsten filament starts to glow.  Record </w:t>
      </w:r>
      <w:proofErr w:type="spellStart"/>
      <w:r>
        <w:rPr>
          <w:bCs/>
        </w:rPr>
        <w:t>V</w:t>
      </w:r>
      <w:r>
        <w:rPr>
          <w:bCs/>
          <w:vertAlign w:val="subscript"/>
        </w:rPr>
        <w:t>in_glow</w:t>
      </w:r>
      <w:proofErr w:type="spellEnd"/>
      <w:r>
        <w:rPr>
          <w:bCs/>
        </w:rPr>
        <w:t xml:space="preserve">, </w:t>
      </w:r>
      <w:proofErr w:type="spellStart"/>
      <w:r>
        <w:rPr>
          <w:bCs/>
        </w:rPr>
        <w:t>V</w:t>
      </w:r>
      <w:r>
        <w:rPr>
          <w:bCs/>
          <w:vertAlign w:val="subscript"/>
        </w:rPr>
        <w:t>out_glow</w:t>
      </w:r>
      <w:proofErr w:type="spellEnd"/>
      <w:r>
        <w:rPr>
          <w:bCs/>
        </w:rPr>
        <w:t xml:space="preserve">, </w:t>
      </w:r>
      <w:proofErr w:type="spellStart"/>
      <w:r>
        <w:rPr>
          <w:bCs/>
        </w:rPr>
        <w:t>I</w:t>
      </w:r>
      <w:r>
        <w:rPr>
          <w:bCs/>
          <w:vertAlign w:val="subscript"/>
        </w:rPr>
        <w:t>glow</w:t>
      </w:r>
      <w:proofErr w:type="spellEnd"/>
      <w:r>
        <w:rPr>
          <w:bCs/>
        </w:rPr>
        <w:t xml:space="preserve"> in Table 10.1.</w:t>
      </w:r>
      <w:r>
        <w:rPr>
          <w:bCs/>
        </w:rPr>
        <w:br/>
      </w:r>
    </w:p>
    <w:p w14:paraId="5CFC592F" w14:textId="2BAFE865" w:rsidR="00456338" w:rsidRPr="00456338" w:rsidRDefault="009D1473" w:rsidP="00195E42">
      <w:pPr>
        <w:pStyle w:val="ListParagraph"/>
        <w:numPr>
          <w:ilvl w:val="0"/>
          <w:numId w:val="34"/>
        </w:numPr>
        <w:tabs>
          <w:tab w:val="left" w:pos="841"/>
        </w:tabs>
        <w:spacing w:before="2"/>
      </w:pPr>
      <w:r>
        <w:rPr>
          <w:bCs/>
        </w:rPr>
        <w:t xml:space="preserve">Keep adjusting </w:t>
      </w:r>
      <w:proofErr w:type="spellStart"/>
      <w:r>
        <w:rPr>
          <w:bCs/>
        </w:rPr>
        <w:t>variac</w:t>
      </w:r>
      <w:proofErr w:type="spellEnd"/>
      <w:r>
        <w:rPr>
          <w:bCs/>
        </w:rPr>
        <w:t xml:space="preserve"> dial until aluminum starts evaporating.  Start the time</w:t>
      </w:r>
      <w:r w:rsidR="00456338">
        <w:rPr>
          <w:bCs/>
        </w:rPr>
        <w:t>r</w:t>
      </w:r>
      <w:r>
        <w:rPr>
          <w:bCs/>
        </w:rPr>
        <w:t xml:space="preserve"> as soon as evaporation starts.</w:t>
      </w:r>
      <w:r w:rsidR="00456338">
        <w:rPr>
          <w:bCs/>
        </w:rPr>
        <w:br/>
      </w:r>
    </w:p>
    <w:p w14:paraId="641254E6" w14:textId="25D30F0E" w:rsidR="00DF64AE" w:rsidRPr="00DF64AE" w:rsidRDefault="00456338" w:rsidP="00195E42">
      <w:pPr>
        <w:pStyle w:val="ListParagraph"/>
        <w:numPr>
          <w:ilvl w:val="0"/>
          <w:numId w:val="34"/>
        </w:numPr>
        <w:tabs>
          <w:tab w:val="left" w:pos="841"/>
        </w:tabs>
        <w:spacing w:before="2"/>
      </w:pPr>
      <w:r>
        <w:rPr>
          <w:bCs/>
        </w:rPr>
        <w:t xml:space="preserve">Keep the </w:t>
      </w:r>
      <w:proofErr w:type="spellStart"/>
      <w:r>
        <w:rPr>
          <w:bCs/>
        </w:rPr>
        <w:t>variac</w:t>
      </w:r>
      <w:proofErr w:type="spellEnd"/>
      <w:r>
        <w:rPr>
          <w:bCs/>
        </w:rPr>
        <w:t xml:space="preserve"> dial at the same level for 10-20 seconds or until no more material is being deposited on the wall of the chamber.  </w:t>
      </w:r>
      <w:r w:rsidR="00482C09">
        <w:rPr>
          <w:bCs/>
        </w:rPr>
        <w:t>One student should be responsible for r</w:t>
      </w:r>
      <w:r>
        <w:rPr>
          <w:bCs/>
        </w:rPr>
        <w:t>ecord</w:t>
      </w:r>
      <w:r w:rsidR="00482C09">
        <w:rPr>
          <w:bCs/>
        </w:rPr>
        <w:t>ing</w:t>
      </w:r>
      <w:r>
        <w:rPr>
          <w:bCs/>
        </w:rPr>
        <w:t xml:space="preserve"> deposition time in Table 10.1.</w:t>
      </w:r>
      <w:r w:rsidR="00DF64AE">
        <w:rPr>
          <w:bCs/>
        </w:rPr>
        <w:br/>
      </w:r>
    </w:p>
    <w:p w14:paraId="52EFB786" w14:textId="77777777" w:rsidR="00482C09" w:rsidRPr="00482C09" w:rsidRDefault="00482C09" w:rsidP="00195E42">
      <w:pPr>
        <w:pStyle w:val="ListParagraph"/>
        <w:numPr>
          <w:ilvl w:val="0"/>
          <w:numId w:val="34"/>
        </w:numPr>
        <w:tabs>
          <w:tab w:val="left" w:pos="841"/>
        </w:tabs>
        <w:spacing w:before="2"/>
      </w:pPr>
      <w:r>
        <w:rPr>
          <w:bCs/>
        </w:rPr>
        <w:t xml:space="preserve">Another student should record values of voltages and currents during deposition in Table 10.1: </w:t>
      </w:r>
      <w:proofErr w:type="spellStart"/>
      <w:r>
        <w:rPr>
          <w:bCs/>
        </w:rPr>
        <w:t>V</w:t>
      </w:r>
      <w:r>
        <w:rPr>
          <w:bCs/>
          <w:vertAlign w:val="subscript"/>
        </w:rPr>
        <w:t>in_deposition</w:t>
      </w:r>
      <w:proofErr w:type="spellEnd"/>
      <w:r>
        <w:rPr>
          <w:bCs/>
        </w:rPr>
        <w:t xml:space="preserve">, </w:t>
      </w:r>
      <w:proofErr w:type="spellStart"/>
      <w:r>
        <w:rPr>
          <w:bCs/>
        </w:rPr>
        <w:t>V</w:t>
      </w:r>
      <w:r>
        <w:rPr>
          <w:bCs/>
          <w:vertAlign w:val="subscript"/>
        </w:rPr>
        <w:t>out_deposition</w:t>
      </w:r>
      <w:proofErr w:type="spellEnd"/>
      <w:r>
        <w:rPr>
          <w:bCs/>
        </w:rPr>
        <w:t xml:space="preserve">, </w:t>
      </w:r>
      <w:proofErr w:type="spellStart"/>
      <w:r>
        <w:rPr>
          <w:bCs/>
        </w:rPr>
        <w:t>I</w:t>
      </w:r>
      <w:r>
        <w:rPr>
          <w:bCs/>
          <w:vertAlign w:val="subscript"/>
        </w:rPr>
        <w:t>deposition</w:t>
      </w:r>
      <w:proofErr w:type="spellEnd"/>
      <w:r>
        <w:rPr>
          <w:bCs/>
          <w:vertAlign w:val="subscript"/>
        </w:rPr>
        <w:t>.</w:t>
      </w:r>
      <w:r>
        <w:rPr>
          <w:bCs/>
          <w:vertAlign w:val="subscript"/>
        </w:rPr>
        <w:br/>
      </w:r>
    </w:p>
    <w:p w14:paraId="4ECEA442" w14:textId="5BA1E169" w:rsidR="00456338" w:rsidRPr="00456338" w:rsidRDefault="00482C09" w:rsidP="00195E42">
      <w:pPr>
        <w:pStyle w:val="ListParagraph"/>
        <w:numPr>
          <w:ilvl w:val="0"/>
          <w:numId w:val="34"/>
        </w:numPr>
        <w:tabs>
          <w:tab w:val="left" w:pos="841"/>
        </w:tabs>
        <w:spacing w:before="2"/>
      </w:pPr>
      <w:r>
        <w:rPr>
          <w:bCs/>
        </w:rPr>
        <w:t>Third student should record pressure at the beginning of deposition and at the end of deposition.  Then calculate and record the average pressure in Table 10.1.</w:t>
      </w:r>
      <w:r w:rsidR="00456338">
        <w:rPr>
          <w:bCs/>
        </w:rPr>
        <w:br/>
      </w:r>
    </w:p>
    <w:p w14:paraId="41B4357C" w14:textId="77777777" w:rsidR="00456338" w:rsidRPr="00456338" w:rsidRDefault="00456338" w:rsidP="00195E42">
      <w:pPr>
        <w:pStyle w:val="ListParagraph"/>
        <w:numPr>
          <w:ilvl w:val="0"/>
          <w:numId w:val="34"/>
        </w:numPr>
        <w:tabs>
          <w:tab w:val="left" w:pos="841"/>
        </w:tabs>
        <w:spacing w:before="2"/>
      </w:pPr>
      <w:r>
        <w:rPr>
          <w:bCs/>
        </w:rPr>
        <w:t xml:space="preserve">Slowly turn </w:t>
      </w:r>
      <w:proofErr w:type="spellStart"/>
      <w:r>
        <w:rPr>
          <w:bCs/>
        </w:rPr>
        <w:t>variac’s</w:t>
      </w:r>
      <w:proofErr w:type="spellEnd"/>
      <w:r>
        <w:rPr>
          <w:bCs/>
        </w:rPr>
        <w:t xml:space="preserve"> dial back to 0 and turn </w:t>
      </w:r>
      <w:proofErr w:type="spellStart"/>
      <w:r>
        <w:rPr>
          <w:bCs/>
        </w:rPr>
        <w:t>variac</w:t>
      </w:r>
      <w:proofErr w:type="spellEnd"/>
      <w:r>
        <w:rPr>
          <w:bCs/>
        </w:rPr>
        <w:t xml:space="preserve"> off.</w:t>
      </w:r>
      <w:r>
        <w:rPr>
          <w:bCs/>
        </w:rPr>
        <w:br/>
      </w:r>
    </w:p>
    <w:p w14:paraId="30BB6F73" w14:textId="77777777" w:rsidR="00456338" w:rsidRPr="00456338" w:rsidRDefault="00456338" w:rsidP="00195E42">
      <w:pPr>
        <w:pStyle w:val="ListParagraph"/>
        <w:numPr>
          <w:ilvl w:val="0"/>
          <w:numId w:val="34"/>
        </w:numPr>
        <w:tabs>
          <w:tab w:val="left" w:pos="841"/>
        </w:tabs>
        <w:spacing w:before="2"/>
      </w:pPr>
      <w:r>
        <w:rPr>
          <w:bCs/>
        </w:rPr>
        <w:t>Close roughing valve and turn pump off.</w:t>
      </w:r>
      <w:r>
        <w:rPr>
          <w:bCs/>
        </w:rPr>
        <w:br/>
      </w:r>
    </w:p>
    <w:p w14:paraId="0E3BDBB4" w14:textId="77777777" w:rsidR="00456338" w:rsidRPr="00456338" w:rsidRDefault="00456338" w:rsidP="00195E42">
      <w:pPr>
        <w:pStyle w:val="ListParagraph"/>
        <w:numPr>
          <w:ilvl w:val="0"/>
          <w:numId w:val="34"/>
        </w:numPr>
        <w:tabs>
          <w:tab w:val="left" w:pos="841"/>
        </w:tabs>
        <w:spacing w:before="2"/>
      </w:pPr>
      <w:r>
        <w:rPr>
          <w:bCs/>
        </w:rPr>
        <w:t xml:space="preserve">Slowly vent the chamber taking special care for not dislocating the glass slide.  </w:t>
      </w:r>
      <w:r>
        <w:rPr>
          <w:bCs/>
        </w:rPr>
        <w:br/>
      </w:r>
    </w:p>
    <w:p w14:paraId="101BC06C" w14:textId="304FB680" w:rsidR="00456338" w:rsidRPr="00456338" w:rsidRDefault="00456338" w:rsidP="00195E42">
      <w:pPr>
        <w:pStyle w:val="ListParagraph"/>
        <w:numPr>
          <w:ilvl w:val="0"/>
          <w:numId w:val="34"/>
        </w:numPr>
        <w:tabs>
          <w:tab w:val="left" w:pos="841"/>
        </w:tabs>
        <w:spacing w:before="2"/>
        <w:rPr>
          <w:b/>
        </w:rPr>
      </w:pPr>
      <w:r>
        <w:rPr>
          <w:bCs/>
        </w:rPr>
        <w:t>Wait 2-3 minutes, then open the chamber and remove the sample.  It is no</w:t>
      </w:r>
      <w:r w:rsidR="00482C09">
        <w:rPr>
          <w:bCs/>
        </w:rPr>
        <w:t>w</w:t>
      </w:r>
      <w:r>
        <w:rPr>
          <w:bCs/>
        </w:rPr>
        <w:t xml:space="preserve"> ready to be characterized.</w:t>
      </w:r>
      <w:r>
        <w:rPr>
          <w:bCs/>
        </w:rPr>
        <w:br/>
      </w:r>
      <w:r>
        <w:rPr>
          <w:bCs/>
        </w:rPr>
        <w:br/>
      </w:r>
      <w:r>
        <w:rPr>
          <w:b/>
        </w:rPr>
        <w:t>Table 10.1. Deposition Data                                    Date data collected: ________________</w:t>
      </w:r>
      <w:r>
        <w:rPr>
          <w:b/>
        </w:rPr>
        <w:br/>
      </w:r>
    </w:p>
    <w:tbl>
      <w:tblPr>
        <w:tblStyle w:val="TableGrid"/>
        <w:tblW w:w="0" w:type="auto"/>
        <w:tblInd w:w="2605" w:type="dxa"/>
        <w:tblLook w:val="04A0" w:firstRow="1" w:lastRow="0" w:firstColumn="1" w:lastColumn="0" w:noHBand="0" w:noVBand="1"/>
      </w:tblPr>
      <w:tblGrid>
        <w:gridCol w:w="2430"/>
        <w:gridCol w:w="1980"/>
      </w:tblGrid>
      <w:tr w:rsidR="006A2742" w14:paraId="424D8B0A" w14:textId="77777777" w:rsidTr="00E13FC9">
        <w:tc>
          <w:tcPr>
            <w:tcW w:w="2430" w:type="dxa"/>
          </w:tcPr>
          <w:p w14:paraId="72D16E2F" w14:textId="77777777" w:rsidR="006A2742" w:rsidRDefault="006A2742" w:rsidP="00E13FC9">
            <w:pPr>
              <w:tabs>
                <w:tab w:val="left" w:pos="841"/>
              </w:tabs>
              <w:spacing w:before="2"/>
              <w:rPr>
                <w:bCs/>
              </w:rPr>
            </w:pPr>
            <w:r>
              <w:rPr>
                <w:bCs/>
              </w:rPr>
              <w:t>Trial #</w:t>
            </w:r>
          </w:p>
        </w:tc>
        <w:tc>
          <w:tcPr>
            <w:tcW w:w="1980" w:type="dxa"/>
          </w:tcPr>
          <w:p w14:paraId="677D059F" w14:textId="77777777" w:rsidR="006A2742" w:rsidRDefault="006A2742" w:rsidP="00E13FC9">
            <w:pPr>
              <w:tabs>
                <w:tab w:val="left" w:pos="841"/>
              </w:tabs>
              <w:spacing w:before="2"/>
              <w:rPr>
                <w:bCs/>
              </w:rPr>
            </w:pPr>
            <w:r>
              <w:rPr>
                <w:bCs/>
              </w:rPr>
              <w:t>1</w:t>
            </w:r>
          </w:p>
        </w:tc>
      </w:tr>
      <w:tr w:rsidR="00456338" w14:paraId="7FAD0736" w14:textId="77777777" w:rsidTr="00482C09">
        <w:tc>
          <w:tcPr>
            <w:tcW w:w="2430" w:type="dxa"/>
          </w:tcPr>
          <w:p w14:paraId="5BD2CE20" w14:textId="687DB4D6" w:rsidR="00456338" w:rsidRDefault="006A2742" w:rsidP="00456338">
            <w:pPr>
              <w:tabs>
                <w:tab w:val="left" w:pos="841"/>
              </w:tabs>
              <w:spacing w:before="2"/>
              <w:rPr>
                <w:bCs/>
              </w:rPr>
            </w:pPr>
            <w:r>
              <w:rPr>
                <w:bCs/>
              </w:rPr>
              <w:t># of aluminum clips</w:t>
            </w:r>
          </w:p>
        </w:tc>
        <w:tc>
          <w:tcPr>
            <w:tcW w:w="1980" w:type="dxa"/>
          </w:tcPr>
          <w:p w14:paraId="413A9683" w14:textId="7305C07A" w:rsidR="00456338" w:rsidRDefault="000064CE" w:rsidP="00456338">
            <w:pPr>
              <w:tabs>
                <w:tab w:val="left" w:pos="841"/>
              </w:tabs>
              <w:spacing w:before="2"/>
              <w:rPr>
                <w:bCs/>
              </w:rPr>
            </w:pPr>
            <w:r>
              <w:rPr>
                <w:bCs/>
              </w:rPr>
              <w:t>4</w:t>
            </w:r>
          </w:p>
        </w:tc>
      </w:tr>
      <w:tr w:rsidR="00456338" w14:paraId="13EFB010" w14:textId="77777777" w:rsidTr="00482C09">
        <w:tc>
          <w:tcPr>
            <w:tcW w:w="2430" w:type="dxa"/>
          </w:tcPr>
          <w:p w14:paraId="2BFAAAD7" w14:textId="21B63003" w:rsidR="00456338" w:rsidRPr="00482C09" w:rsidRDefault="00482C09" w:rsidP="00456338">
            <w:pPr>
              <w:tabs>
                <w:tab w:val="left" w:pos="841"/>
              </w:tabs>
              <w:spacing w:before="2"/>
              <w:rPr>
                <w:bCs/>
              </w:rPr>
            </w:pPr>
            <w:proofErr w:type="spellStart"/>
            <w:r>
              <w:rPr>
                <w:bCs/>
              </w:rPr>
              <w:t>V</w:t>
            </w:r>
            <w:r>
              <w:rPr>
                <w:bCs/>
                <w:vertAlign w:val="subscript"/>
              </w:rPr>
              <w:t>in_glow</w:t>
            </w:r>
            <w:proofErr w:type="spellEnd"/>
            <w:r>
              <w:rPr>
                <w:bCs/>
              </w:rPr>
              <w:t xml:space="preserve"> (V)</w:t>
            </w:r>
          </w:p>
        </w:tc>
        <w:tc>
          <w:tcPr>
            <w:tcW w:w="1980" w:type="dxa"/>
          </w:tcPr>
          <w:p w14:paraId="4A78B61F" w14:textId="77777777" w:rsidR="00456338" w:rsidRDefault="00456338" w:rsidP="00456338">
            <w:pPr>
              <w:tabs>
                <w:tab w:val="left" w:pos="841"/>
              </w:tabs>
              <w:spacing w:before="2"/>
              <w:rPr>
                <w:bCs/>
              </w:rPr>
            </w:pPr>
          </w:p>
        </w:tc>
      </w:tr>
      <w:tr w:rsidR="00456338" w14:paraId="6370E068" w14:textId="77777777" w:rsidTr="00482C09">
        <w:tc>
          <w:tcPr>
            <w:tcW w:w="2430" w:type="dxa"/>
          </w:tcPr>
          <w:p w14:paraId="6D41FF65" w14:textId="1C6ACD14" w:rsidR="00456338" w:rsidRDefault="00482C09" w:rsidP="00456338">
            <w:pPr>
              <w:tabs>
                <w:tab w:val="left" w:pos="841"/>
              </w:tabs>
              <w:spacing w:before="2"/>
              <w:rPr>
                <w:bCs/>
              </w:rPr>
            </w:pPr>
            <w:proofErr w:type="spellStart"/>
            <w:r>
              <w:rPr>
                <w:bCs/>
              </w:rPr>
              <w:t>V</w:t>
            </w:r>
            <w:r>
              <w:rPr>
                <w:bCs/>
                <w:vertAlign w:val="subscript"/>
              </w:rPr>
              <w:t>out_glow</w:t>
            </w:r>
            <w:proofErr w:type="spellEnd"/>
            <w:r>
              <w:rPr>
                <w:bCs/>
              </w:rPr>
              <w:t xml:space="preserve"> (V)</w:t>
            </w:r>
          </w:p>
        </w:tc>
        <w:tc>
          <w:tcPr>
            <w:tcW w:w="1980" w:type="dxa"/>
          </w:tcPr>
          <w:p w14:paraId="17EFBEA1" w14:textId="77777777" w:rsidR="00456338" w:rsidRDefault="00456338" w:rsidP="00456338">
            <w:pPr>
              <w:tabs>
                <w:tab w:val="left" w:pos="841"/>
              </w:tabs>
              <w:spacing w:before="2"/>
              <w:rPr>
                <w:bCs/>
              </w:rPr>
            </w:pPr>
          </w:p>
        </w:tc>
      </w:tr>
      <w:tr w:rsidR="00482C09" w14:paraId="7F4FB581" w14:textId="77777777" w:rsidTr="00482C09">
        <w:tc>
          <w:tcPr>
            <w:tcW w:w="2430" w:type="dxa"/>
          </w:tcPr>
          <w:p w14:paraId="0B105986" w14:textId="2927AD18" w:rsidR="00482C09" w:rsidRDefault="00482C09" w:rsidP="00E13FC9">
            <w:pPr>
              <w:tabs>
                <w:tab w:val="left" w:pos="841"/>
              </w:tabs>
              <w:spacing w:before="2"/>
              <w:rPr>
                <w:bCs/>
              </w:rPr>
            </w:pPr>
            <w:proofErr w:type="spellStart"/>
            <w:r>
              <w:rPr>
                <w:bCs/>
              </w:rPr>
              <w:t>I</w:t>
            </w:r>
            <w:r>
              <w:rPr>
                <w:bCs/>
                <w:vertAlign w:val="subscript"/>
              </w:rPr>
              <w:t>glow</w:t>
            </w:r>
            <w:proofErr w:type="spellEnd"/>
            <w:r>
              <w:rPr>
                <w:bCs/>
              </w:rPr>
              <w:t xml:space="preserve"> (A)</w:t>
            </w:r>
          </w:p>
        </w:tc>
        <w:tc>
          <w:tcPr>
            <w:tcW w:w="1980" w:type="dxa"/>
          </w:tcPr>
          <w:p w14:paraId="0D4731D7" w14:textId="77777777" w:rsidR="00482C09" w:rsidRDefault="00482C09" w:rsidP="00E13FC9">
            <w:pPr>
              <w:tabs>
                <w:tab w:val="left" w:pos="841"/>
              </w:tabs>
              <w:spacing w:before="2"/>
              <w:rPr>
                <w:bCs/>
              </w:rPr>
            </w:pPr>
          </w:p>
        </w:tc>
      </w:tr>
      <w:tr w:rsidR="00482C09" w14:paraId="32894612" w14:textId="77777777" w:rsidTr="00482C09">
        <w:tc>
          <w:tcPr>
            <w:tcW w:w="2430" w:type="dxa"/>
          </w:tcPr>
          <w:p w14:paraId="2FF3231B" w14:textId="1D747A7C" w:rsidR="00482C09" w:rsidRDefault="00AC6B8B" w:rsidP="00E13FC9">
            <w:pPr>
              <w:tabs>
                <w:tab w:val="left" w:pos="841"/>
              </w:tabs>
              <w:spacing w:before="2"/>
              <w:rPr>
                <w:bCs/>
              </w:rPr>
            </w:pPr>
            <w:proofErr w:type="spellStart"/>
            <w:r>
              <w:rPr>
                <w:bCs/>
              </w:rPr>
              <w:t>V</w:t>
            </w:r>
            <w:r>
              <w:rPr>
                <w:bCs/>
                <w:vertAlign w:val="subscript"/>
              </w:rPr>
              <w:t>in_deposition</w:t>
            </w:r>
            <w:proofErr w:type="spellEnd"/>
            <w:r>
              <w:rPr>
                <w:bCs/>
              </w:rPr>
              <w:t xml:space="preserve"> (V)</w:t>
            </w:r>
          </w:p>
        </w:tc>
        <w:tc>
          <w:tcPr>
            <w:tcW w:w="1980" w:type="dxa"/>
          </w:tcPr>
          <w:p w14:paraId="1D96856C" w14:textId="77777777" w:rsidR="00482C09" w:rsidRDefault="00482C09" w:rsidP="00E13FC9">
            <w:pPr>
              <w:tabs>
                <w:tab w:val="left" w:pos="841"/>
              </w:tabs>
              <w:spacing w:before="2"/>
              <w:rPr>
                <w:bCs/>
              </w:rPr>
            </w:pPr>
          </w:p>
        </w:tc>
      </w:tr>
      <w:tr w:rsidR="00482C09" w14:paraId="524C2FD5" w14:textId="77777777" w:rsidTr="00482C09">
        <w:tc>
          <w:tcPr>
            <w:tcW w:w="2430" w:type="dxa"/>
          </w:tcPr>
          <w:p w14:paraId="5751DF1A" w14:textId="3F47BF32" w:rsidR="00482C09" w:rsidRDefault="00AC6B8B" w:rsidP="00E13FC9">
            <w:pPr>
              <w:tabs>
                <w:tab w:val="left" w:pos="841"/>
              </w:tabs>
              <w:spacing w:before="2"/>
              <w:rPr>
                <w:bCs/>
              </w:rPr>
            </w:pPr>
            <w:proofErr w:type="spellStart"/>
            <w:r>
              <w:rPr>
                <w:bCs/>
              </w:rPr>
              <w:t>V</w:t>
            </w:r>
            <w:r>
              <w:rPr>
                <w:bCs/>
                <w:vertAlign w:val="subscript"/>
              </w:rPr>
              <w:t>out_deposition</w:t>
            </w:r>
            <w:proofErr w:type="spellEnd"/>
            <w:r>
              <w:rPr>
                <w:bCs/>
              </w:rPr>
              <w:t xml:space="preserve"> (V)</w:t>
            </w:r>
          </w:p>
        </w:tc>
        <w:tc>
          <w:tcPr>
            <w:tcW w:w="1980" w:type="dxa"/>
          </w:tcPr>
          <w:p w14:paraId="7AE8DBFB" w14:textId="77777777" w:rsidR="00482C09" w:rsidRDefault="00482C09" w:rsidP="00E13FC9">
            <w:pPr>
              <w:tabs>
                <w:tab w:val="left" w:pos="841"/>
              </w:tabs>
              <w:spacing w:before="2"/>
              <w:rPr>
                <w:bCs/>
              </w:rPr>
            </w:pPr>
          </w:p>
        </w:tc>
      </w:tr>
      <w:tr w:rsidR="00456338" w14:paraId="47E266F0" w14:textId="77777777" w:rsidTr="00482C09">
        <w:tc>
          <w:tcPr>
            <w:tcW w:w="2430" w:type="dxa"/>
          </w:tcPr>
          <w:p w14:paraId="7C5DDF47" w14:textId="58A53177" w:rsidR="00456338" w:rsidRDefault="00AC6B8B" w:rsidP="00456338">
            <w:pPr>
              <w:tabs>
                <w:tab w:val="left" w:pos="841"/>
              </w:tabs>
              <w:spacing w:before="2"/>
              <w:rPr>
                <w:bCs/>
              </w:rPr>
            </w:pPr>
            <w:proofErr w:type="spellStart"/>
            <w:r>
              <w:rPr>
                <w:bCs/>
              </w:rPr>
              <w:t>I</w:t>
            </w:r>
            <w:r>
              <w:rPr>
                <w:bCs/>
                <w:vertAlign w:val="subscript"/>
              </w:rPr>
              <w:t>deposition</w:t>
            </w:r>
            <w:proofErr w:type="spellEnd"/>
            <w:r>
              <w:rPr>
                <w:bCs/>
              </w:rPr>
              <w:t xml:space="preserve"> (A)</w:t>
            </w:r>
          </w:p>
        </w:tc>
        <w:tc>
          <w:tcPr>
            <w:tcW w:w="1980" w:type="dxa"/>
          </w:tcPr>
          <w:p w14:paraId="384B9D68" w14:textId="77777777" w:rsidR="00456338" w:rsidRDefault="00456338" w:rsidP="00456338">
            <w:pPr>
              <w:tabs>
                <w:tab w:val="left" w:pos="841"/>
              </w:tabs>
              <w:spacing w:before="2"/>
              <w:rPr>
                <w:bCs/>
              </w:rPr>
            </w:pPr>
          </w:p>
        </w:tc>
      </w:tr>
      <w:tr w:rsidR="00456338" w14:paraId="0088DEDB" w14:textId="77777777" w:rsidTr="00482C09">
        <w:tc>
          <w:tcPr>
            <w:tcW w:w="2430" w:type="dxa"/>
          </w:tcPr>
          <w:p w14:paraId="5393DBF4" w14:textId="3E0F999B" w:rsidR="00456338" w:rsidRDefault="00AC6B8B" w:rsidP="00456338">
            <w:pPr>
              <w:tabs>
                <w:tab w:val="left" w:pos="841"/>
              </w:tabs>
              <w:spacing w:before="2"/>
              <w:rPr>
                <w:bCs/>
              </w:rPr>
            </w:pPr>
            <w:r>
              <w:rPr>
                <w:bCs/>
              </w:rPr>
              <w:t>P (</w:t>
            </w:r>
            <w:proofErr w:type="spellStart"/>
            <w:r>
              <w:rPr>
                <w:bCs/>
              </w:rPr>
              <w:t>mTorr</w:t>
            </w:r>
            <w:proofErr w:type="spellEnd"/>
            <w:r>
              <w:rPr>
                <w:bCs/>
              </w:rPr>
              <w:t>)</w:t>
            </w:r>
          </w:p>
        </w:tc>
        <w:tc>
          <w:tcPr>
            <w:tcW w:w="1980" w:type="dxa"/>
          </w:tcPr>
          <w:p w14:paraId="6A6A0684" w14:textId="77777777" w:rsidR="00456338" w:rsidRDefault="00456338" w:rsidP="00456338">
            <w:pPr>
              <w:tabs>
                <w:tab w:val="left" w:pos="841"/>
              </w:tabs>
              <w:spacing w:before="2"/>
              <w:rPr>
                <w:bCs/>
              </w:rPr>
            </w:pPr>
          </w:p>
        </w:tc>
      </w:tr>
      <w:tr w:rsidR="00456338" w14:paraId="1A6BE6D3" w14:textId="77777777" w:rsidTr="00482C09">
        <w:tc>
          <w:tcPr>
            <w:tcW w:w="2430" w:type="dxa"/>
          </w:tcPr>
          <w:p w14:paraId="1DDA366D" w14:textId="2832D489" w:rsidR="00456338" w:rsidRDefault="00AC6B8B" w:rsidP="00456338">
            <w:pPr>
              <w:tabs>
                <w:tab w:val="left" w:pos="841"/>
              </w:tabs>
              <w:spacing w:before="2"/>
              <w:rPr>
                <w:bCs/>
              </w:rPr>
            </w:pPr>
            <w:proofErr w:type="spellStart"/>
            <w:r>
              <w:rPr>
                <w:bCs/>
              </w:rPr>
              <w:t>T</w:t>
            </w:r>
            <w:r>
              <w:rPr>
                <w:bCs/>
                <w:vertAlign w:val="subscript"/>
              </w:rPr>
              <w:t>deposition</w:t>
            </w:r>
            <w:proofErr w:type="spellEnd"/>
            <w:r>
              <w:rPr>
                <w:bCs/>
              </w:rPr>
              <w:t xml:space="preserve"> (sec)</w:t>
            </w:r>
          </w:p>
        </w:tc>
        <w:tc>
          <w:tcPr>
            <w:tcW w:w="1980" w:type="dxa"/>
          </w:tcPr>
          <w:p w14:paraId="5766B649" w14:textId="77777777" w:rsidR="00456338" w:rsidRDefault="00456338" w:rsidP="00456338">
            <w:pPr>
              <w:tabs>
                <w:tab w:val="left" w:pos="841"/>
              </w:tabs>
              <w:spacing w:before="2"/>
              <w:rPr>
                <w:bCs/>
              </w:rPr>
            </w:pPr>
          </w:p>
        </w:tc>
      </w:tr>
    </w:tbl>
    <w:p w14:paraId="6960A73E" w14:textId="18B4D555" w:rsidR="00456338" w:rsidRPr="00456338" w:rsidRDefault="00456338" w:rsidP="00456338">
      <w:pPr>
        <w:tabs>
          <w:tab w:val="left" w:pos="841"/>
        </w:tabs>
        <w:spacing w:before="2"/>
        <w:rPr>
          <w:b/>
        </w:rPr>
      </w:pPr>
      <w:r w:rsidRPr="00456338">
        <w:rPr>
          <w:bCs/>
        </w:rPr>
        <w:br/>
      </w:r>
      <w:r w:rsidR="00B27A4E">
        <w:rPr>
          <w:b/>
        </w:rPr>
        <w:br/>
        <w:t xml:space="preserve">         </w:t>
      </w:r>
      <w:r w:rsidR="00B27A4E" w:rsidRPr="00195E42">
        <w:rPr>
          <w:b/>
        </w:rPr>
        <w:t>Learning Activity 10.</w:t>
      </w:r>
      <w:r w:rsidR="00B27A4E">
        <w:rPr>
          <w:b/>
        </w:rPr>
        <w:t>3</w:t>
      </w:r>
      <w:r w:rsidR="00B27A4E" w:rsidRPr="00195E42">
        <w:rPr>
          <w:b/>
        </w:rPr>
        <w:t xml:space="preserve">: Thin Film </w:t>
      </w:r>
      <w:r w:rsidR="00B27A4E">
        <w:rPr>
          <w:b/>
        </w:rPr>
        <w:t>Characterization</w:t>
      </w:r>
      <w:r w:rsidR="00B27A4E">
        <w:rPr>
          <w:b/>
        </w:rPr>
        <w:br/>
      </w:r>
    </w:p>
    <w:p w14:paraId="54106468" w14:textId="77777777" w:rsidR="00D64523" w:rsidRPr="00D64523" w:rsidRDefault="00B27A4E" w:rsidP="00195E42">
      <w:pPr>
        <w:pStyle w:val="ListParagraph"/>
        <w:numPr>
          <w:ilvl w:val="0"/>
          <w:numId w:val="34"/>
        </w:numPr>
        <w:tabs>
          <w:tab w:val="left" w:pos="841"/>
        </w:tabs>
        <w:spacing w:before="2"/>
      </w:pPr>
      <w:r>
        <w:rPr>
          <w:bCs/>
        </w:rPr>
        <w:t xml:space="preserve">Label </w:t>
      </w:r>
      <w:r w:rsidR="00D64523">
        <w:rPr>
          <w:bCs/>
        </w:rPr>
        <w:t>the deposited circular areas as shown in the Figure 10.6</w:t>
      </w:r>
      <w:r w:rsidR="00D64523">
        <w:rPr>
          <w:bCs/>
          <w:i/>
          <w:iCs/>
        </w:rPr>
        <w:t xml:space="preserve">.  </w:t>
      </w:r>
      <w:r w:rsidR="00D64523">
        <w:rPr>
          <w:bCs/>
        </w:rPr>
        <w:t xml:space="preserve">If different shadow mask is used, the numbering will not be </w:t>
      </w:r>
      <w:proofErr w:type="gramStart"/>
      <w:r w:rsidR="00D64523">
        <w:rPr>
          <w:bCs/>
        </w:rPr>
        <w:t>exactly the same</w:t>
      </w:r>
      <w:proofErr w:type="gramEnd"/>
      <w:r w:rsidR="00D64523">
        <w:rPr>
          <w:bCs/>
        </w:rPr>
        <w:t xml:space="preserve"> as shown in Figure 10.6.</w:t>
      </w:r>
      <w:r w:rsidR="00D64523">
        <w:rPr>
          <w:bCs/>
        </w:rPr>
        <w:br/>
      </w:r>
      <w:r w:rsidR="00D64523">
        <w:rPr>
          <w:bCs/>
        </w:rPr>
        <w:br/>
      </w:r>
      <w:r w:rsidR="00D64523">
        <w:rPr>
          <w:b/>
          <w:noProof/>
        </w:rPr>
        <w:drawing>
          <wp:inline distT="0" distB="0" distL="0" distR="0" wp14:anchorId="5A1E9EAE" wp14:editId="7168AF83">
            <wp:extent cx="4531057" cy="1818266"/>
            <wp:effectExtent l="0" t="0" r="3175" b="0"/>
            <wp:docPr id="2060627510" name="Picture 2" descr="A metal plate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27510" name="Picture 2" descr="A metal plate with hol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2819" cy="1831012"/>
                    </a:xfrm>
                    <a:prstGeom prst="rect">
                      <a:avLst/>
                    </a:prstGeom>
                  </pic:spPr>
                </pic:pic>
              </a:graphicData>
            </a:graphic>
          </wp:inline>
        </w:drawing>
      </w:r>
      <w:r w:rsidR="00D64523">
        <w:rPr>
          <w:bCs/>
        </w:rPr>
        <w:br/>
        <w:t xml:space="preserve">Figure 10.6.  Numbering elements for the shadow mask.  Figure is provided by E. Brewer, </w:t>
      </w:r>
      <w:r w:rsidR="00D64523">
        <w:rPr>
          <w:bCs/>
        </w:rPr>
        <w:br/>
        <w:t>SUNY Erie Community College.</w:t>
      </w:r>
      <w:r w:rsidR="00D64523">
        <w:rPr>
          <w:bCs/>
        </w:rPr>
        <w:br/>
      </w:r>
      <w:r w:rsidR="00D64523">
        <w:rPr>
          <w:bCs/>
        </w:rPr>
        <w:br/>
        <w:t>Use these number to keep track of all consecutive measurements.</w:t>
      </w:r>
      <w:r w:rsidR="00D64523">
        <w:rPr>
          <w:bCs/>
        </w:rPr>
        <w:br/>
      </w:r>
    </w:p>
    <w:p w14:paraId="3611231C" w14:textId="4784D8ED" w:rsidR="00D64523" w:rsidRPr="00D64523" w:rsidRDefault="00D64523" w:rsidP="00195E42">
      <w:pPr>
        <w:pStyle w:val="ListParagraph"/>
        <w:numPr>
          <w:ilvl w:val="0"/>
          <w:numId w:val="34"/>
        </w:numPr>
        <w:tabs>
          <w:tab w:val="left" w:pos="841"/>
        </w:tabs>
        <w:spacing w:before="2"/>
      </w:pPr>
      <w:r>
        <w:rPr>
          <w:bCs/>
        </w:rPr>
        <w:t xml:space="preserve">Using </w:t>
      </w:r>
      <w:proofErr w:type="spellStart"/>
      <w:r>
        <w:rPr>
          <w:bCs/>
        </w:rPr>
        <w:t>miscroscope</w:t>
      </w:r>
      <w:proofErr w:type="spellEnd"/>
      <w:r>
        <w:rPr>
          <w:bCs/>
        </w:rPr>
        <w:t xml:space="preserve"> in the bright-field setting, under 5X or 10X magnification, make and save images for 3 randomly selected features.  For example, features 7, 2 and 14.  It is important to characterize deposited feature with microscope first, because profilometer and micrometer both make destructive measurements.  </w:t>
      </w:r>
      <w:r>
        <w:rPr>
          <w:bCs/>
        </w:rPr>
        <w:br/>
      </w:r>
      <w:r>
        <w:rPr>
          <w:bCs/>
        </w:rPr>
        <w:br/>
        <w:t>What can you say about the deposition quality based on the microscope image?</w:t>
      </w:r>
      <w:r>
        <w:rPr>
          <w:bCs/>
        </w:rPr>
        <w:br/>
      </w:r>
      <w:r>
        <w:rPr>
          <w:bCs/>
        </w:rPr>
        <w:br/>
      </w:r>
      <w:r>
        <w:rPr>
          <w:bCs/>
        </w:rPr>
        <w:br/>
      </w:r>
      <w:r>
        <w:rPr>
          <w:bCs/>
        </w:rPr>
        <w:br/>
      </w:r>
      <w:r>
        <w:rPr>
          <w:bCs/>
        </w:rPr>
        <w:lastRenderedPageBreak/>
        <w:br/>
      </w:r>
    </w:p>
    <w:p w14:paraId="0F784888" w14:textId="4AEA3AF8" w:rsidR="00D64523" w:rsidRPr="00D64523" w:rsidRDefault="00D64523" w:rsidP="00195E42">
      <w:pPr>
        <w:pStyle w:val="ListParagraph"/>
        <w:numPr>
          <w:ilvl w:val="0"/>
          <w:numId w:val="34"/>
        </w:numPr>
        <w:tabs>
          <w:tab w:val="left" w:pos="841"/>
        </w:tabs>
        <w:spacing w:before="2"/>
      </w:pPr>
      <w:r>
        <w:rPr>
          <w:bCs/>
        </w:rPr>
        <w:t xml:space="preserve">If microscope has dark-field capability, take images of the same 3 features in dark-field mode.  </w:t>
      </w:r>
      <w:r>
        <w:rPr>
          <w:bCs/>
        </w:rPr>
        <w:br/>
      </w:r>
      <w:r>
        <w:rPr>
          <w:bCs/>
        </w:rPr>
        <w:br/>
        <w:t>What can you say about the uniformity of the thin film based on the dark-field images?</w:t>
      </w:r>
      <w:r>
        <w:rPr>
          <w:bCs/>
        </w:rPr>
        <w:br/>
      </w:r>
      <w:r>
        <w:rPr>
          <w:bCs/>
        </w:rPr>
        <w:br/>
      </w:r>
      <w:r>
        <w:rPr>
          <w:bCs/>
        </w:rPr>
        <w:br/>
      </w:r>
      <w:r>
        <w:rPr>
          <w:bCs/>
        </w:rPr>
        <w:br/>
      </w:r>
      <w:r w:rsidR="009831F9">
        <w:rPr>
          <w:bCs/>
          <w:color w:val="0070C0"/>
        </w:rPr>
        <w:br/>
      </w:r>
      <w:r>
        <w:rPr>
          <w:bCs/>
        </w:rPr>
        <w:br/>
      </w:r>
    </w:p>
    <w:p w14:paraId="71FAA015" w14:textId="11186D94" w:rsidR="00AA3C95" w:rsidRPr="00AA3C95" w:rsidRDefault="002F10E7" w:rsidP="00195E42">
      <w:pPr>
        <w:pStyle w:val="ListParagraph"/>
        <w:numPr>
          <w:ilvl w:val="0"/>
          <w:numId w:val="34"/>
        </w:numPr>
        <w:tabs>
          <w:tab w:val="left" w:pos="841"/>
        </w:tabs>
        <w:spacing w:before="2"/>
      </w:pPr>
      <w:r>
        <w:rPr>
          <w:bCs/>
        </w:rPr>
        <w:t xml:space="preserve">If microscope has polarized light capability, take images of the same 3 features in polarized mode.  </w:t>
      </w:r>
      <w:r>
        <w:rPr>
          <w:bCs/>
        </w:rPr>
        <w:br/>
      </w:r>
      <w:r>
        <w:rPr>
          <w:bCs/>
        </w:rPr>
        <w:br/>
        <w:t>What can you say about the uniformity of the thin film based on the polarized light images?</w:t>
      </w:r>
      <w:r>
        <w:rPr>
          <w:bCs/>
        </w:rPr>
        <w:br/>
      </w:r>
      <w:r>
        <w:rPr>
          <w:bCs/>
        </w:rPr>
        <w:br/>
      </w:r>
      <w:r>
        <w:rPr>
          <w:bCs/>
        </w:rPr>
        <w:br/>
      </w:r>
      <w:r>
        <w:rPr>
          <w:bCs/>
        </w:rPr>
        <w:br/>
      </w:r>
      <w:r w:rsidR="002C3F7D">
        <w:rPr>
          <w:bCs/>
        </w:rPr>
        <w:br/>
      </w:r>
      <w:r w:rsidR="002C3F7D">
        <w:rPr>
          <w:bCs/>
        </w:rPr>
        <w:br/>
      </w:r>
      <w:r w:rsidR="009831F9">
        <w:rPr>
          <w:bCs/>
          <w:color w:val="0070C0"/>
        </w:rPr>
        <w:br/>
      </w:r>
      <w:r w:rsidR="009831F9">
        <w:rPr>
          <w:bCs/>
          <w:color w:val="0070C0"/>
        </w:rPr>
        <w:br/>
      </w:r>
      <w:r w:rsidR="009831F9">
        <w:rPr>
          <w:bCs/>
          <w:color w:val="0070C0"/>
        </w:rPr>
        <w:br/>
      </w:r>
    </w:p>
    <w:p w14:paraId="41427180" w14:textId="4903EF65" w:rsidR="001F0D29" w:rsidRPr="001F0D29" w:rsidRDefault="001F0D29" w:rsidP="001F0D29">
      <w:pPr>
        <w:pStyle w:val="ListParagraph"/>
        <w:numPr>
          <w:ilvl w:val="0"/>
          <w:numId w:val="34"/>
        </w:numPr>
        <w:tabs>
          <w:tab w:val="left" w:pos="841"/>
        </w:tabs>
        <w:spacing w:before="2"/>
        <w:rPr>
          <w:b/>
        </w:rPr>
      </w:pPr>
      <w:r>
        <w:rPr>
          <w:bCs/>
          <w:color w:val="000000" w:themeColor="text1"/>
        </w:rPr>
        <w:t xml:space="preserve">Using profilometer, take measurements of the thicknesses of all numbered features and record them in Table 10.2.  </w:t>
      </w:r>
      <w:r>
        <w:rPr>
          <w:bCs/>
          <w:color w:val="000000" w:themeColor="text1"/>
        </w:rPr>
        <w:br/>
      </w:r>
      <w:r>
        <w:rPr>
          <w:bCs/>
          <w:color w:val="000000" w:themeColor="text1"/>
        </w:rPr>
        <w:br/>
        <w:t>Note: Students must undergo training for profilometer equipment prior to completing this lab.</w:t>
      </w:r>
      <w:r>
        <w:rPr>
          <w:bCs/>
          <w:color w:val="000000" w:themeColor="text1"/>
        </w:rPr>
        <w:br/>
      </w:r>
      <w:r>
        <w:rPr>
          <w:bCs/>
          <w:color w:val="000000" w:themeColor="text1"/>
        </w:rPr>
        <w:br/>
      </w:r>
      <w:r w:rsidRPr="001F0D29">
        <w:rPr>
          <w:b/>
          <w:color w:val="000000" w:themeColor="text1"/>
        </w:rPr>
        <w:t>Table 10.2. Profilometer</w:t>
      </w:r>
      <w:r w:rsidR="00EE5403">
        <w:rPr>
          <w:b/>
          <w:color w:val="000000" w:themeColor="text1"/>
        </w:rPr>
        <w:t xml:space="preserve"> Measurements</w:t>
      </w:r>
      <w:r w:rsidRPr="001F0D29">
        <w:rPr>
          <w:b/>
          <w:color w:val="000000" w:themeColor="text1"/>
        </w:rPr>
        <w:t>.                   Date data collected: ______________</w:t>
      </w:r>
      <w:r w:rsidR="00414C76" w:rsidRPr="001F0D29">
        <w:rPr>
          <w:b/>
        </w:rPr>
        <w:br/>
      </w:r>
    </w:p>
    <w:tbl>
      <w:tblPr>
        <w:tblStyle w:val="TableGrid"/>
        <w:tblW w:w="0" w:type="auto"/>
        <w:tblInd w:w="1525" w:type="dxa"/>
        <w:tblLook w:val="04A0" w:firstRow="1" w:lastRow="0" w:firstColumn="1" w:lastColumn="0" w:noHBand="0" w:noVBand="1"/>
      </w:tblPr>
      <w:tblGrid>
        <w:gridCol w:w="1831"/>
        <w:gridCol w:w="2669"/>
        <w:gridCol w:w="2790"/>
      </w:tblGrid>
      <w:tr w:rsidR="001F0D29" w14:paraId="18624FE8" w14:textId="77777777" w:rsidTr="001F0D29">
        <w:tc>
          <w:tcPr>
            <w:tcW w:w="1831" w:type="dxa"/>
          </w:tcPr>
          <w:p w14:paraId="28E80124" w14:textId="20556D91" w:rsidR="001F0D29" w:rsidRDefault="001F0D29" w:rsidP="001F0D29">
            <w:pPr>
              <w:tabs>
                <w:tab w:val="left" w:pos="841"/>
              </w:tabs>
              <w:spacing w:before="2"/>
              <w:rPr>
                <w:b/>
              </w:rPr>
            </w:pPr>
            <w:r>
              <w:rPr>
                <w:b/>
              </w:rPr>
              <w:t>Feature #</w:t>
            </w:r>
          </w:p>
        </w:tc>
        <w:tc>
          <w:tcPr>
            <w:tcW w:w="2669" w:type="dxa"/>
          </w:tcPr>
          <w:p w14:paraId="678082E4" w14:textId="12709C23" w:rsidR="001F0D29" w:rsidRDefault="001F0D29" w:rsidP="001F0D29">
            <w:pPr>
              <w:tabs>
                <w:tab w:val="left" w:pos="841"/>
              </w:tabs>
              <w:spacing w:before="2"/>
              <w:jc w:val="center"/>
              <w:rPr>
                <w:b/>
              </w:rPr>
            </w:pPr>
            <w:r>
              <w:rPr>
                <w:b/>
              </w:rPr>
              <w:t>Thin Film Thickness</w:t>
            </w:r>
            <w:r>
              <w:rPr>
                <w:b/>
              </w:rPr>
              <w:br/>
              <w:t>(</w:t>
            </w:r>
            <w:r>
              <w:rPr>
                <w:b/>
              </w:rPr>
              <w:sym w:font="Symbol" w:char="F06D"/>
            </w:r>
            <w:r>
              <w:rPr>
                <w:b/>
              </w:rPr>
              <w:t>m)</w:t>
            </w:r>
          </w:p>
        </w:tc>
        <w:tc>
          <w:tcPr>
            <w:tcW w:w="2790" w:type="dxa"/>
          </w:tcPr>
          <w:p w14:paraId="482A433D" w14:textId="5D2CF552" w:rsidR="001F0D29" w:rsidRDefault="001F0D29" w:rsidP="001F0D29">
            <w:pPr>
              <w:tabs>
                <w:tab w:val="left" w:pos="841"/>
              </w:tabs>
              <w:spacing w:before="2"/>
              <w:jc w:val="center"/>
              <w:rPr>
                <w:b/>
              </w:rPr>
            </w:pPr>
            <w:r>
              <w:rPr>
                <w:b/>
              </w:rPr>
              <w:t>Thin Film Thickness</w:t>
            </w:r>
            <w:r>
              <w:rPr>
                <w:b/>
              </w:rPr>
              <w:br/>
              <w:t>(nm)</w:t>
            </w:r>
          </w:p>
        </w:tc>
      </w:tr>
      <w:tr w:rsidR="001F0D29" w14:paraId="75F50B6E" w14:textId="77777777" w:rsidTr="001F0D29">
        <w:tc>
          <w:tcPr>
            <w:tcW w:w="1831" w:type="dxa"/>
            <w:shd w:val="clear" w:color="auto" w:fill="D9D9D9" w:themeFill="background1" w:themeFillShade="D9"/>
          </w:tcPr>
          <w:p w14:paraId="296D06CD" w14:textId="128F8D23" w:rsidR="001F0D29" w:rsidRDefault="001F0D29" w:rsidP="00E13FC9">
            <w:pPr>
              <w:tabs>
                <w:tab w:val="left" w:pos="841"/>
              </w:tabs>
              <w:spacing w:before="2"/>
              <w:rPr>
                <w:b/>
              </w:rPr>
            </w:pPr>
            <w:r>
              <w:rPr>
                <w:b/>
              </w:rPr>
              <w:t>1</w:t>
            </w:r>
          </w:p>
        </w:tc>
        <w:tc>
          <w:tcPr>
            <w:tcW w:w="2669" w:type="dxa"/>
            <w:shd w:val="clear" w:color="auto" w:fill="D9D9D9" w:themeFill="background1" w:themeFillShade="D9"/>
          </w:tcPr>
          <w:p w14:paraId="56AAB585" w14:textId="77777777" w:rsidR="001F0D29" w:rsidRDefault="001F0D29" w:rsidP="00E13FC9">
            <w:pPr>
              <w:tabs>
                <w:tab w:val="left" w:pos="841"/>
              </w:tabs>
              <w:spacing w:before="2"/>
              <w:rPr>
                <w:b/>
              </w:rPr>
            </w:pPr>
          </w:p>
        </w:tc>
        <w:tc>
          <w:tcPr>
            <w:tcW w:w="2790" w:type="dxa"/>
            <w:shd w:val="clear" w:color="auto" w:fill="D9D9D9" w:themeFill="background1" w:themeFillShade="D9"/>
          </w:tcPr>
          <w:p w14:paraId="6E02A15B" w14:textId="77777777" w:rsidR="001F0D29" w:rsidRDefault="001F0D29" w:rsidP="00E13FC9">
            <w:pPr>
              <w:tabs>
                <w:tab w:val="left" w:pos="841"/>
              </w:tabs>
              <w:spacing w:before="2"/>
              <w:rPr>
                <w:b/>
              </w:rPr>
            </w:pPr>
          </w:p>
        </w:tc>
      </w:tr>
      <w:tr w:rsidR="001F0D29" w14:paraId="3E3773E9" w14:textId="77777777" w:rsidTr="001F0D29">
        <w:tc>
          <w:tcPr>
            <w:tcW w:w="1831" w:type="dxa"/>
            <w:shd w:val="clear" w:color="auto" w:fill="D9D9D9" w:themeFill="background1" w:themeFillShade="D9"/>
          </w:tcPr>
          <w:p w14:paraId="54C4600A" w14:textId="282624E6" w:rsidR="001F0D29" w:rsidRDefault="001F0D29" w:rsidP="00E13FC9">
            <w:pPr>
              <w:tabs>
                <w:tab w:val="left" w:pos="841"/>
              </w:tabs>
              <w:spacing w:before="2"/>
              <w:rPr>
                <w:b/>
              </w:rPr>
            </w:pPr>
            <w:r>
              <w:rPr>
                <w:b/>
              </w:rPr>
              <w:t>2</w:t>
            </w:r>
          </w:p>
        </w:tc>
        <w:tc>
          <w:tcPr>
            <w:tcW w:w="2669" w:type="dxa"/>
            <w:shd w:val="clear" w:color="auto" w:fill="D9D9D9" w:themeFill="background1" w:themeFillShade="D9"/>
          </w:tcPr>
          <w:p w14:paraId="0CA53AD3" w14:textId="77777777" w:rsidR="001F0D29" w:rsidRDefault="001F0D29" w:rsidP="00E13FC9">
            <w:pPr>
              <w:tabs>
                <w:tab w:val="left" w:pos="841"/>
              </w:tabs>
              <w:spacing w:before="2"/>
              <w:rPr>
                <w:b/>
              </w:rPr>
            </w:pPr>
          </w:p>
        </w:tc>
        <w:tc>
          <w:tcPr>
            <w:tcW w:w="2790" w:type="dxa"/>
            <w:shd w:val="clear" w:color="auto" w:fill="D9D9D9" w:themeFill="background1" w:themeFillShade="D9"/>
          </w:tcPr>
          <w:p w14:paraId="39CE664D" w14:textId="77777777" w:rsidR="001F0D29" w:rsidRDefault="001F0D29" w:rsidP="00E13FC9">
            <w:pPr>
              <w:tabs>
                <w:tab w:val="left" w:pos="841"/>
              </w:tabs>
              <w:spacing w:before="2"/>
              <w:rPr>
                <w:b/>
              </w:rPr>
            </w:pPr>
          </w:p>
        </w:tc>
      </w:tr>
      <w:tr w:rsidR="001F0D29" w14:paraId="15FD57B7" w14:textId="77777777" w:rsidTr="001F0D29">
        <w:tc>
          <w:tcPr>
            <w:tcW w:w="1831" w:type="dxa"/>
            <w:shd w:val="clear" w:color="auto" w:fill="D9D9D9" w:themeFill="background1" w:themeFillShade="D9"/>
          </w:tcPr>
          <w:p w14:paraId="7066869C" w14:textId="5A625356" w:rsidR="001F0D29" w:rsidRDefault="001F0D29" w:rsidP="00E13FC9">
            <w:pPr>
              <w:tabs>
                <w:tab w:val="left" w:pos="841"/>
              </w:tabs>
              <w:spacing w:before="2"/>
              <w:rPr>
                <w:b/>
              </w:rPr>
            </w:pPr>
            <w:r>
              <w:rPr>
                <w:b/>
              </w:rPr>
              <w:t>3</w:t>
            </w:r>
          </w:p>
        </w:tc>
        <w:tc>
          <w:tcPr>
            <w:tcW w:w="2669" w:type="dxa"/>
            <w:shd w:val="clear" w:color="auto" w:fill="D9D9D9" w:themeFill="background1" w:themeFillShade="D9"/>
          </w:tcPr>
          <w:p w14:paraId="28470E20" w14:textId="77777777" w:rsidR="001F0D29" w:rsidRDefault="001F0D29" w:rsidP="00E13FC9">
            <w:pPr>
              <w:tabs>
                <w:tab w:val="left" w:pos="841"/>
              </w:tabs>
              <w:spacing w:before="2"/>
              <w:rPr>
                <w:b/>
              </w:rPr>
            </w:pPr>
          </w:p>
        </w:tc>
        <w:tc>
          <w:tcPr>
            <w:tcW w:w="2790" w:type="dxa"/>
            <w:shd w:val="clear" w:color="auto" w:fill="D9D9D9" w:themeFill="background1" w:themeFillShade="D9"/>
          </w:tcPr>
          <w:p w14:paraId="48F5BA6A" w14:textId="77777777" w:rsidR="001F0D29" w:rsidRDefault="001F0D29" w:rsidP="00E13FC9">
            <w:pPr>
              <w:tabs>
                <w:tab w:val="left" w:pos="841"/>
              </w:tabs>
              <w:spacing w:before="2"/>
              <w:rPr>
                <w:b/>
              </w:rPr>
            </w:pPr>
          </w:p>
        </w:tc>
      </w:tr>
      <w:tr w:rsidR="001F0D29" w14:paraId="0AD03D7C" w14:textId="77777777" w:rsidTr="001F0D29">
        <w:tc>
          <w:tcPr>
            <w:tcW w:w="1831" w:type="dxa"/>
            <w:shd w:val="clear" w:color="auto" w:fill="D9D9D9" w:themeFill="background1" w:themeFillShade="D9"/>
          </w:tcPr>
          <w:p w14:paraId="331ACDD7" w14:textId="0923E489" w:rsidR="001F0D29" w:rsidRDefault="001F0D29" w:rsidP="00E13FC9">
            <w:pPr>
              <w:tabs>
                <w:tab w:val="left" w:pos="841"/>
              </w:tabs>
              <w:spacing w:before="2"/>
              <w:rPr>
                <w:b/>
              </w:rPr>
            </w:pPr>
            <w:r>
              <w:rPr>
                <w:b/>
              </w:rPr>
              <w:t>4</w:t>
            </w:r>
          </w:p>
        </w:tc>
        <w:tc>
          <w:tcPr>
            <w:tcW w:w="2669" w:type="dxa"/>
            <w:shd w:val="clear" w:color="auto" w:fill="D9D9D9" w:themeFill="background1" w:themeFillShade="D9"/>
          </w:tcPr>
          <w:p w14:paraId="26577A16" w14:textId="77777777" w:rsidR="001F0D29" w:rsidRDefault="001F0D29" w:rsidP="00E13FC9">
            <w:pPr>
              <w:tabs>
                <w:tab w:val="left" w:pos="841"/>
              </w:tabs>
              <w:spacing w:before="2"/>
              <w:rPr>
                <w:b/>
              </w:rPr>
            </w:pPr>
          </w:p>
        </w:tc>
        <w:tc>
          <w:tcPr>
            <w:tcW w:w="2790" w:type="dxa"/>
            <w:shd w:val="clear" w:color="auto" w:fill="D9D9D9" w:themeFill="background1" w:themeFillShade="D9"/>
          </w:tcPr>
          <w:p w14:paraId="04F374B0" w14:textId="77777777" w:rsidR="001F0D29" w:rsidRDefault="001F0D29" w:rsidP="00E13FC9">
            <w:pPr>
              <w:tabs>
                <w:tab w:val="left" w:pos="841"/>
              </w:tabs>
              <w:spacing w:before="2"/>
              <w:rPr>
                <w:b/>
              </w:rPr>
            </w:pPr>
          </w:p>
        </w:tc>
      </w:tr>
      <w:tr w:rsidR="001F0D29" w14:paraId="65C15720" w14:textId="77777777" w:rsidTr="001F0D29">
        <w:tc>
          <w:tcPr>
            <w:tcW w:w="1831" w:type="dxa"/>
            <w:shd w:val="clear" w:color="auto" w:fill="D9D9D9" w:themeFill="background1" w:themeFillShade="D9"/>
          </w:tcPr>
          <w:p w14:paraId="71D384B4" w14:textId="41030A86" w:rsidR="001F0D29" w:rsidRDefault="001F0D29" w:rsidP="00E13FC9">
            <w:pPr>
              <w:tabs>
                <w:tab w:val="left" w:pos="841"/>
              </w:tabs>
              <w:spacing w:before="2"/>
              <w:rPr>
                <w:b/>
              </w:rPr>
            </w:pPr>
            <w:r>
              <w:rPr>
                <w:b/>
              </w:rPr>
              <w:t>5</w:t>
            </w:r>
          </w:p>
        </w:tc>
        <w:tc>
          <w:tcPr>
            <w:tcW w:w="2669" w:type="dxa"/>
            <w:shd w:val="clear" w:color="auto" w:fill="D9D9D9" w:themeFill="background1" w:themeFillShade="D9"/>
          </w:tcPr>
          <w:p w14:paraId="5A96D23E" w14:textId="77777777" w:rsidR="001F0D29" w:rsidRDefault="001F0D29" w:rsidP="00E13FC9">
            <w:pPr>
              <w:tabs>
                <w:tab w:val="left" w:pos="841"/>
              </w:tabs>
              <w:spacing w:before="2"/>
              <w:rPr>
                <w:b/>
              </w:rPr>
            </w:pPr>
          </w:p>
        </w:tc>
        <w:tc>
          <w:tcPr>
            <w:tcW w:w="2790" w:type="dxa"/>
            <w:shd w:val="clear" w:color="auto" w:fill="D9D9D9" w:themeFill="background1" w:themeFillShade="D9"/>
          </w:tcPr>
          <w:p w14:paraId="670C8118" w14:textId="77777777" w:rsidR="001F0D29" w:rsidRDefault="001F0D29" w:rsidP="00E13FC9">
            <w:pPr>
              <w:tabs>
                <w:tab w:val="left" w:pos="841"/>
              </w:tabs>
              <w:spacing w:before="2"/>
              <w:rPr>
                <w:b/>
              </w:rPr>
            </w:pPr>
          </w:p>
        </w:tc>
      </w:tr>
      <w:tr w:rsidR="001F0D29" w14:paraId="76157E9A" w14:textId="77777777" w:rsidTr="001F0D29">
        <w:tc>
          <w:tcPr>
            <w:tcW w:w="1831" w:type="dxa"/>
          </w:tcPr>
          <w:p w14:paraId="0EA03B78" w14:textId="2CB79DB5" w:rsidR="001F0D29" w:rsidRDefault="001F0D29" w:rsidP="001F0D29">
            <w:pPr>
              <w:tabs>
                <w:tab w:val="left" w:pos="841"/>
              </w:tabs>
              <w:spacing w:before="2"/>
              <w:rPr>
                <w:b/>
              </w:rPr>
            </w:pPr>
            <w:r>
              <w:rPr>
                <w:b/>
              </w:rPr>
              <w:t>6</w:t>
            </w:r>
          </w:p>
        </w:tc>
        <w:tc>
          <w:tcPr>
            <w:tcW w:w="2669" w:type="dxa"/>
          </w:tcPr>
          <w:p w14:paraId="3416294F" w14:textId="77777777" w:rsidR="001F0D29" w:rsidRDefault="001F0D29" w:rsidP="001F0D29">
            <w:pPr>
              <w:tabs>
                <w:tab w:val="left" w:pos="841"/>
              </w:tabs>
              <w:spacing w:before="2"/>
              <w:rPr>
                <w:b/>
              </w:rPr>
            </w:pPr>
          </w:p>
        </w:tc>
        <w:tc>
          <w:tcPr>
            <w:tcW w:w="2790" w:type="dxa"/>
          </w:tcPr>
          <w:p w14:paraId="513B96D0" w14:textId="77777777" w:rsidR="001F0D29" w:rsidRDefault="001F0D29" w:rsidP="001F0D29">
            <w:pPr>
              <w:tabs>
                <w:tab w:val="left" w:pos="841"/>
              </w:tabs>
              <w:spacing w:before="2"/>
              <w:rPr>
                <w:b/>
              </w:rPr>
            </w:pPr>
          </w:p>
        </w:tc>
      </w:tr>
      <w:tr w:rsidR="001F0D29" w14:paraId="4FED2F2C" w14:textId="77777777" w:rsidTr="001F0D29">
        <w:tc>
          <w:tcPr>
            <w:tcW w:w="1831" w:type="dxa"/>
          </w:tcPr>
          <w:p w14:paraId="31A6E05E" w14:textId="1B29F93B" w:rsidR="001F0D29" w:rsidRDefault="001F0D29" w:rsidP="001F0D29">
            <w:pPr>
              <w:tabs>
                <w:tab w:val="left" w:pos="841"/>
              </w:tabs>
              <w:spacing w:before="2"/>
              <w:rPr>
                <w:b/>
              </w:rPr>
            </w:pPr>
            <w:r>
              <w:rPr>
                <w:b/>
              </w:rPr>
              <w:t>7</w:t>
            </w:r>
          </w:p>
        </w:tc>
        <w:tc>
          <w:tcPr>
            <w:tcW w:w="2669" w:type="dxa"/>
          </w:tcPr>
          <w:p w14:paraId="69FA4ABE" w14:textId="77777777" w:rsidR="001F0D29" w:rsidRDefault="001F0D29" w:rsidP="001F0D29">
            <w:pPr>
              <w:tabs>
                <w:tab w:val="left" w:pos="841"/>
              </w:tabs>
              <w:spacing w:before="2"/>
              <w:rPr>
                <w:b/>
              </w:rPr>
            </w:pPr>
          </w:p>
        </w:tc>
        <w:tc>
          <w:tcPr>
            <w:tcW w:w="2790" w:type="dxa"/>
          </w:tcPr>
          <w:p w14:paraId="421237A3" w14:textId="77777777" w:rsidR="001F0D29" w:rsidRDefault="001F0D29" w:rsidP="001F0D29">
            <w:pPr>
              <w:tabs>
                <w:tab w:val="left" w:pos="841"/>
              </w:tabs>
              <w:spacing w:before="2"/>
              <w:rPr>
                <w:b/>
              </w:rPr>
            </w:pPr>
          </w:p>
        </w:tc>
      </w:tr>
      <w:tr w:rsidR="001F0D29" w14:paraId="6906DD23" w14:textId="77777777" w:rsidTr="001F0D29">
        <w:tc>
          <w:tcPr>
            <w:tcW w:w="1831" w:type="dxa"/>
          </w:tcPr>
          <w:p w14:paraId="59378559" w14:textId="344B030F" w:rsidR="001F0D29" w:rsidRDefault="001F0D29" w:rsidP="001F0D29">
            <w:pPr>
              <w:tabs>
                <w:tab w:val="left" w:pos="841"/>
              </w:tabs>
              <w:spacing w:before="2"/>
              <w:rPr>
                <w:b/>
              </w:rPr>
            </w:pPr>
            <w:r>
              <w:rPr>
                <w:b/>
              </w:rPr>
              <w:t>8</w:t>
            </w:r>
          </w:p>
        </w:tc>
        <w:tc>
          <w:tcPr>
            <w:tcW w:w="2669" w:type="dxa"/>
          </w:tcPr>
          <w:p w14:paraId="4203836B" w14:textId="77777777" w:rsidR="001F0D29" w:rsidRDefault="001F0D29" w:rsidP="001F0D29">
            <w:pPr>
              <w:tabs>
                <w:tab w:val="left" w:pos="841"/>
              </w:tabs>
              <w:spacing w:before="2"/>
              <w:rPr>
                <w:b/>
              </w:rPr>
            </w:pPr>
          </w:p>
        </w:tc>
        <w:tc>
          <w:tcPr>
            <w:tcW w:w="2790" w:type="dxa"/>
          </w:tcPr>
          <w:p w14:paraId="1BD582C7" w14:textId="77777777" w:rsidR="001F0D29" w:rsidRDefault="001F0D29" w:rsidP="001F0D29">
            <w:pPr>
              <w:tabs>
                <w:tab w:val="left" w:pos="841"/>
              </w:tabs>
              <w:spacing w:before="2"/>
              <w:rPr>
                <w:b/>
              </w:rPr>
            </w:pPr>
          </w:p>
        </w:tc>
      </w:tr>
      <w:tr w:rsidR="001F0D29" w14:paraId="0F68EA2E" w14:textId="77777777" w:rsidTr="001F0D29">
        <w:tc>
          <w:tcPr>
            <w:tcW w:w="1831" w:type="dxa"/>
          </w:tcPr>
          <w:p w14:paraId="475E878B" w14:textId="3CC119E3" w:rsidR="001F0D29" w:rsidRPr="001F0D29" w:rsidRDefault="001F0D29" w:rsidP="001F0D29">
            <w:pPr>
              <w:tabs>
                <w:tab w:val="left" w:pos="841"/>
              </w:tabs>
              <w:spacing w:before="2"/>
              <w:rPr>
                <w:b/>
                <w:u w:val="single"/>
              </w:rPr>
            </w:pPr>
            <w:r>
              <w:rPr>
                <w:b/>
              </w:rPr>
              <w:t>9</w:t>
            </w:r>
          </w:p>
        </w:tc>
        <w:tc>
          <w:tcPr>
            <w:tcW w:w="2669" w:type="dxa"/>
          </w:tcPr>
          <w:p w14:paraId="1082B4B1" w14:textId="77777777" w:rsidR="001F0D29" w:rsidRDefault="001F0D29" w:rsidP="001F0D29">
            <w:pPr>
              <w:tabs>
                <w:tab w:val="left" w:pos="841"/>
              </w:tabs>
              <w:spacing w:before="2"/>
              <w:rPr>
                <w:b/>
              </w:rPr>
            </w:pPr>
          </w:p>
        </w:tc>
        <w:tc>
          <w:tcPr>
            <w:tcW w:w="2790" w:type="dxa"/>
          </w:tcPr>
          <w:p w14:paraId="015AB1F0" w14:textId="77777777" w:rsidR="001F0D29" w:rsidRDefault="001F0D29" w:rsidP="001F0D29">
            <w:pPr>
              <w:tabs>
                <w:tab w:val="left" w:pos="841"/>
              </w:tabs>
              <w:spacing w:before="2"/>
              <w:rPr>
                <w:b/>
              </w:rPr>
            </w:pPr>
          </w:p>
        </w:tc>
      </w:tr>
      <w:tr w:rsidR="001F0D29" w14:paraId="210E6639" w14:textId="77777777" w:rsidTr="001F0D29">
        <w:tc>
          <w:tcPr>
            <w:tcW w:w="1831" w:type="dxa"/>
            <w:shd w:val="clear" w:color="auto" w:fill="D9D9D9" w:themeFill="background1" w:themeFillShade="D9"/>
          </w:tcPr>
          <w:p w14:paraId="46EC9DB6" w14:textId="57226BAB" w:rsidR="001F0D29" w:rsidRDefault="001F0D29" w:rsidP="001F0D29">
            <w:pPr>
              <w:tabs>
                <w:tab w:val="left" w:pos="841"/>
              </w:tabs>
              <w:spacing w:before="2"/>
              <w:rPr>
                <w:b/>
              </w:rPr>
            </w:pPr>
            <w:r>
              <w:rPr>
                <w:b/>
              </w:rPr>
              <w:t>10</w:t>
            </w:r>
          </w:p>
        </w:tc>
        <w:tc>
          <w:tcPr>
            <w:tcW w:w="2669" w:type="dxa"/>
            <w:shd w:val="clear" w:color="auto" w:fill="D9D9D9" w:themeFill="background1" w:themeFillShade="D9"/>
          </w:tcPr>
          <w:p w14:paraId="7E6B1A87" w14:textId="77777777" w:rsidR="001F0D29" w:rsidRDefault="001F0D29" w:rsidP="001F0D29">
            <w:pPr>
              <w:tabs>
                <w:tab w:val="left" w:pos="841"/>
              </w:tabs>
              <w:spacing w:before="2"/>
              <w:rPr>
                <w:b/>
              </w:rPr>
            </w:pPr>
          </w:p>
        </w:tc>
        <w:tc>
          <w:tcPr>
            <w:tcW w:w="2790" w:type="dxa"/>
            <w:shd w:val="clear" w:color="auto" w:fill="D9D9D9" w:themeFill="background1" w:themeFillShade="D9"/>
          </w:tcPr>
          <w:p w14:paraId="6DE5B99B" w14:textId="77777777" w:rsidR="001F0D29" w:rsidRDefault="001F0D29" w:rsidP="001F0D29">
            <w:pPr>
              <w:tabs>
                <w:tab w:val="left" w:pos="841"/>
              </w:tabs>
              <w:spacing w:before="2"/>
              <w:rPr>
                <w:b/>
              </w:rPr>
            </w:pPr>
          </w:p>
        </w:tc>
      </w:tr>
      <w:tr w:rsidR="001F0D29" w14:paraId="15E25ED5" w14:textId="77777777" w:rsidTr="001F0D29">
        <w:tc>
          <w:tcPr>
            <w:tcW w:w="1831" w:type="dxa"/>
            <w:shd w:val="clear" w:color="auto" w:fill="D9D9D9" w:themeFill="background1" w:themeFillShade="D9"/>
          </w:tcPr>
          <w:p w14:paraId="58E7BA24" w14:textId="77777777" w:rsidR="001F0D29" w:rsidRDefault="001F0D29" w:rsidP="00E13FC9">
            <w:pPr>
              <w:tabs>
                <w:tab w:val="left" w:pos="841"/>
              </w:tabs>
              <w:spacing w:before="2"/>
              <w:rPr>
                <w:b/>
              </w:rPr>
            </w:pPr>
            <w:r>
              <w:rPr>
                <w:b/>
              </w:rPr>
              <w:t>11</w:t>
            </w:r>
          </w:p>
        </w:tc>
        <w:tc>
          <w:tcPr>
            <w:tcW w:w="2669" w:type="dxa"/>
            <w:shd w:val="clear" w:color="auto" w:fill="D9D9D9" w:themeFill="background1" w:themeFillShade="D9"/>
          </w:tcPr>
          <w:p w14:paraId="4CDCDA35" w14:textId="77777777" w:rsidR="001F0D29" w:rsidRDefault="001F0D29" w:rsidP="00E13FC9">
            <w:pPr>
              <w:tabs>
                <w:tab w:val="left" w:pos="841"/>
              </w:tabs>
              <w:spacing w:before="2"/>
              <w:rPr>
                <w:b/>
              </w:rPr>
            </w:pPr>
          </w:p>
        </w:tc>
        <w:tc>
          <w:tcPr>
            <w:tcW w:w="2790" w:type="dxa"/>
            <w:shd w:val="clear" w:color="auto" w:fill="D9D9D9" w:themeFill="background1" w:themeFillShade="D9"/>
          </w:tcPr>
          <w:p w14:paraId="4FAC0902" w14:textId="77777777" w:rsidR="001F0D29" w:rsidRDefault="001F0D29" w:rsidP="00E13FC9">
            <w:pPr>
              <w:tabs>
                <w:tab w:val="left" w:pos="841"/>
              </w:tabs>
              <w:spacing w:before="2"/>
              <w:rPr>
                <w:b/>
              </w:rPr>
            </w:pPr>
          </w:p>
        </w:tc>
      </w:tr>
      <w:tr w:rsidR="001F0D29" w14:paraId="0346725A" w14:textId="77777777" w:rsidTr="001F0D29">
        <w:tc>
          <w:tcPr>
            <w:tcW w:w="1831" w:type="dxa"/>
            <w:shd w:val="clear" w:color="auto" w:fill="D9D9D9" w:themeFill="background1" w:themeFillShade="D9"/>
          </w:tcPr>
          <w:p w14:paraId="285CC156" w14:textId="77777777" w:rsidR="001F0D29" w:rsidRDefault="001F0D29" w:rsidP="00E13FC9">
            <w:pPr>
              <w:tabs>
                <w:tab w:val="left" w:pos="841"/>
              </w:tabs>
              <w:spacing w:before="2"/>
              <w:rPr>
                <w:b/>
              </w:rPr>
            </w:pPr>
            <w:r>
              <w:rPr>
                <w:b/>
              </w:rPr>
              <w:t>12</w:t>
            </w:r>
          </w:p>
        </w:tc>
        <w:tc>
          <w:tcPr>
            <w:tcW w:w="2669" w:type="dxa"/>
            <w:shd w:val="clear" w:color="auto" w:fill="D9D9D9" w:themeFill="background1" w:themeFillShade="D9"/>
          </w:tcPr>
          <w:p w14:paraId="0971BD50" w14:textId="77777777" w:rsidR="001F0D29" w:rsidRDefault="001F0D29" w:rsidP="00E13FC9">
            <w:pPr>
              <w:tabs>
                <w:tab w:val="left" w:pos="841"/>
              </w:tabs>
              <w:spacing w:before="2"/>
              <w:rPr>
                <w:b/>
              </w:rPr>
            </w:pPr>
          </w:p>
        </w:tc>
        <w:tc>
          <w:tcPr>
            <w:tcW w:w="2790" w:type="dxa"/>
            <w:shd w:val="clear" w:color="auto" w:fill="D9D9D9" w:themeFill="background1" w:themeFillShade="D9"/>
          </w:tcPr>
          <w:p w14:paraId="6B785AF6" w14:textId="77777777" w:rsidR="001F0D29" w:rsidRDefault="001F0D29" w:rsidP="00E13FC9">
            <w:pPr>
              <w:tabs>
                <w:tab w:val="left" w:pos="841"/>
              </w:tabs>
              <w:spacing w:before="2"/>
              <w:rPr>
                <w:b/>
              </w:rPr>
            </w:pPr>
          </w:p>
        </w:tc>
      </w:tr>
      <w:tr w:rsidR="001F0D29" w14:paraId="333F0C18" w14:textId="77777777" w:rsidTr="001F0D29">
        <w:tc>
          <w:tcPr>
            <w:tcW w:w="1831" w:type="dxa"/>
            <w:shd w:val="clear" w:color="auto" w:fill="D9D9D9" w:themeFill="background1" w:themeFillShade="D9"/>
          </w:tcPr>
          <w:p w14:paraId="40745660" w14:textId="78E59F05" w:rsidR="001F0D29" w:rsidRDefault="001F0D29" w:rsidP="001F0D29">
            <w:pPr>
              <w:tabs>
                <w:tab w:val="left" w:pos="841"/>
              </w:tabs>
              <w:spacing w:before="2"/>
              <w:rPr>
                <w:b/>
              </w:rPr>
            </w:pPr>
            <w:r>
              <w:rPr>
                <w:b/>
              </w:rPr>
              <w:t>13</w:t>
            </w:r>
          </w:p>
        </w:tc>
        <w:tc>
          <w:tcPr>
            <w:tcW w:w="2669" w:type="dxa"/>
            <w:shd w:val="clear" w:color="auto" w:fill="D9D9D9" w:themeFill="background1" w:themeFillShade="D9"/>
          </w:tcPr>
          <w:p w14:paraId="4A226728" w14:textId="77777777" w:rsidR="001F0D29" w:rsidRDefault="001F0D29" w:rsidP="001F0D29">
            <w:pPr>
              <w:tabs>
                <w:tab w:val="left" w:pos="841"/>
              </w:tabs>
              <w:spacing w:before="2"/>
              <w:rPr>
                <w:b/>
              </w:rPr>
            </w:pPr>
          </w:p>
        </w:tc>
        <w:tc>
          <w:tcPr>
            <w:tcW w:w="2790" w:type="dxa"/>
            <w:shd w:val="clear" w:color="auto" w:fill="D9D9D9" w:themeFill="background1" w:themeFillShade="D9"/>
          </w:tcPr>
          <w:p w14:paraId="24DC51E9" w14:textId="77777777" w:rsidR="001F0D29" w:rsidRDefault="001F0D29" w:rsidP="001F0D29">
            <w:pPr>
              <w:tabs>
                <w:tab w:val="left" w:pos="841"/>
              </w:tabs>
              <w:spacing w:before="2"/>
              <w:rPr>
                <w:b/>
              </w:rPr>
            </w:pPr>
          </w:p>
        </w:tc>
      </w:tr>
      <w:tr w:rsidR="001F0D29" w14:paraId="05D0CBCF" w14:textId="77777777" w:rsidTr="001F0D29">
        <w:tc>
          <w:tcPr>
            <w:tcW w:w="1831" w:type="dxa"/>
            <w:shd w:val="clear" w:color="auto" w:fill="D9D9D9" w:themeFill="background1" w:themeFillShade="D9"/>
          </w:tcPr>
          <w:p w14:paraId="14BFD441" w14:textId="09A9F17D" w:rsidR="001F0D29" w:rsidRDefault="001F0D29" w:rsidP="001F0D29">
            <w:pPr>
              <w:tabs>
                <w:tab w:val="left" w:pos="841"/>
              </w:tabs>
              <w:spacing w:before="2"/>
              <w:rPr>
                <w:b/>
              </w:rPr>
            </w:pPr>
            <w:r>
              <w:rPr>
                <w:b/>
              </w:rPr>
              <w:t>14</w:t>
            </w:r>
          </w:p>
        </w:tc>
        <w:tc>
          <w:tcPr>
            <w:tcW w:w="2669" w:type="dxa"/>
            <w:shd w:val="clear" w:color="auto" w:fill="D9D9D9" w:themeFill="background1" w:themeFillShade="D9"/>
          </w:tcPr>
          <w:p w14:paraId="1E3E8BCB" w14:textId="77777777" w:rsidR="001F0D29" w:rsidRDefault="001F0D29" w:rsidP="001F0D29">
            <w:pPr>
              <w:tabs>
                <w:tab w:val="left" w:pos="841"/>
              </w:tabs>
              <w:spacing w:before="2"/>
              <w:rPr>
                <w:b/>
              </w:rPr>
            </w:pPr>
          </w:p>
        </w:tc>
        <w:tc>
          <w:tcPr>
            <w:tcW w:w="2790" w:type="dxa"/>
            <w:shd w:val="clear" w:color="auto" w:fill="D9D9D9" w:themeFill="background1" w:themeFillShade="D9"/>
          </w:tcPr>
          <w:p w14:paraId="6085BDD7" w14:textId="77777777" w:rsidR="001F0D29" w:rsidRDefault="001F0D29" w:rsidP="001F0D29">
            <w:pPr>
              <w:tabs>
                <w:tab w:val="left" w:pos="841"/>
              </w:tabs>
              <w:spacing w:before="2"/>
              <w:rPr>
                <w:b/>
              </w:rPr>
            </w:pPr>
          </w:p>
        </w:tc>
      </w:tr>
    </w:tbl>
    <w:p w14:paraId="276C8AB0" w14:textId="138E7F59" w:rsidR="00195E42" w:rsidRPr="001F0D29" w:rsidRDefault="00EE5403" w:rsidP="00EE5403">
      <w:pPr>
        <w:tabs>
          <w:tab w:val="left" w:pos="841"/>
        </w:tabs>
        <w:spacing w:before="2"/>
        <w:ind w:left="467"/>
        <w:rPr>
          <w:b/>
          <w:bCs/>
        </w:rPr>
      </w:pPr>
      <w:r>
        <w:rPr>
          <w:b/>
        </w:rPr>
        <w:br/>
      </w:r>
      <w:r w:rsidR="001F0D29">
        <w:rPr>
          <w:b/>
          <w:bCs/>
        </w:rPr>
        <w:lastRenderedPageBreak/>
        <w:t>Data Analysis:</w:t>
      </w:r>
      <w:r w:rsidR="001F0D29">
        <w:rPr>
          <w:b/>
          <w:bCs/>
        </w:rPr>
        <w:br/>
      </w:r>
      <w:r w:rsidR="001F0D29">
        <w:rPr>
          <w:b/>
          <w:bCs/>
        </w:rPr>
        <w:br/>
      </w:r>
      <w:r>
        <w:rPr>
          <w:b/>
          <w:bCs/>
        </w:rPr>
        <w:t xml:space="preserve">Is the thickness of the thin film uniform?  If not, where more material was deposited?  Where less </w:t>
      </w:r>
      <w:r>
        <w:rPr>
          <w:b/>
          <w:bCs/>
        </w:rPr>
        <w:br/>
        <w:t>material was deposited?</w:t>
      </w:r>
    </w:p>
    <w:p w14:paraId="19A847F8" w14:textId="2A50A89F" w:rsidR="00414C76" w:rsidRPr="00195E42" w:rsidRDefault="00414C76" w:rsidP="00195E42">
      <w:pPr>
        <w:tabs>
          <w:tab w:val="left" w:pos="841"/>
        </w:tabs>
        <w:spacing w:before="2"/>
        <w:rPr>
          <w:bCs/>
        </w:rPr>
      </w:pPr>
    </w:p>
    <w:p w14:paraId="0AAF96E0" w14:textId="6DBE5548" w:rsidR="009831F9" w:rsidRDefault="00EE5403" w:rsidP="009831F9">
      <w:pPr>
        <w:pStyle w:val="ListParagraph"/>
        <w:tabs>
          <w:tab w:val="left" w:pos="841"/>
        </w:tabs>
        <w:spacing w:before="2"/>
        <w:ind w:left="827" w:firstLine="0"/>
        <w:rPr>
          <w:color w:val="0070C0"/>
        </w:rPr>
      </w:pPr>
      <w:r>
        <w:br/>
      </w:r>
      <w:r>
        <w:br/>
      </w:r>
    </w:p>
    <w:p w14:paraId="5BE36CD6" w14:textId="62AA921A" w:rsidR="00EE5403" w:rsidRPr="001F0D29" w:rsidRDefault="00EE5403" w:rsidP="00EE5403">
      <w:pPr>
        <w:tabs>
          <w:tab w:val="left" w:pos="841"/>
        </w:tabs>
        <w:spacing w:before="2"/>
        <w:ind w:left="467"/>
        <w:rPr>
          <w:b/>
          <w:bCs/>
        </w:rPr>
      </w:pPr>
      <w:r>
        <w:rPr>
          <w:color w:val="0070C0"/>
        </w:rPr>
        <w:br/>
      </w:r>
      <w:r>
        <w:rPr>
          <w:color w:val="0070C0"/>
        </w:rPr>
        <w:br/>
      </w:r>
      <w:r>
        <w:rPr>
          <w:color w:val="0070C0"/>
        </w:rPr>
        <w:br/>
      </w:r>
      <w:r>
        <w:rPr>
          <w:b/>
          <w:bCs/>
        </w:rPr>
        <w:t xml:space="preserve">Based on the shape of the curve from profilometer scans, what can you say about smoothness of the deposited thin film?  </w:t>
      </w:r>
    </w:p>
    <w:p w14:paraId="3ED3379E" w14:textId="77777777" w:rsidR="00EE5403" w:rsidRPr="00195E42" w:rsidRDefault="00EE5403" w:rsidP="00EE5403">
      <w:pPr>
        <w:tabs>
          <w:tab w:val="left" w:pos="841"/>
        </w:tabs>
        <w:spacing w:before="2"/>
        <w:rPr>
          <w:bCs/>
        </w:rPr>
      </w:pPr>
    </w:p>
    <w:p w14:paraId="3EDAAC3A" w14:textId="26FB1CBF" w:rsidR="009831F9" w:rsidRDefault="00EE5403" w:rsidP="009831F9">
      <w:pPr>
        <w:tabs>
          <w:tab w:val="left" w:pos="841"/>
        </w:tabs>
        <w:spacing w:before="2"/>
        <w:ind w:left="467"/>
      </w:pPr>
      <w:r>
        <w:t xml:space="preserve"> </w:t>
      </w:r>
      <w:r>
        <w:tab/>
      </w:r>
      <w:r>
        <w:br/>
      </w:r>
      <w:r>
        <w:br/>
      </w:r>
      <w:r>
        <w:br/>
      </w:r>
    </w:p>
    <w:p w14:paraId="349F1453" w14:textId="39DAAAFC" w:rsidR="00F37A57" w:rsidRDefault="00AA0A08" w:rsidP="002C3F7D">
      <w:pPr>
        <w:pStyle w:val="Heading1"/>
        <w:spacing w:before="49"/>
        <w:ind w:left="0"/>
      </w:pPr>
      <w:r>
        <w:br/>
      </w:r>
    </w:p>
    <w:p w14:paraId="0BA3157D" w14:textId="71634913" w:rsidR="00F37A57" w:rsidRPr="001F0D29" w:rsidRDefault="00F37A57" w:rsidP="00F37A57">
      <w:pPr>
        <w:pStyle w:val="ListParagraph"/>
        <w:numPr>
          <w:ilvl w:val="0"/>
          <w:numId w:val="34"/>
        </w:numPr>
        <w:tabs>
          <w:tab w:val="left" w:pos="841"/>
        </w:tabs>
        <w:spacing w:before="2"/>
        <w:rPr>
          <w:b/>
        </w:rPr>
      </w:pPr>
      <w:r>
        <w:rPr>
          <w:bCs/>
          <w:color w:val="000000" w:themeColor="text1"/>
        </w:rPr>
        <w:t xml:space="preserve">Using micrometer, take measurements of the thicknesses of all numbered features and record them in Table 10.3.  </w:t>
      </w:r>
      <w:r>
        <w:rPr>
          <w:bCs/>
          <w:color w:val="000000" w:themeColor="text1"/>
        </w:rPr>
        <w:br/>
      </w:r>
      <w:r>
        <w:rPr>
          <w:bCs/>
          <w:color w:val="000000" w:themeColor="text1"/>
        </w:rPr>
        <w:br/>
      </w:r>
      <w:r w:rsidRPr="001F0D29">
        <w:rPr>
          <w:b/>
          <w:color w:val="000000" w:themeColor="text1"/>
        </w:rPr>
        <w:t>Table 10.</w:t>
      </w:r>
      <w:r>
        <w:rPr>
          <w:b/>
          <w:color w:val="000000" w:themeColor="text1"/>
        </w:rPr>
        <w:t>3</w:t>
      </w:r>
      <w:r w:rsidRPr="001F0D29">
        <w:rPr>
          <w:b/>
          <w:color w:val="000000" w:themeColor="text1"/>
        </w:rPr>
        <w:t xml:space="preserve">. </w:t>
      </w:r>
      <w:r>
        <w:rPr>
          <w:b/>
          <w:color w:val="000000" w:themeColor="text1"/>
        </w:rPr>
        <w:t>Micrometer Measurements</w:t>
      </w:r>
      <w:r w:rsidRPr="001F0D29">
        <w:rPr>
          <w:b/>
          <w:color w:val="000000" w:themeColor="text1"/>
        </w:rPr>
        <w:t>.                   Date data collected: ______________</w:t>
      </w:r>
      <w:r w:rsidRPr="001F0D29">
        <w:rPr>
          <w:b/>
        </w:rPr>
        <w:br/>
      </w:r>
    </w:p>
    <w:tbl>
      <w:tblPr>
        <w:tblStyle w:val="TableGrid"/>
        <w:tblW w:w="0" w:type="auto"/>
        <w:tblInd w:w="2723" w:type="dxa"/>
        <w:tblLook w:val="04A0" w:firstRow="1" w:lastRow="0" w:firstColumn="1" w:lastColumn="0" w:noHBand="0" w:noVBand="1"/>
      </w:tblPr>
      <w:tblGrid>
        <w:gridCol w:w="1831"/>
        <w:gridCol w:w="2669"/>
      </w:tblGrid>
      <w:tr w:rsidR="00F37A57" w14:paraId="25EAA239" w14:textId="77777777" w:rsidTr="00F37A57">
        <w:tc>
          <w:tcPr>
            <w:tcW w:w="1831" w:type="dxa"/>
          </w:tcPr>
          <w:p w14:paraId="0A7C0F97" w14:textId="77777777" w:rsidR="00F37A57" w:rsidRDefault="00F37A57" w:rsidP="00E13FC9">
            <w:pPr>
              <w:tabs>
                <w:tab w:val="left" w:pos="841"/>
              </w:tabs>
              <w:spacing w:before="2"/>
              <w:rPr>
                <w:b/>
              </w:rPr>
            </w:pPr>
            <w:r>
              <w:rPr>
                <w:b/>
              </w:rPr>
              <w:t>Feature #</w:t>
            </w:r>
          </w:p>
        </w:tc>
        <w:tc>
          <w:tcPr>
            <w:tcW w:w="2669" w:type="dxa"/>
          </w:tcPr>
          <w:p w14:paraId="546EC9A7" w14:textId="77777777" w:rsidR="00F37A57" w:rsidRDefault="00F37A57" w:rsidP="00E13FC9">
            <w:pPr>
              <w:tabs>
                <w:tab w:val="left" w:pos="841"/>
              </w:tabs>
              <w:spacing w:before="2"/>
              <w:jc w:val="center"/>
              <w:rPr>
                <w:b/>
              </w:rPr>
            </w:pPr>
            <w:r>
              <w:rPr>
                <w:b/>
              </w:rPr>
              <w:t>Thin Film Thickness</w:t>
            </w:r>
            <w:r>
              <w:rPr>
                <w:b/>
              </w:rPr>
              <w:br/>
              <w:t>(</w:t>
            </w:r>
            <w:r>
              <w:rPr>
                <w:b/>
              </w:rPr>
              <w:sym w:font="Symbol" w:char="F06D"/>
            </w:r>
            <w:r>
              <w:rPr>
                <w:b/>
              </w:rPr>
              <w:t>m)</w:t>
            </w:r>
          </w:p>
        </w:tc>
      </w:tr>
      <w:tr w:rsidR="00F37A57" w14:paraId="1F45D469" w14:textId="77777777" w:rsidTr="00F37A57">
        <w:tc>
          <w:tcPr>
            <w:tcW w:w="1831" w:type="dxa"/>
            <w:shd w:val="clear" w:color="auto" w:fill="D9D9D9" w:themeFill="background1" w:themeFillShade="D9"/>
          </w:tcPr>
          <w:p w14:paraId="355E3E8C" w14:textId="77777777" w:rsidR="00F37A57" w:rsidRDefault="00F37A57" w:rsidP="00E13FC9">
            <w:pPr>
              <w:tabs>
                <w:tab w:val="left" w:pos="841"/>
              </w:tabs>
              <w:spacing w:before="2"/>
              <w:rPr>
                <w:b/>
              </w:rPr>
            </w:pPr>
            <w:r>
              <w:rPr>
                <w:b/>
              </w:rPr>
              <w:t>1</w:t>
            </w:r>
          </w:p>
        </w:tc>
        <w:tc>
          <w:tcPr>
            <w:tcW w:w="2669" w:type="dxa"/>
            <w:shd w:val="clear" w:color="auto" w:fill="D9D9D9" w:themeFill="background1" w:themeFillShade="D9"/>
          </w:tcPr>
          <w:p w14:paraId="7B925287" w14:textId="77777777" w:rsidR="00F37A57" w:rsidRDefault="00F37A57" w:rsidP="00E13FC9">
            <w:pPr>
              <w:tabs>
                <w:tab w:val="left" w:pos="841"/>
              </w:tabs>
              <w:spacing w:before="2"/>
              <w:rPr>
                <w:b/>
              </w:rPr>
            </w:pPr>
          </w:p>
        </w:tc>
      </w:tr>
      <w:tr w:rsidR="00F37A57" w14:paraId="08995A43" w14:textId="77777777" w:rsidTr="00F37A57">
        <w:tc>
          <w:tcPr>
            <w:tcW w:w="1831" w:type="dxa"/>
            <w:shd w:val="clear" w:color="auto" w:fill="D9D9D9" w:themeFill="background1" w:themeFillShade="D9"/>
          </w:tcPr>
          <w:p w14:paraId="54F292DD" w14:textId="77777777" w:rsidR="00F37A57" w:rsidRDefault="00F37A57" w:rsidP="00E13FC9">
            <w:pPr>
              <w:tabs>
                <w:tab w:val="left" w:pos="841"/>
              </w:tabs>
              <w:spacing w:before="2"/>
              <w:rPr>
                <w:b/>
              </w:rPr>
            </w:pPr>
            <w:r>
              <w:rPr>
                <w:b/>
              </w:rPr>
              <w:t>2</w:t>
            </w:r>
          </w:p>
        </w:tc>
        <w:tc>
          <w:tcPr>
            <w:tcW w:w="2669" w:type="dxa"/>
            <w:shd w:val="clear" w:color="auto" w:fill="D9D9D9" w:themeFill="background1" w:themeFillShade="D9"/>
          </w:tcPr>
          <w:p w14:paraId="78F91680" w14:textId="77777777" w:rsidR="00F37A57" w:rsidRDefault="00F37A57" w:rsidP="00E13FC9">
            <w:pPr>
              <w:tabs>
                <w:tab w:val="left" w:pos="841"/>
              </w:tabs>
              <w:spacing w:before="2"/>
              <w:rPr>
                <w:b/>
              </w:rPr>
            </w:pPr>
          </w:p>
        </w:tc>
      </w:tr>
      <w:tr w:rsidR="00F37A57" w14:paraId="2E8D4754" w14:textId="77777777" w:rsidTr="00F37A57">
        <w:tc>
          <w:tcPr>
            <w:tcW w:w="1831" w:type="dxa"/>
            <w:shd w:val="clear" w:color="auto" w:fill="D9D9D9" w:themeFill="background1" w:themeFillShade="D9"/>
          </w:tcPr>
          <w:p w14:paraId="7E287D60" w14:textId="77777777" w:rsidR="00F37A57" w:rsidRDefault="00F37A57" w:rsidP="00E13FC9">
            <w:pPr>
              <w:tabs>
                <w:tab w:val="left" w:pos="841"/>
              </w:tabs>
              <w:spacing w:before="2"/>
              <w:rPr>
                <w:b/>
              </w:rPr>
            </w:pPr>
            <w:r>
              <w:rPr>
                <w:b/>
              </w:rPr>
              <w:t>3</w:t>
            </w:r>
          </w:p>
        </w:tc>
        <w:tc>
          <w:tcPr>
            <w:tcW w:w="2669" w:type="dxa"/>
            <w:shd w:val="clear" w:color="auto" w:fill="D9D9D9" w:themeFill="background1" w:themeFillShade="D9"/>
          </w:tcPr>
          <w:p w14:paraId="725EBF30" w14:textId="77777777" w:rsidR="00F37A57" w:rsidRDefault="00F37A57" w:rsidP="00E13FC9">
            <w:pPr>
              <w:tabs>
                <w:tab w:val="left" w:pos="841"/>
              </w:tabs>
              <w:spacing w:before="2"/>
              <w:rPr>
                <w:b/>
              </w:rPr>
            </w:pPr>
          </w:p>
        </w:tc>
      </w:tr>
      <w:tr w:rsidR="00F37A57" w14:paraId="706215C7" w14:textId="77777777" w:rsidTr="00F37A57">
        <w:tc>
          <w:tcPr>
            <w:tcW w:w="1831" w:type="dxa"/>
            <w:shd w:val="clear" w:color="auto" w:fill="D9D9D9" w:themeFill="background1" w:themeFillShade="D9"/>
          </w:tcPr>
          <w:p w14:paraId="7CF63EDF" w14:textId="77777777" w:rsidR="00F37A57" w:rsidRDefault="00F37A57" w:rsidP="00E13FC9">
            <w:pPr>
              <w:tabs>
                <w:tab w:val="left" w:pos="841"/>
              </w:tabs>
              <w:spacing w:before="2"/>
              <w:rPr>
                <w:b/>
              </w:rPr>
            </w:pPr>
            <w:r>
              <w:rPr>
                <w:b/>
              </w:rPr>
              <w:t>4</w:t>
            </w:r>
          </w:p>
        </w:tc>
        <w:tc>
          <w:tcPr>
            <w:tcW w:w="2669" w:type="dxa"/>
            <w:shd w:val="clear" w:color="auto" w:fill="D9D9D9" w:themeFill="background1" w:themeFillShade="D9"/>
          </w:tcPr>
          <w:p w14:paraId="0DD6FDA8" w14:textId="77777777" w:rsidR="00F37A57" w:rsidRDefault="00F37A57" w:rsidP="00E13FC9">
            <w:pPr>
              <w:tabs>
                <w:tab w:val="left" w:pos="841"/>
              </w:tabs>
              <w:spacing w:before="2"/>
              <w:rPr>
                <w:b/>
              </w:rPr>
            </w:pPr>
          </w:p>
        </w:tc>
      </w:tr>
      <w:tr w:rsidR="00F37A57" w14:paraId="55846CEC" w14:textId="77777777" w:rsidTr="00F37A57">
        <w:tc>
          <w:tcPr>
            <w:tcW w:w="1831" w:type="dxa"/>
            <w:shd w:val="clear" w:color="auto" w:fill="D9D9D9" w:themeFill="background1" w:themeFillShade="D9"/>
          </w:tcPr>
          <w:p w14:paraId="7DEA5539" w14:textId="77777777" w:rsidR="00F37A57" w:rsidRDefault="00F37A57" w:rsidP="00E13FC9">
            <w:pPr>
              <w:tabs>
                <w:tab w:val="left" w:pos="841"/>
              </w:tabs>
              <w:spacing w:before="2"/>
              <w:rPr>
                <w:b/>
              </w:rPr>
            </w:pPr>
            <w:r>
              <w:rPr>
                <w:b/>
              </w:rPr>
              <w:t>5</w:t>
            </w:r>
          </w:p>
        </w:tc>
        <w:tc>
          <w:tcPr>
            <w:tcW w:w="2669" w:type="dxa"/>
            <w:shd w:val="clear" w:color="auto" w:fill="D9D9D9" w:themeFill="background1" w:themeFillShade="D9"/>
          </w:tcPr>
          <w:p w14:paraId="21D45522" w14:textId="77777777" w:rsidR="00F37A57" w:rsidRDefault="00F37A57" w:rsidP="00E13FC9">
            <w:pPr>
              <w:tabs>
                <w:tab w:val="left" w:pos="841"/>
              </w:tabs>
              <w:spacing w:before="2"/>
              <w:rPr>
                <w:b/>
              </w:rPr>
            </w:pPr>
          </w:p>
        </w:tc>
      </w:tr>
      <w:tr w:rsidR="00F37A57" w14:paraId="6D0DF5F3" w14:textId="77777777" w:rsidTr="00F37A57">
        <w:tc>
          <w:tcPr>
            <w:tcW w:w="1831" w:type="dxa"/>
          </w:tcPr>
          <w:p w14:paraId="54538B66" w14:textId="77777777" w:rsidR="00F37A57" w:rsidRDefault="00F37A57" w:rsidP="00E13FC9">
            <w:pPr>
              <w:tabs>
                <w:tab w:val="left" w:pos="841"/>
              </w:tabs>
              <w:spacing w:before="2"/>
              <w:rPr>
                <w:b/>
              </w:rPr>
            </w:pPr>
            <w:r>
              <w:rPr>
                <w:b/>
              </w:rPr>
              <w:t>6</w:t>
            </w:r>
          </w:p>
        </w:tc>
        <w:tc>
          <w:tcPr>
            <w:tcW w:w="2669" w:type="dxa"/>
          </w:tcPr>
          <w:p w14:paraId="2417B6F3" w14:textId="77777777" w:rsidR="00F37A57" w:rsidRDefault="00F37A57" w:rsidP="00E13FC9">
            <w:pPr>
              <w:tabs>
                <w:tab w:val="left" w:pos="841"/>
              </w:tabs>
              <w:spacing w:before="2"/>
              <w:rPr>
                <w:b/>
              </w:rPr>
            </w:pPr>
          </w:p>
        </w:tc>
      </w:tr>
      <w:tr w:rsidR="00F37A57" w14:paraId="05B23CE8" w14:textId="77777777" w:rsidTr="00F37A57">
        <w:tc>
          <w:tcPr>
            <w:tcW w:w="1831" w:type="dxa"/>
          </w:tcPr>
          <w:p w14:paraId="4BA1560D" w14:textId="77777777" w:rsidR="00F37A57" w:rsidRDefault="00F37A57" w:rsidP="00E13FC9">
            <w:pPr>
              <w:tabs>
                <w:tab w:val="left" w:pos="841"/>
              </w:tabs>
              <w:spacing w:before="2"/>
              <w:rPr>
                <w:b/>
              </w:rPr>
            </w:pPr>
            <w:r>
              <w:rPr>
                <w:b/>
              </w:rPr>
              <w:t>7</w:t>
            </w:r>
          </w:p>
        </w:tc>
        <w:tc>
          <w:tcPr>
            <w:tcW w:w="2669" w:type="dxa"/>
          </w:tcPr>
          <w:p w14:paraId="076F046C" w14:textId="77777777" w:rsidR="00F37A57" w:rsidRDefault="00F37A57" w:rsidP="00E13FC9">
            <w:pPr>
              <w:tabs>
                <w:tab w:val="left" w:pos="841"/>
              </w:tabs>
              <w:spacing w:before="2"/>
              <w:rPr>
                <w:b/>
              </w:rPr>
            </w:pPr>
          </w:p>
        </w:tc>
      </w:tr>
      <w:tr w:rsidR="00F37A57" w14:paraId="6E6A83A4" w14:textId="77777777" w:rsidTr="00F37A57">
        <w:tc>
          <w:tcPr>
            <w:tcW w:w="1831" w:type="dxa"/>
          </w:tcPr>
          <w:p w14:paraId="21D73FCA" w14:textId="77777777" w:rsidR="00F37A57" w:rsidRDefault="00F37A57" w:rsidP="00E13FC9">
            <w:pPr>
              <w:tabs>
                <w:tab w:val="left" w:pos="841"/>
              </w:tabs>
              <w:spacing w:before="2"/>
              <w:rPr>
                <w:b/>
              </w:rPr>
            </w:pPr>
            <w:r>
              <w:rPr>
                <w:b/>
              </w:rPr>
              <w:t>8</w:t>
            </w:r>
          </w:p>
        </w:tc>
        <w:tc>
          <w:tcPr>
            <w:tcW w:w="2669" w:type="dxa"/>
          </w:tcPr>
          <w:p w14:paraId="59B6E200" w14:textId="77777777" w:rsidR="00F37A57" w:rsidRDefault="00F37A57" w:rsidP="00E13FC9">
            <w:pPr>
              <w:tabs>
                <w:tab w:val="left" w:pos="841"/>
              </w:tabs>
              <w:spacing w:before="2"/>
              <w:rPr>
                <w:b/>
              </w:rPr>
            </w:pPr>
          </w:p>
        </w:tc>
      </w:tr>
      <w:tr w:rsidR="00F37A57" w14:paraId="7742CD64" w14:textId="77777777" w:rsidTr="00F37A57">
        <w:tc>
          <w:tcPr>
            <w:tcW w:w="1831" w:type="dxa"/>
          </w:tcPr>
          <w:p w14:paraId="07491787" w14:textId="77777777" w:rsidR="00F37A57" w:rsidRPr="001F0D29" w:rsidRDefault="00F37A57" w:rsidP="00E13FC9">
            <w:pPr>
              <w:tabs>
                <w:tab w:val="left" w:pos="841"/>
              </w:tabs>
              <w:spacing w:before="2"/>
              <w:rPr>
                <w:b/>
                <w:u w:val="single"/>
              </w:rPr>
            </w:pPr>
            <w:r>
              <w:rPr>
                <w:b/>
              </w:rPr>
              <w:t>9</w:t>
            </w:r>
          </w:p>
        </w:tc>
        <w:tc>
          <w:tcPr>
            <w:tcW w:w="2669" w:type="dxa"/>
          </w:tcPr>
          <w:p w14:paraId="1A184D91" w14:textId="77777777" w:rsidR="00F37A57" w:rsidRDefault="00F37A57" w:rsidP="00E13FC9">
            <w:pPr>
              <w:tabs>
                <w:tab w:val="left" w:pos="841"/>
              </w:tabs>
              <w:spacing w:before="2"/>
              <w:rPr>
                <w:b/>
              </w:rPr>
            </w:pPr>
          </w:p>
        </w:tc>
      </w:tr>
      <w:tr w:rsidR="00F37A57" w14:paraId="1867CE94" w14:textId="77777777" w:rsidTr="00F37A57">
        <w:tc>
          <w:tcPr>
            <w:tcW w:w="1831" w:type="dxa"/>
            <w:shd w:val="clear" w:color="auto" w:fill="D9D9D9" w:themeFill="background1" w:themeFillShade="D9"/>
          </w:tcPr>
          <w:p w14:paraId="58CE7E25" w14:textId="77777777" w:rsidR="00F37A57" w:rsidRDefault="00F37A57" w:rsidP="00E13FC9">
            <w:pPr>
              <w:tabs>
                <w:tab w:val="left" w:pos="841"/>
              </w:tabs>
              <w:spacing w:before="2"/>
              <w:rPr>
                <w:b/>
              </w:rPr>
            </w:pPr>
            <w:r>
              <w:rPr>
                <w:b/>
              </w:rPr>
              <w:t>10</w:t>
            </w:r>
          </w:p>
        </w:tc>
        <w:tc>
          <w:tcPr>
            <w:tcW w:w="2669" w:type="dxa"/>
            <w:shd w:val="clear" w:color="auto" w:fill="D9D9D9" w:themeFill="background1" w:themeFillShade="D9"/>
          </w:tcPr>
          <w:p w14:paraId="04CA4536" w14:textId="77777777" w:rsidR="00F37A57" w:rsidRDefault="00F37A57" w:rsidP="00E13FC9">
            <w:pPr>
              <w:tabs>
                <w:tab w:val="left" w:pos="841"/>
              </w:tabs>
              <w:spacing w:before="2"/>
              <w:rPr>
                <w:b/>
              </w:rPr>
            </w:pPr>
          </w:p>
        </w:tc>
      </w:tr>
      <w:tr w:rsidR="00F37A57" w14:paraId="1D2F77B9" w14:textId="77777777" w:rsidTr="00F37A57">
        <w:tc>
          <w:tcPr>
            <w:tcW w:w="1831" w:type="dxa"/>
            <w:shd w:val="clear" w:color="auto" w:fill="D9D9D9" w:themeFill="background1" w:themeFillShade="D9"/>
          </w:tcPr>
          <w:p w14:paraId="616CBA29" w14:textId="77777777" w:rsidR="00F37A57" w:rsidRDefault="00F37A57" w:rsidP="00E13FC9">
            <w:pPr>
              <w:tabs>
                <w:tab w:val="left" w:pos="841"/>
              </w:tabs>
              <w:spacing w:before="2"/>
              <w:rPr>
                <w:b/>
              </w:rPr>
            </w:pPr>
            <w:r>
              <w:rPr>
                <w:b/>
              </w:rPr>
              <w:t>11</w:t>
            </w:r>
          </w:p>
        </w:tc>
        <w:tc>
          <w:tcPr>
            <w:tcW w:w="2669" w:type="dxa"/>
            <w:shd w:val="clear" w:color="auto" w:fill="D9D9D9" w:themeFill="background1" w:themeFillShade="D9"/>
          </w:tcPr>
          <w:p w14:paraId="232EB227" w14:textId="77777777" w:rsidR="00F37A57" w:rsidRDefault="00F37A57" w:rsidP="00E13FC9">
            <w:pPr>
              <w:tabs>
                <w:tab w:val="left" w:pos="841"/>
              </w:tabs>
              <w:spacing w:before="2"/>
              <w:rPr>
                <w:b/>
              </w:rPr>
            </w:pPr>
          </w:p>
        </w:tc>
      </w:tr>
      <w:tr w:rsidR="00F37A57" w14:paraId="60CAAF7E" w14:textId="77777777" w:rsidTr="00F37A57">
        <w:tc>
          <w:tcPr>
            <w:tcW w:w="1831" w:type="dxa"/>
            <w:shd w:val="clear" w:color="auto" w:fill="D9D9D9" w:themeFill="background1" w:themeFillShade="D9"/>
          </w:tcPr>
          <w:p w14:paraId="4110A9B5" w14:textId="77777777" w:rsidR="00F37A57" w:rsidRDefault="00F37A57" w:rsidP="00E13FC9">
            <w:pPr>
              <w:tabs>
                <w:tab w:val="left" w:pos="841"/>
              </w:tabs>
              <w:spacing w:before="2"/>
              <w:rPr>
                <w:b/>
              </w:rPr>
            </w:pPr>
            <w:r>
              <w:rPr>
                <w:b/>
              </w:rPr>
              <w:t>12</w:t>
            </w:r>
          </w:p>
        </w:tc>
        <w:tc>
          <w:tcPr>
            <w:tcW w:w="2669" w:type="dxa"/>
            <w:shd w:val="clear" w:color="auto" w:fill="D9D9D9" w:themeFill="background1" w:themeFillShade="D9"/>
          </w:tcPr>
          <w:p w14:paraId="374B52C1" w14:textId="77777777" w:rsidR="00F37A57" w:rsidRDefault="00F37A57" w:rsidP="00E13FC9">
            <w:pPr>
              <w:tabs>
                <w:tab w:val="left" w:pos="841"/>
              </w:tabs>
              <w:spacing w:before="2"/>
              <w:rPr>
                <w:b/>
              </w:rPr>
            </w:pPr>
          </w:p>
        </w:tc>
      </w:tr>
      <w:tr w:rsidR="00F37A57" w14:paraId="1D342CB0" w14:textId="77777777" w:rsidTr="00F37A57">
        <w:tc>
          <w:tcPr>
            <w:tcW w:w="1831" w:type="dxa"/>
            <w:shd w:val="clear" w:color="auto" w:fill="D9D9D9" w:themeFill="background1" w:themeFillShade="D9"/>
          </w:tcPr>
          <w:p w14:paraId="5ABB5488" w14:textId="77777777" w:rsidR="00F37A57" w:rsidRDefault="00F37A57" w:rsidP="00E13FC9">
            <w:pPr>
              <w:tabs>
                <w:tab w:val="left" w:pos="841"/>
              </w:tabs>
              <w:spacing w:before="2"/>
              <w:rPr>
                <w:b/>
              </w:rPr>
            </w:pPr>
            <w:r>
              <w:rPr>
                <w:b/>
              </w:rPr>
              <w:t>13</w:t>
            </w:r>
          </w:p>
        </w:tc>
        <w:tc>
          <w:tcPr>
            <w:tcW w:w="2669" w:type="dxa"/>
            <w:shd w:val="clear" w:color="auto" w:fill="D9D9D9" w:themeFill="background1" w:themeFillShade="D9"/>
          </w:tcPr>
          <w:p w14:paraId="5FA6C47D" w14:textId="77777777" w:rsidR="00F37A57" w:rsidRDefault="00F37A57" w:rsidP="00E13FC9">
            <w:pPr>
              <w:tabs>
                <w:tab w:val="left" w:pos="841"/>
              </w:tabs>
              <w:spacing w:before="2"/>
              <w:rPr>
                <w:b/>
              </w:rPr>
            </w:pPr>
          </w:p>
        </w:tc>
      </w:tr>
      <w:tr w:rsidR="00F37A57" w14:paraId="35E95015" w14:textId="77777777" w:rsidTr="00F37A57">
        <w:tc>
          <w:tcPr>
            <w:tcW w:w="1831" w:type="dxa"/>
            <w:shd w:val="clear" w:color="auto" w:fill="D9D9D9" w:themeFill="background1" w:themeFillShade="D9"/>
          </w:tcPr>
          <w:p w14:paraId="75A31E05" w14:textId="77777777" w:rsidR="00F37A57" w:rsidRDefault="00F37A57" w:rsidP="00E13FC9">
            <w:pPr>
              <w:tabs>
                <w:tab w:val="left" w:pos="841"/>
              </w:tabs>
              <w:spacing w:before="2"/>
              <w:rPr>
                <w:b/>
              </w:rPr>
            </w:pPr>
            <w:r>
              <w:rPr>
                <w:b/>
              </w:rPr>
              <w:t>14</w:t>
            </w:r>
          </w:p>
        </w:tc>
        <w:tc>
          <w:tcPr>
            <w:tcW w:w="2669" w:type="dxa"/>
            <w:shd w:val="clear" w:color="auto" w:fill="D9D9D9" w:themeFill="background1" w:themeFillShade="D9"/>
          </w:tcPr>
          <w:p w14:paraId="0DC3ADF7" w14:textId="77777777" w:rsidR="00F37A57" w:rsidRDefault="00F37A57" w:rsidP="00E13FC9">
            <w:pPr>
              <w:tabs>
                <w:tab w:val="left" w:pos="841"/>
              </w:tabs>
              <w:spacing w:before="2"/>
              <w:rPr>
                <w:b/>
              </w:rPr>
            </w:pPr>
          </w:p>
        </w:tc>
      </w:tr>
    </w:tbl>
    <w:p w14:paraId="52B20115" w14:textId="77777777" w:rsidR="00F37A57" w:rsidRPr="001F0D29" w:rsidRDefault="00F37A57" w:rsidP="00F37A57">
      <w:pPr>
        <w:tabs>
          <w:tab w:val="left" w:pos="841"/>
        </w:tabs>
        <w:spacing w:before="2"/>
        <w:ind w:left="467"/>
        <w:rPr>
          <w:b/>
          <w:bCs/>
        </w:rPr>
      </w:pPr>
      <w:r>
        <w:rPr>
          <w:b/>
        </w:rPr>
        <w:br/>
      </w:r>
      <w:r>
        <w:rPr>
          <w:b/>
          <w:bCs/>
        </w:rPr>
        <w:t>Data Analysis:</w:t>
      </w:r>
      <w:r>
        <w:rPr>
          <w:b/>
          <w:bCs/>
        </w:rPr>
        <w:br/>
      </w:r>
      <w:r>
        <w:rPr>
          <w:b/>
          <w:bCs/>
        </w:rPr>
        <w:br/>
        <w:t xml:space="preserve">Is the thickness of the thin film uniform?  If not, where more material was deposited?  Where less </w:t>
      </w:r>
      <w:r>
        <w:rPr>
          <w:b/>
          <w:bCs/>
        </w:rPr>
        <w:br/>
        <w:t>material was deposited?</w:t>
      </w:r>
    </w:p>
    <w:p w14:paraId="1C1F621D" w14:textId="56E18AB8" w:rsidR="004B5F86" w:rsidRDefault="000064CE" w:rsidP="00F37A57">
      <w:pPr>
        <w:tabs>
          <w:tab w:val="left" w:pos="841"/>
        </w:tabs>
        <w:spacing w:before="2"/>
        <w:rPr>
          <w:b/>
        </w:rPr>
      </w:pPr>
      <w:r>
        <w:rPr>
          <w:bCs/>
        </w:rPr>
        <w:lastRenderedPageBreak/>
        <w:t xml:space="preserve">         </w:t>
      </w:r>
      <w:r>
        <w:rPr>
          <w:b/>
          <w:bCs/>
        </w:rPr>
        <w:t xml:space="preserve">Compare thickness measurements obtained with profilometer and measurements obtained with </w:t>
      </w:r>
      <w:r>
        <w:rPr>
          <w:b/>
          <w:bCs/>
        </w:rPr>
        <w:br/>
        <w:t xml:space="preserve">         micrometer.</w:t>
      </w:r>
      <w:r>
        <w:rPr>
          <w:b/>
          <w:bCs/>
        </w:rPr>
        <w:br/>
      </w:r>
      <w:r>
        <w:rPr>
          <w:b/>
          <w:bCs/>
        </w:rPr>
        <w:br/>
      </w:r>
      <w:r>
        <w:rPr>
          <w:b/>
          <w:bCs/>
        </w:rPr>
        <w:br/>
      </w:r>
      <w:r>
        <w:rPr>
          <w:b/>
          <w:bCs/>
        </w:rPr>
        <w:br/>
      </w:r>
      <w:r>
        <w:rPr>
          <w:b/>
          <w:bCs/>
        </w:rPr>
        <w:br/>
      </w:r>
      <w:r>
        <w:rPr>
          <w:b/>
          <w:bCs/>
        </w:rPr>
        <w:br/>
      </w:r>
      <w:r>
        <w:rPr>
          <w:b/>
          <w:bCs/>
        </w:rPr>
        <w:br/>
        <w:t xml:space="preserve">        NOTE: </w:t>
      </w:r>
      <w:r w:rsidR="00E9033F">
        <w:t xml:space="preserve">You will need at least 4 clips to get meaningful measurements using micrometer.  The thicknesses </w:t>
      </w:r>
      <w:r w:rsidR="001334FB">
        <w:br/>
        <w:t xml:space="preserve">        </w:t>
      </w:r>
      <w:r w:rsidR="00E9033F">
        <w:t xml:space="preserve">measured are very close to the resolution limit of the micrometer, so precision of the micrometer </w:t>
      </w:r>
      <w:r w:rsidR="001334FB">
        <w:br/>
        <w:t xml:space="preserve">        </w:t>
      </w:r>
      <w:r w:rsidR="00E9033F">
        <w:t>measurements will be low.</w:t>
      </w:r>
      <w:r w:rsidR="00E9033F">
        <w:br/>
      </w:r>
      <w:r w:rsidR="00E9033F">
        <w:br/>
      </w:r>
      <w:r w:rsidR="00E9033F">
        <w:br/>
        <w:t xml:space="preserve">    </w:t>
      </w:r>
      <w:r w:rsidR="00E9033F">
        <w:rPr>
          <w:b/>
          <w:bCs/>
        </w:rPr>
        <w:t xml:space="preserve">     Take an image of one of the features under microscope after micrometer measurements was taken.  </w:t>
      </w:r>
      <w:r w:rsidR="00E9033F">
        <w:rPr>
          <w:b/>
          <w:bCs/>
        </w:rPr>
        <w:br/>
        <w:t xml:space="preserve">         Discuss the changes happened to the thin film in this feature.</w:t>
      </w:r>
      <w:r w:rsidR="00E9033F">
        <w:rPr>
          <w:b/>
          <w:bCs/>
        </w:rPr>
        <w:br/>
      </w:r>
      <w:r w:rsidR="00E9033F">
        <w:rPr>
          <w:b/>
          <w:bCs/>
        </w:rPr>
        <w:br/>
      </w:r>
      <w:r w:rsidR="00E9033F">
        <w:rPr>
          <w:b/>
          <w:bCs/>
        </w:rPr>
        <w:br/>
      </w:r>
      <w:r w:rsidR="00E9033F">
        <w:rPr>
          <w:b/>
          <w:bCs/>
        </w:rPr>
        <w:br/>
      </w:r>
      <w:r w:rsidR="00E9033F">
        <w:rPr>
          <w:b/>
          <w:bCs/>
        </w:rPr>
        <w:br/>
      </w:r>
      <w:r w:rsidR="004B5F86">
        <w:rPr>
          <w:b/>
          <w:bCs/>
        </w:rPr>
        <w:t xml:space="preserve">         </w:t>
      </w:r>
      <w:r w:rsidR="004B5F86" w:rsidRPr="00195E42">
        <w:rPr>
          <w:b/>
        </w:rPr>
        <w:t>Learning Activity 10.</w:t>
      </w:r>
      <w:r w:rsidR="004B5F86">
        <w:rPr>
          <w:b/>
        </w:rPr>
        <w:t>4</w:t>
      </w:r>
      <w:r w:rsidR="004B5F86" w:rsidRPr="00195E42">
        <w:rPr>
          <w:b/>
        </w:rPr>
        <w:t xml:space="preserve">: </w:t>
      </w:r>
      <w:r w:rsidR="004B5F86">
        <w:rPr>
          <w:b/>
        </w:rPr>
        <w:t>Controlling Deposited Thickness of the Thin Film</w:t>
      </w:r>
    </w:p>
    <w:p w14:paraId="58FE507D" w14:textId="77777777" w:rsidR="004B5F86" w:rsidRDefault="004B5F86" w:rsidP="00F37A57">
      <w:pPr>
        <w:tabs>
          <w:tab w:val="left" w:pos="841"/>
        </w:tabs>
        <w:spacing w:before="2"/>
        <w:rPr>
          <w:b/>
        </w:rPr>
      </w:pPr>
    </w:p>
    <w:p w14:paraId="2C51B145" w14:textId="500D4B78" w:rsidR="004B5F86" w:rsidRPr="004B5F86" w:rsidRDefault="004B5F86" w:rsidP="004B5F86">
      <w:pPr>
        <w:pStyle w:val="ListParagraph"/>
        <w:numPr>
          <w:ilvl w:val="0"/>
          <w:numId w:val="43"/>
        </w:numPr>
        <w:tabs>
          <w:tab w:val="left" w:pos="841"/>
        </w:tabs>
        <w:spacing w:before="2"/>
        <w:rPr>
          <w:b/>
          <w:bCs/>
        </w:rPr>
      </w:pPr>
      <w:r>
        <w:t xml:space="preserve">Calculate average thickness of features </w:t>
      </w:r>
      <w:r w:rsidR="00E24098">
        <w:t>7</w:t>
      </w:r>
      <w:r>
        <w:t xml:space="preserve"> and </w:t>
      </w:r>
      <w:r w:rsidR="00E24098">
        <w:t>8</w:t>
      </w:r>
      <w:r>
        <w:t xml:space="preserve"> from Table 10.2: _______________</w:t>
      </w:r>
      <w:r>
        <w:br/>
      </w:r>
    </w:p>
    <w:p w14:paraId="36A5606E" w14:textId="77777777" w:rsidR="004B5F86" w:rsidRPr="004B5F86" w:rsidRDefault="004B5F86" w:rsidP="004B5F86">
      <w:pPr>
        <w:pStyle w:val="ListParagraph"/>
        <w:numPr>
          <w:ilvl w:val="0"/>
          <w:numId w:val="43"/>
        </w:numPr>
        <w:tabs>
          <w:tab w:val="left" w:pos="841"/>
        </w:tabs>
        <w:spacing w:before="2"/>
        <w:rPr>
          <w:b/>
          <w:bCs/>
        </w:rPr>
      </w:pPr>
      <w:r>
        <w:t>Divide the average thickness from previous step by the deposition time from table 10.1 to obtain the calculated deposition rate in micrometers per second:  ________________</w:t>
      </w:r>
      <w:r>
        <w:br/>
      </w:r>
    </w:p>
    <w:p w14:paraId="63AB562F" w14:textId="38D401E7" w:rsidR="004B5F86" w:rsidRPr="004B5F86" w:rsidRDefault="004B5F86" w:rsidP="004B5F86">
      <w:pPr>
        <w:pStyle w:val="ListParagraph"/>
        <w:numPr>
          <w:ilvl w:val="0"/>
          <w:numId w:val="43"/>
        </w:numPr>
        <w:tabs>
          <w:tab w:val="left" w:pos="841"/>
        </w:tabs>
        <w:spacing w:before="2"/>
        <w:rPr>
          <w:b/>
          <w:bCs/>
        </w:rPr>
      </w:pPr>
      <w:r>
        <w:t>Calculate deposition time required to deposit thin film with 2/3 of the average thickness obtained in Step 31:  _________________</w:t>
      </w:r>
      <w:r w:rsidR="00B55C85">
        <w:br/>
      </w:r>
      <w:r w:rsidR="00B55C85">
        <w:br/>
        <w:t>2/3 of the average thickness: __________________</w:t>
      </w:r>
      <w:r>
        <w:br/>
      </w:r>
    </w:p>
    <w:p w14:paraId="11E05919" w14:textId="0E8702E6" w:rsidR="00F37A57" w:rsidRPr="004B5F86" w:rsidRDefault="004B5F86" w:rsidP="004B5F86">
      <w:pPr>
        <w:pStyle w:val="ListParagraph"/>
        <w:numPr>
          <w:ilvl w:val="0"/>
          <w:numId w:val="43"/>
        </w:numPr>
        <w:tabs>
          <w:tab w:val="left" w:pos="841"/>
        </w:tabs>
        <w:spacing w:before="2"/>
        <w:rPr>
          <w:b/>
          <w:bCs/>
        </w:rPr>
      </w:pPr>
      <w:r>
        <w:t>Repeat steps from learning activity 10.1 and record data in Table 10.4.  Exception: use deposition time calculated in Step 33.</w:t>
      </w:r>
      <w:r w:rsidR="00E9033F" w:rsidRPr="004B5F86">
        <w:rPr>
          <w:b/>
          <w:bCs/>
        </w:rPr>
        <w:br/>
      </w:r>
      <w:r w:rsidR="00E9033F" w:rsidRPr="004B5F86">
        <w:rPr>
          <w:b/>
          <w:bCs/>
        </w:rPr>
        <w:br/>
      </w:r>
    </w:p>
    <w:p w14:paraId="09B4769A" w14:textId="624F8BA0" w:rsidR="004B5F86" w:rsidRPr="00456338" w:rsidRDefault="00B55C85" w:rsidP="00B55C85">
      <w:pPr>
        <w:pStyle w:val="ListParagraph"/>
        <w:tabs>
          <w:tab w:val="left" w:pos="841"/>
        </w:tabs>
        <w:spacing w:before="2"/>
        <w:ind w:left="827" w:firstLine="0"/>
        <w:rPr>
          <w:b/>
        </w:rPr>
      </w:pPr>
      <w:r>
        <w:rPr>
          <w:color w:val="4F81BD" w:themeColor="accent1"/>
        </w:rPr>
        <w:t xml:space="preserve">     </w:t>
      </w:r>
      <w:r w:rsidR="004B5F86">
        <w:rPr>
          <w:b/>
        </w:rPr>
        <w:t>Table 10.</w:t>
      </w:r>
      <w:r>
        <w:rPr>
          <w:b/>
        </w:rPr>
        <w:t>4</w:t>
      </w:r>
      <w:r w:rsidR="004B5F86">
        <w:rPr>
          <w:b/>
        </w:rPr>
        <w:t>. Deposition Data                                    Date data collected: ________________</w:t>
      </w:r>
      <w:r w:rsidR="004B5F86">
        <w:rPr>
          <w:b/>
        </w:rPr>
        <w:br/>
      </w:r>
    </w:p>
    <w:tbl>
      <w:tblPr>
        <w:tblStyle w:val="TableGrid"/>
        <w:tblW w:w="0" w:type="auto"/>
        <w:tblInd w:w="2605" w:type="dxa"/>
        <w:tblLook w:val="04A0" w:firstRow="1" w:lastRow="0" w:firstColumn="1" w:lastColumn="0" w:noHBand="0" w:noVBand="1"/>
      </w:tblPr>
      <w:tblGrid>
        <w:gridCol w:w="2430"/>
        <w:gridCol w:w="1980"/>
      </w:tblGrid>
      <w:tr w:rsidR="004B5F86" w14:paraId="2C002CF6" w14:textId="77777777" w:rsidTr="00E13FC9">
        <w:tc>
          <w:tcPr>
            <w:tcW w:w="2430" w:type="dxa"/>
          </w:tcPr>
          <w:p w14:paraId="6B36B18F" w14:textId="77777777" w:rsidR="004B5F86" w:rsidRDefault="004B5F86" w:rsidP="00E13FC9">
            <w:pPr>
              <w:tabs>
                <w:tab w:val="left" w:pos="841"/>
              </w:tabs>
              <w:spacing w:before="2"/>
              <w:rPr>
                <w:bCs/>
              </w:rPr>
            </w:pPr>
            <w:r>
              <w:rPr>
                <w:bCs/>
              </w:rPr>
              <w:t>Trial #</w:t>
            </w:r>
          </w:p>
        </w:tc>
        <w:tc>
          <w:tcPr>
            <w:tcW w:w="1980" w:type="dxa"/>
          </w:tcPr>
          <w:p w14:paraId="2C469CF5" w14:textId="12922A62" w:rsidR="004B5F86" w:rsidRDefault="00B55C85" w:rsidP="00E13FC9">
            <w:pPr>
              <w:tabs>
                <w:tab w:val="left" w:pos="841"/>
              </w:tabs>
              <w:spacing w:before="2"/>
              <w:rPr>
                <w:bCs/>
              </w:rPr>
            </w:pPr>
            <w:r>
              <w:rPr>
                <w:bCs/>
              </w:rPr>
              <w:t>2</w:t>
            </w:r>
          </w:p>
        </w:tc>
      </w:tr>
      <w:tr w:rsidR="004B5F86" w14:paraId="6C8CC0D4" w14:textId="77777777" w:rsidTr="00E13FC9">
        <w:tc>
          <w:tcPr>
            <w:tcW w:w="2430" w:type="dxa"/>
          </w:tcPr>
          <w:p w14:paraId="1DC9978F" w14:textId="77777777" w:rsidR="004B5F86" w:rsidRDefault="004B5F86" w:rsidP="00E13FC9">
            <w:pPr>
              <w:tabs>
                <w:tab w:val="left" w:pos="841"/>
              </w:tabs>
              <w:spacing w:before="2"/>
              <w:rPr>
                <w:bCs/>
              </w:rPr>
            </w:pPr>
            <w:r>
              <w:rPr>
                <w:bCs/>
              </w:rPr>
              <w:t># of aluminum clips</w:t>
            </w:r>
          </w:p>
        </w:tc>
        <w:tc>
          <w:tcPr>
            <w:tcW w:w="1980" w:type="dxa"/>
          </w:tcPr>
          <w:p w14:paraId="59C819A5" w14:textId="77777777" w:rsidR="004B5F86" w:rsidRDefault="004B5F86" w:rsidP="00E13FC9">
            <w:pPr>
              <w:tabs>
                <w:tab w:val="left" w:pos="841"/>
              </w:tabs>
              <w:spacing w:before="2"/>
              <w:rPr>
                <w:bCs/>
              </w:rPr>
            </w:pPr>
            <w:r>
              <w:rPr>
                <w:bCs/>
              </w:rPr>
              <w:t>4</w:t>
            </w:r>
          </w:p>
        </w:tc>
      </w:tr>
      <w:tr w:rsidR="004B5F86" w14:paraId="78543889" w14:textId="77777777" w:rsidTr="00E13FC9">
        <w:tc>
          <w:tcPr>
            <w:tcW w:w="2430" w:type="dxa"/>
          </w:tcPr>
          <w:p w14:paraId="6ECE88D0" w14:textId="77777777" w:rsidR="004B5F86" w:rsidRPr="00482C09" w:rsidRDefault="004B5F86" w:rsidP="00E13FC9">
            <w:pPr>
              <w:tabs>
                <w:tab w:val="left" w:pos="841"/>
              </w:tabs>
              <w:spacing w:before="2"/>
              <w:rPr>
                <w:bCs/>
              </w:rPr>
            </w:pPr>
            <w:proofErr w:type="spellStart"/>
            <w:r>
              <w:rPr>
                <w:bCs/>
              </w:rPr>
              <w:t>V</w:t>
            </w:r>
            <w:r>
              <w:rPr>
                <w:bCs/>
                <w:vertAlign w:val="subscript"/>
              </w:rPr>
              <w:t>in_glow</w:t>
            </w:r>
            <w:proofErr w:type="spellEnd"/>
            <w:r>
              <w:rPr>
                <w:bCs/>
              </w:rPr>
              <w:t xml:space="preserve"> (V)</w:t>
            </w:r>
          </w:p>
        </w:tc>
        <w:tc>
          <w:tcPr>
            <w:tcW w:w="1980" w:type="dxa"/>
          </w:tcPr>
          <w:p w14:paraId="046380E3" w14:textId="77777777" w:rsidR="004B5F86" w:rsidRDefault="004B5F86" w:rsidP="00E13FC9">
            <w:pPr>
              <w:tabs>
                <w:tab w:val="left" w:pos="841"/>
              </w:tabs>
              <w:spacing w:before="2"/>
              <w:rPr>
                <w:bCs/>
              </w:rPr>
            </w:pPr>
          </w:p>
        </w:tc>
      </w:tr>
      <w:tr w:rsidR="004B5F86" w14:paraId="7D8C1CED" w14:textId="77777777" w:rsidTr="00E13FC9">
        <w:tc>
          <w:tcPr>
            <w:tcW w:w="2430" w:type="dxa"/>
          </w:tcPr>
          <w:p w14:paraId="5209E930" w14:textId="77777777" w:rsidR="004B5F86" w:rsidRDefault="004B5F86" w:rsidP="00E13FC9">
            <w:pPr>
              <w:tabs>
                <w:tab w:val="left" w:pos="841"/>
              </w:tabs>
              <w:spacing w:before="2"/>
              <w:rPr>
                <w:bCs/>
              </w:rPr>
            </w:pPr>
            <w:proofErr w:type="spellStart"/>
            <w:r>
              <w:rPr>
                <w:bCs/>
              </w:rPr>
              <w:t>V</w:t>
            </w:r>
            <w:r>
              <w:rPr>
                <w:bCs/>
                <w:vertAlign w:val="subscript"/>
              </w:rPr>
              <w:t>out_glow</w:t>
            </w:r>
            <w:proofErr w:type="spellEnd"/>
            <w:r>
              <w:rPr>
                <w:bCs/>
              </w:rPr>
              <w:t xml:space="preserve"> (V)</w:t>
            </w:r>
          </w:p>
        </w:tc>
        <w:tc>
          <w:tcPr>
            <w:tcW w:w="1980" w:type="dxa"/>
          </w:tcPr>
          <w:p w14:paraId="6143B538" w14:textId="77777777" w:rsidR="004B5F86" w:rsidRDefault="004B5F86" w:rsidP="00E13FC9">
            <w:pPr>
              <w:tabs>
                <w:tab w:val="left" w:pos="841"/>
              </w:tabs>
              <w:spacing w:before="2"/>
              <w:rPr>
                <w:bCs/>
              </w:rPr>
            </w:pPr>
          </w:p>
        </w:tc>
      </w:tr>
      <w:tr w:rsidR="004B5F86" w14:paraId="4E5E2FE4" w14:textId="77777777" w:rsidTr="00E13FC9">
        <w:tc>
          <w:tcPr>
            <w:tcW w:w="2430" w:type="dxa"/>
          </w:tcPr>
          <w:p w14:paraId="033EAC68" w14:textId="77777777" w:rsidR="004B5F86" w:rsidRDefault="004B5F86" w:rsidP="00E13FC9">
            <w:pPr>
              <w:tabs>
                <w:tab w:val="left" w:pos="841"/>
              </w:tabs>
              <w:spacing w:before="2"/>
              <w:rPr>
                <w:bCs/>
              </w:rPr>
            </w:pPr>
            <w:proofErr w:type="spellStart"/>
            <w:r>
              <w:rPr>
                <w:bCs/>
              </w:rPr>
              <w:t>I</w:t>
            </w:r>
            <w:r>
              <w:rPr>
                <w:bCs/>
                <w:vertAlign w:val="subscript"/>
              </w:rPr>
              <w:t>glow</w:t>
            </w:r>
            <w:proofErr w:type="spellEnd"/>
            <w:r>
              <w:rPr>
                <w:bCs/>
              </w:rPr>
              <w:t xml:space="preserve"> (A)</w:t>
            </w:r>
          </w:p>
        </w:tc>
        <w:tc>
          <w:tcPr>
            <w:tcW w:w="1980" w:type="dxa"/>
          </w:tcPr>
          <w:p w14:paraId="1668D272" w14:textId="77777777" w:rsidR="004B5F86" w:rsidRDefault="004B5F86" w:rsidP="00E13FC9">
            <w:pPr>
              <w:tabs>
                <w:tab w:val="left" w:pos="841"/>
              </w:tabs>
              <w:spacing w:before="2"/>
              <w:rPr>
                <w:bCs/>
              </w:rPr>
            </w:pPr>
          </w:p>
        </w:tc>
      </w:tr>
      <w:tr w:rsidR="004B5F86" w14:paraId="597FF4F5" w14:textId="77777777" w:rsidTr="00E13FC9">
        <w:tc>
          <w:tcPr>
            <w:tcW w:w="2430" w:type="dxa"/>
          </w:tcPr>
          <w:p w14:paraId="0E600B75" w14:textId="77777777" w:rsidR="004B5F86" w:rsidRDefault="004B5F86" w:rsidP="00E13FC9">
            <w:pPr>
              <w:tabs>
                <w:tab w:val="left" w:pos="841"/>
              </w:tabs>
              <w:spacing w:before="2"/>
              <w:rPr>
                <w:bCs/>
              </w:rPr>
            </w:pPr>
            <w:proofErr w:type="spellStart"/>
            <w:r>
              <w:rPr>
                <w:bCs/>
              </w:rPr>
              <w:t>V</w:t>
            </w:r>
            <w:r>
              <w:rPr>
                <w:bCs/>
                <w:vertAlign w:val="subscript"/>
              </w:rPr>
              <w:t>in_deposition</w:t>
            </w:r>
            <w:proofErr w:type="spellEnd"/>
            <w:r>
              <w:rPr>
                <w:bCs/>
              </w:rPr>
              <w:t xml:space="preserve"> (V)</w:t>
            </w:r>
          </w:p>
        </w:tc>
        <w:tc>
          <w:tcPr>
            <w:tcW w:w="1980" w:type="dxa"/>
          </w:tcPr>
          <w:p w14:paraId="15A441E0" w14:textId="77777777" w:rsidR="004B5F86" w:rsidRDefault="004B5F86" w:rsidP="00E13FC9">
            <w:pPr>
              <w:tabs>
                <w:tab w:val="left" w:pos="841"/>
              </w:tabs>
              <w:spacing w:before="2"/>
              <w:rPr>
                <w:bCs/>
              </w:rPr>
            </w:pPr>
          </w:p>
        </w:tc>
      </w:tr>
      <w:tr w:rsidR="004B5F86" w14:paraId="25D0D891" w14:textId="77777777" w:rsidTr="00E13FC9">
        <w:tc>
          <w:tcPr>
            <w:tcW w:w="2430" w:type="dxa"/>
          </w:tcPr>
          <w:p w14:paraId="1CE538E4" w14:textId="77777777" w:rsidR="004B5F86" w:rsidRDefault="004B5F86" w:rsidP="00E13FC9">
            <w:pPr>
              <w:tabs>
                <w:tab w:val="left" w:pos="841"/>
              </w:tabs>
              <w:spacing w:before="2"/>
              <w:rPr>
                <w:bCs/>
              </w:rPr>
            </w:pPr>
            <w:proofErr w:type="spellStart"/>
            <w:r>
              <w:rPr>
                <w:bCs/>
              </w:rPr>
              <w:t>V</w:t>
            </w:r>
            <w:r>
              <w:rPr>
                <w:bCs/>
                <w:vertAlign w:val="subscript"/>
              </w:rPr>
              <w:t>out_deposition</w:t>
            </w:r>
            <w:proofErr w:type="spellEnd"/>
            <w:r>
              <w:rPr>
                <w:bCs/>
              </w:rPr>
              <w:t xml:space="preserve"> (V)</w:t>
            </w:r>
          </w:p>
        </w:tc>
        <w:tc>
          <w:tcPr>
            <w:tcW w:w="1980" w:type="dxa"/>
          </w:tcPr>
          <w:p w14:paraId="20C44D29" w14:textId="77777777" w:rsidR="004B5F86" w:rsidRDefault="004B5F86" w:rsidP="00E13FC9">
            <w:pPr>
              <w:tabs>
                <w:tab w:val="left" w:pos="841"/>
              </w:tabs>
              <w:spacing w:before="2"/>
              <w:rPr>
                <w:bCs/>
              </w:rPr>
            </w:pPr>
          </w:p>
        </w:tc>
      </w:tr>
      <w:tr w:rsidR="004B5F86" w14:paraId="78BE9DEB" w14:textId="77777777" w:rsidTr="00E13FC9">
        <w:tc>
          <w:tcPr>
            <w:tcW w:w="2430" w:type="dxa"/>
          </w:tcPr>
          <w:p w14:paraId="5810EEC4" w14:textId="77777777" w:rsidR="004B5F86" w:rsidRDefault="004B5F86" w:rsidP="00E13FC9">
            <w:pPr>
              <w:tabs>
                <w:tab w:val="left" w:pos="841"/>
              </w:tabs>
              <w:spacing w:before="2"/>
              <w:rPr>
                <w:bCs/>
              </w:rPr>
            </w:pPr>
            <w:proofErr w:type="spellStart"/>
            <w:r>
              <w:rPr>
                <w:bCs/>
              </w:rPr>
              <w:t>I</w:t>
            </w:r>
            <w:r>
              <w:rPr>
                <w:bCs/>
                <w:vertAlign w:val="subscript"/>
              </w:rPr>
              <w:t>deposition</w:t>
            </w:r>
            <w:proofErr w:type="spellEnd"/>
            <w:r>
              <w:rPr>
                <w:bCs/>
              </w:rPr>
              <w:t xml:space="preserve"> (A)</w:t>
            </w:r>
          </w:p>
        </w:tc>
        <w:tc>
          <w:tcPr>
            <w:tcW w:w="1980" w:type="dxa"/>
          </w:tcPr>
          <w:p w14:paraId="1CA4C8F8" w14:textId="77777777" w:rsidR="004B5F86" w:rsidRDefault="004B5F86" w:rsidP="00E13FC9">
            <w:pPr>
              <w:tabs>
                <w:tab w:val="left" w:pos="841"/>
              </w:tabs>
              <w:spacing w:before="2"/>
              <w:rPr>
                <w:bCs/>
              </w:rPr>
            </w:pPr>
          </w:p>
        </w:tc>
      </w:tr>
      <w:tr w:rsidR="004B5F86" w14:paraId="297A9939" w14:textId="77777777" w:rsidTr="00E13FC9">
        <w:tc>
          <w:tcPr>
            <w:tcW w:w="2430" w:type="dxa"/>
          </w:tcPr>
          <w:p w14:paraId="43BD39AE" w14:textId="77777777" w:rsidR="004B5F86" w:rsidRDefault="004B5F86" w:rsidP="00E13FC9">
            <w:pPr>
              <w:tabs>
                <w:tab w:val="left" w:pos="841"/>
              </w:tabs>
              <w:spacing w:before="2"/>
              <w:rPr>
                <w:bCs/>
              </w:rPr>
            </w:pPr>
            <w:r>
              <w:rPr>
                <w:bCs/>
              </w:rPr>
              <w:t>P (</w:t>
            </w:r>
            <w:proofErr w:type="spellStart"/>
            <w:r>
              <w:rPr>
                <w:bCs/>
              </w:rPr>
              <w:t>mTorr</w:t>
            </w:r>
            <w:proofErr w:type="spellEnd"/>
            <w:r>
              <w:rPr>
                <w:bCs/>
              </w:rPr>
              <w:t>)</w:t>
            </w:r>
          </w:p>
        </w:tc>
        <w:tc>
          <w:tcPr>
            <w:tcW w:w="1980" w:type="dxa"/>
          </w:tcPr>
          <w:p w14:paraId="4D5AA50C" w14:textId="77777777" w:rsidR="004B5F86" w:rsidRDefault="004B5F86" w:rsidP="00E13FC9">
            <w:pPr>
              <w:tabs>
                <w:tab w:val="left" w:pos="841"/>
              </w:tabs>
              <w:spacing w:before="2"/>
              <w:rPr>
                <w:bCs/>
              </w:rPr>
            </w:pPr>
          </w:p>
        </w:tc>
      </w:tr>
      <w:tr w:rsidR="004B5F86" w14:paraId="47C77D12" w14:textId="77777777" w:rsidTr="00E13FC9">
        <w:tc>
          <w:tcPr>
            <w:tcW w:w="2430" w:type="dxa"/>
          </w:tcPr>
          <w:p w14:paraId="5F54EDB5" w14:textId="77777777" w:rsidR="004B5F86" w:rsidRDefault="004B5F86" w:rsidP="00E13FC9">
            <w:pPr>
              <w:tabs>
                <w:tab w:val="left" w:pos="841"/>
              </w:tabs>
              <w:spacing w:before="2"/>
              <w:rPr>
                <w:bCs/>
              </w:rPr>
            </w:pPr>
            <w:proofErr w:type="spellStart"/>
            <w:r>
              <w:rPr>
                <w:bCs/>
              </w:rPr>
              <w:t>T</w:t>
            </w:r>
            <w:r>
              <w:rPr>
                <w:bCs/>
                <w:vertAlign w:val="subscript"/>
              </w:rPr>
              <w:t>deposition</w:t>
            </w:r>
            <w:proofErr w:type="spellEnd"/>
            <w:r>
              <w:rPr>
                <w:bCs/>
              </w:rPr>
              <w:t xml:space="preserve"> (sec)</w:t>
            </w:r>
          </w:p>
        </w:tc>
        <w:tc>
          <w:tcPr>
            <w:tcW w:w="1980" w:type="dxa"/>
          </w:tcPr>
          <w:p w14:paraId="583015F7" w14:textId="77777777" w:rsidR="004B5F86" w:rsidRDefault="004B5F86" w:rsidP="00E13FC9">
            <w:pPr>
              <w:tabs>
                <w:tab w:val="left" w:pos="841"/>
              </w:tabs>
              <w:spacing w:before="2"/>
              <w:rPr>
                <w:bCs/>
              </w:rPr>
            </w:pPr>
          </w:p>
        </w:tc>
      </w:tr>
    </w:tbl>
    <w:p w14:paraId="47B6716F" w14:textId="4B15FB4C" w:rsidR="00AC3F65" w:rsidRDefault="00AC3F65" w:rsidP="007A6AD0">
      <w:pPr>
        <w:pStyle w:val="BodyText"/>
        <w:spacing w:line="292" w:lineRule="auto"/>
        <w:ind w:left="840" w:right="232"/>
        <w:rPr>
          <w:color w:val="4F81BD" w:themeColor="accent1"/>
        </w:rPr>
      </w:pPr>
    </w:p>
    <w:p w14:paraId="55B15114" w14:textId="77777777" w:rsidR="000064CE" w:rsidRDefault="000064CE" w:rsidP="007A6AD0">
      <w:pPr>
        <w:pStyle w:val="BodyText"/>
        <w:spacing w:line="292" w:lineRule="auto"/>
        <w:ind w:left="840" w:right="232"/>
        <w:rPr>
          <w:color w:val="4F81BD" w:themeColor="accent1"/>
        </w:rPr>
      </w:pPr>
    </w:p>
    <w:p w14:paraId="0D32BF69" w14:textId="4945927F" w:rsidR="00B55C85" w:rsidRPr="00B55C85" w:rsidRDefault="00B55C85" w:rsidP="00B55C85">
      <w:pPr>
        <w:pStyle w:val="BodyText"/>
        <w:numPr>
          <w:ilvl w:val="0"/>
          <w:numId w:val="46"/>
        </w:numPr>
        <w:spacing w:line="292" w:lineRule="auto"/>
        <w:ind w:right="232"/>
        <w:rPr>
          <w:color w:val="000000" w:themeColor="text1"/>
        </w:rPr>
      </w:pPr>
      <w:r>
        <w:rPr>
          <w:color w:val="000000" w:themeColor="text1"/>
        </w:rPr>
        <w:t>Using profilometer (or microscope, if profilometer is not available), measure thickness of features 7 and 8, and record in Table 10.5.</w:t>
      </w:r>
    </w:p>
    <w:p w14:paraId="38D4BCF0" w14:textId="77777777" w:rsidR="00B55C85" w:rsidRDefault="00B55C85" w:rsidP="00B55C85">
      <w:pPr>
        <w:pStyle w:val="BodyText"/>
        <w:spacing w:line="292" w:lineRule="auto"/>
        <w:ind w:right="232"/>
        <w:rPr>
          <w:color w:val="4F81BD" w:themeColor="accent1"/>
        </w:rPr>
      </w:pPr>
    </w:p>
    <w:p w14:paraId="5A29F2CE" w14:textId="36776B4C" w:rsidR="00B55C85" w:rsidRPr="001F0D29" w:rsidRDefault="00B55C85" w:rsidP="00B55C85">
      <w:pPr>
        <w:pStyle w:val="ListParagraph"/>
        <w:tabs>
          <w:tab w:val="left" w:pos="841"/>
        </w:tabs>
        <w:spacing w:before="2"/>
        <w:ind w:left="827" w:firstLine="0"/>
        <w:rPr>
          <w:b/>
        </w:rPr>
      </w:pPr>
      <w:r w:rsidRPr="001F0D29">
        <w:rPr>
          <w:b/>
          <w:color w:val="000000" w:themeColor="text1"/>
        </w:rPr>
        <w:t>Table 10.</w:t>
      </w:r>
      <w:r>
        <w:rPr>
          <w:b/>
          <w:color w:val="000000" w:themeColor="text1"/>
        </w:rPr>
        <w:t>5</w:t>
      </w:r>
      <w:r w:rsidRPr="001F0D29">
        <w:rPr>
          <w:b/>
          <w:color w:val="000000" w:themeColor="text1"/>
        </w:rPr>
        <w:t xml:space="preserve">. </w:t>
      </w:r>
      <w:r>
        <w:rPr>
          <w:b/>
          <w:color w:val="000000" w:themeColor="text1"/>
        </w:rPr>
        <w:t>Thickness Data</w:t>
      </w:r>
      <w:r w:rsidRPr="001F0D29">
        <w:rPr>
          <w:b/>
          <w:color w:val="000000" w:themeColor="text1"/>
        </w:rPr>
        <w:t>.                   Date data collected: ______________</w:t>
      </w:r>
      <w:r w:rsidRPr="001F0D29">
        <w:rPr>
          <w:b/>
        </w:rPr>
        <w:br/>
      </w:r>
    </w:p>
    <w:tbl>
      <w:tblPr>
        <w:tblStyle w:val="TableGrid"/>
        <w:tblW w:w="0" w:type="auto"/>
        <w:tblInd w:w="1525" w:type="dxa"/>
        <w:tblLook w:val="04A0" w:firstRow="1" w:lastRow="0" w:firstColumn="1" w:lastColumn="0" w:noHBand="0" w:noVBand="1"/>
      </w:tblPr>
      <w:tblGrid>
        <w:gridCol w:w="1831"/>
        <w:gridCol w:w="2669"/>
        <w:gridCol w:w="2790"/>
      </w:tblGrid>
      <w:tr w:rsidR="00B55C85" w14:paraId="2FE5129A" w14:textId="77777777" w:rsidTr="00E13FC9">
        <w:tc>
          <w:tcPr>
            <w:tcW w:w="1831" w:type="dxa"/>
          </w:tcPr>
          <w:p w14:paraId="1654A347" w14:textId="77777777" w:rsidR="00B55C85" w:rsidRDefault="00B55C85" w:rsidP="00E13FC9">
            <w:pPr>
              <w:tabs>
                <w:tab w:val="left" w:pos="841"/>
              </w:tabs>
              <w:spacing w:before="2"/>
              <w:rPr>
                <w:b/>
              </w:rPr>
            </w:pPr>
            <w:r>
              <w:rPr>
                <w:b/>
              </w:rPr>
              <w:t>Feature #</w:t>
            </w:r>
          </w:p>
        </w:tc>
        <w:tc>
          <w:tcPr>
            <w:tcW w:w="2669" w:type="dxa"/>
          </w:tcPr>
          <w:p w14:paraId="4808977C" w14:textId="77777777" w:rsidR="00B55C85" w:rsidRDefault="00B55C85" w:rsidP="00E13FC9">
            <w:pPr>
              <w:tabs>
                <w:tab w:val="left" w:pos="841"/>
              </w:tabs>
              <w:spacing w:before="2"/>
              <w:jc w:val="center"/>
              <w:rPr>
                <w:b/>
              </w:rPr>
            </w:pPr>
            <w:r>
              <w:rPr>
                <w:b/>
              </w:rPr>
              <w:t>Thin Film Thickness</w:t>
            </w:r>
            <w:r>
              <w:rPr>
                <w:b/>
              </w:rPr>
              <w:br/>
              <w:t>(</w:t>
            </w:r>
            <w:r>
              <w:rPr>
                <w:b/>
              </w:rPr>
              <w:sym w:font="Symbol" w:char="F06D"/>
            </w:r>
            <w:r>
              <w:rPr>
                <w:b/>
              </w:rPr>
              <w:t>m)</w:t>
            </w:r>
          </w:p>
        </w:tc>
        <w:tc>
          <w:tcPr>
            <w:tcW w:w="2790" w:type="dxa"/>
          </w:tcPr>
          <w:p w14:paraId="0CA84ED6" w14:textId="77777777" w:rsidR="00B55C85" w:rsidRDefault="00B55C85" w:rsidP="00E13FC9">
            <w:pPr>
              <w:tabs>
                <w:tab w:val="left" w:pos="841"/>
              </w:tabs>
              <w:spacing w:before="2"/>
              <w:jc w:val="center"/>
              <w:rPr>
                <w:b/>
              </w:rPr>
            </w:pPr>
            <w:r>
              <w:rPr>
                <w:b/>
              </w:rPr>
              <w:t>Thin Film Thickness</w:t>
            </w:r>
            <w:r>
              <w:rPr>
                <w:b/>
              </w:rPr>
              <w:br/>
              <w:t>(nm)</w:t>
            </w:r>
          </w:p>
        </w:tc>
      </w:tr>
      <w:tr w:rsidR="00B55C85" w14:paraId="5FF35203" w14:textId="77777777" w:rsidTr="00E13FC9">
        <w:tc>
          <w:tcPr>
            <w:tcW w:w="1831" w:type="dxa"/>
          </w:tcPr>
          <w:p w14:paraId="1F5BA732" w14:textId="77777777" w:rsidR="00B55C85" w:rsidRDefault="00B55C85" w:rsidP="00E13FC9">
            <w:pPr>
              <w:tabs>
                <w:tab w:val="left" w:pos="841"/>
              </w:tabs>
              <w:spacing w:before="2"/>
              <w:rPr>
                <w:b/>
              </w:rPr>
            </w:pPr>
            <w:r>
              <w:rPr>
                <w:b/>
              </w:rPr>
              <w:t>7</w:t>
            </w:r>
          </w:p>
        </w:tc>
        <w:tc>
          <w:tcPr>
            <w:tcW w:w="2669" w:type="dxa"/>
          </w:tcPr>
          <w:p w14:paraId="1A29D9A5" w14:textId="77777777" w:rsidR="00B55C85" w:rsidRDefault="00B55C85" w:rsidP="00E13FC9">
            <w:pPr>
              <w:tabs>
                <w:tab w:val="left" w:pos="841"/>
              </w:tabs>
              <w:spacing w:before="2"/>
              <w:rPr>
                <w:b/>
              </w:rPr>
            </w:pPr>
          </w:p>
        </w:tc>
        <w:tc>
          <w:tcPr>
            <w:tcW w:w="2790" w:type="dxa"/>
          </w:tcPr>
          <w:p w14:paraId="528F566C" w14:textId="77777777" w:rsidR="00B55C85" w:rsidRDefault="00B55C85" w:rsidP="00E13FC9">
            <w:pPr>
              <w:tabs>
                <w:tab w:val="left" w:pos="841"/>
              </w:tabs>
              <w:spacing w:before="2"/>
              <w:rPr>
                <w:b/>
              </w:rPr>
            </w:pPr>
          </w:p>
        </w:tc>
      </w:tr>
      <w:tr w:rsidR="00B55C85" w14:paraId="5324CE15" w14:textId="77777777" w:rsidTr="00E13FC9">
        <w:tc>
          <w:tcPr>
            <w:tcW w:w="1831" w:type="dxa"/>
          </w:tcPr>
          <w:p w14:paraId="149E22B2" w14:textId="77777777" w:rsidR="00B55C85" w:rsidRDefault="00B55C85" w:rsidP="00E13FC9">
            <w:pPr>
              <w:tabs>
                <w:tab w:val="left" w:pos="841"/>
              </w:tabs>
              <w:spacing w:before="2"/>
              <w:rPr>
                <w:b/>
              </w:rPr>
            </w:pPr>
            <w:r>
              <w:rPr>
                <w:b/>
              </w:rPr>
              <w:t>8</w:t>
            </w:r>
          </w:p>
        </w:tc>
        <w:tc>
          <w:tcPr>
            <w:tcW w:w="2669" w:type="dxa"/>
          </w:tcPr>
          <w:p w14:paraId="11A5C5D5" w14:textId="77777777" w:rsidR="00B55C85" w:rsidRDefault="00B55C85" w:rsidP="00E13FC9">
            <w:pPr>
              <w:tabs>
                <w:tab w:val="left" w:pos="841"/>
              </w:tabs>
              <w:spacing w:before="2"/>
              <w:rPr>
                <w:b/>
              </w:rPr>
            </w:pPr>
          </w:p>
        </w:tc>
        <w:tc>
          <w:tcPr>
            <w:tcW w:w="2790" w:type="dxa"/>
          </w:tcPr>
          <w:p w14:paraId="1FA33494" w14:textId="77777777" w:rsidR="00B55C85" w:rsidRDefault="00B55C85" w:rsidP="00E13FC9">
            <w:pPr>
              <w:tabs>
                <w:tab w:val="left" w:pos="841"/>
              </w:tabs>
              <w:spacing w:before="2"/>
              <w:rPr>
                <w:b/>
              </w:rPr>
            </w:pPr>
          </w:p>
        </w:tc>
      </w:tr>
    </w:tbl>
    <w:p w14:paraId="6B13DFB6" w14:textId="7324FAF0" w:rsidR="000064CE" w:rsidRDefault="00B55C85" w:rsidP="007A6AD0">
      <w:pPr>
        <w:pStyle w:val="BodyText"/>
        <w:spacing w:line="292" w:lineRule="auto"/>
        <w:ind w:left="840" w:right="232"/>
        <w:rPr>
          <w:color w:val="000000" w:themeColor="text1"/>
        </w:rPr>
      </w:pPr>
      <w:r>
        <w:rPr>
          <w:color w:val="4F81BD" w:themeColor="accent1"/>
        </w:rPr>
        <w:br/>
      </w:r>
      <w:r>
        <w:rPr>
          <w:color w:val="000000" w:themeColor="text1"/>
        </w:rPr>
        <w:t>Calculate average thickness: _______________________</w:t>
      </w:r>
      <w:r>
        <w:rPr>
          <w:color w:val="000000" w:themeColor="text1"/>
        </w:rPr>
        <w:br/>
      </w:r>
    </w:p>
    <w:p w14:paraId="4F3C4015" w14:textId="7384037F" w:rsidR="00B55C85" w:rsidRDefault="00B55C85" w:rsidP="00B55C85">
      <w:pPr>
        <w:pStyle w:val="BodyText"/>
        <w:numPr>
          <w:ilvl w:val="0"/>
          <w:numId w:val="47"/>
        </w:numPr>
        <w:spacing w:line="292" w:lineRule="auto"/>
        <w:ind w:right="232"/>
        <w:rPr>
          <w:color w:val="000000" w:themeColor="text1"/>
        </w:rPr>
      </w:pPr>
      <w:r>
        <w:rPr>
          <w:color w:val="000000" w:themeColor="text1"/>
        </w:rPr>
        <w:t>Compare average thickness obtained in Step 35 to the 2/3 of average thickness obtained in Step 33 by calculating % Difference:</w:t>
      </w:r>
      <w:r>
        <w:rPr>
          <w:color w:val="000000" w:themeColor="text1"/>
        </w:rPr>
        <w:br/>
      </w:r>
      <w:r>
        <w:rPr>
          <w:color w:val="000000" w:themeColor="text1"/>
        </w:rPr>
        <w:br/>
        <w:t>______________________________</w:t>
      </w:r>
      <w:r w:rsidR="00BE00E6">
        <w:rPr>
          <w:color w:val="000000" w:themeColor="text1"/>
        </w:rPr>
        <w:br/>
      </w:r>
      <w:r w:rsidR="00BE00E6">
        <w:rPr>
          <w:color w:val="000000" w:themeColor="text1"/>
        </w:rPr>
        <w:br/>
        <w:t>Discuss the result</w:t>
      </w:r>
      <w:r w:rsidR="00657545">
        <w:rPr>
          <w:color w:val="000000" w:themeColor="text1"/>
        </w:rPr>
        <w:t>s</w:t>
      </w:r>
      <w:r w:rsidR="00BE00E6">
        <w:rPr>
          <w:color w:val="000000" w:themeColor="text1"/>
        </w:rPr>
        <w:t>:</w:t>
      </w:r>
      <w:r w:rsidR="00BE00E6">
        <w:rPr>
          <w:color w:val="000000" w:themeColor="text1"/>
        </w:rPr>
        <w:br/>
      </w:r>
      <w:r w:rsidR="00BE00E6">
        <w:rPr>
          <w:color w:val="000000" w:themeColor="text1"/>
        </w:rPr>
        <w:br/>
      </w:r>
      <w:r w:rsidR="00BE00E6">
        <w:rPr>
          <w:color w:val="000000" w:themeColor="text1"/>
        </w:rPr>
        <w:br/>
      </w:r>
      <w:r w:rsidR="00BE00E6">
        <w:rPr>
          <w:color w:val="000000" w:themeColor="text1"/>
        </w:rPr>
        <w:br/>
      </w:r>
    </w:p>
    <w:p w14:paraId="20DC2606" w14:textId="474121A2" w:rsidR="00BE00E6" w:rsidRPr="00B55C85" w:rsidRDefault="00657545" w:rsidP="00B55C85">
      <w:pPr>
        <w:pStyle w:val="BodyText"/>
        <w:numPr>
          <w:ilvl w:val="0"/>
          <w:numId w:val="47"/>
        </w:numPr>
        <w:spacing w:line="292" w:lineRule="auto"/>
        <w:ind w:right="232"/>
        <w:rPr>
          <w:color w:val="000000" w:themeColor="text1"/>
        </w:rPr>
      </w:pPr>
      <w:r>
        <w:rPr>
          <w:color w:val="000000" w:themeColor="text1"/>
        </w:rPr>
        <w:t>Repeat Learning Activity 10.1 with different number of clips (2, 6, other)</w:t>
      </w:r>
      <w:r w:rsidR="00E24098">
        <w:rPr>
          <w:color w:val="000000" w:themeColor="text1"/>
        </w:rPr>
        <w:t xml:space="preserve"> and record data in Tables 10.6.A, 10.6.B, 10.6.D.  Do measurements only for features 7 and 8.</w:t>
      </w:r>
    </w:p>
    <w:p w14:paraId="0DD53495" w14:textId="77777777" w:rsidR="000064CE" w:rsidRDefault="000064CE" w:rsidP="007A6AD0">
      <w:pPr>
        <w:pStyle w:val="BodyText"/>
        <w:spacing w:line="292" w:lineRule="auto"/>
        <w:ind w:left="840" w:right="232"/>
        <w:rPr>
          <w:color w:val="4F81BD" w:themeColor="accent1"/>
        </w:rPr>
      </w:pPr>
    </w:p>
    <w:p w14:paraId="220BB8C1" w14:textId="40E79E0B" w:rsidR="000064CE" w:rsidRPr="000064CE" w:rsidRDefault="000064CE" w:rsidP="000064CE">
      <w:pPr>
        <w:pStyle w:val="BodyText"/>
        <w:spacing w:line="292" w:lineRule="auto"/>
        <w:ind w:right="232"/>
        <w:rPr>
          <w:b/>
          <w:bCs/>
          <w:color w:val="4F81BD" w:themeColor="accent1"/>
        </w:rPr>
        <w:sectPr w:rsidR="000064CE" w:rsidRPr="000064CE" w:rsidSect="00533F9F">
          <w:headerReference w:type="default" r:id="rId17"/>
          <w:pgSz w:w="12240" w:h="15840"/>
          <w:pgMar w:top="1780" w:right="1020" w:bottom="1200" w:left="1140" w:header="435" w:footer="1012" w:gutter="0"/>
          <w:cols w:space="720"/>
        </w:sectPr>
      </w:pPr>
    </w:p>
    <w:p w14:paraId="48B3AC99" w14:textId="7FCB7853" w:rsidR="00E24098" w:rsidRPr="00456338" w:rsidRDefault="00E24098" w:rsidP="00E24098">
      <w:pPr>
        <w:pStyle w:val="ListParagraph"/>
        <w:tabs>
          <w:tab w:val="left" w:pos="841"/>
        </w:tabs>
        <w:spacing w:before="2"/>
        <w:ind w:left="827" w:firstLine="0"/>
        <w:rPr>
          <w:b/>
        </w:rPr>
      </w:pPr>
      <w:r>
        <w:rPr>
          <w:color w:val="4F81BD" w:themeColor="accent1"/>
        </w:rPr>
        <w:lastRenderedPageBreak/>
        <w:t xml:space="preserve">     </w:t>
      </w:r>
      <w:r>
        <w:rPr>
          <w:b/>
        </w:rPr>
        <w:t>Table 10.6.A. Deposition Data                                    Date data collected: ________________</w:t>
      </w:r>
      <w:r>
        <w:rPr>
          <w:b/>
        </w:rPr>
        <w:br/>
      </w:r>
    </w:p>
    <w:tbl>
      <w:tblPr>
        <w:tblStyle w:val="TableGrid"/>
        <w:tblW w:w="0" w:type="auto"/>
        <w:tblInd w:w="2155" w:type="dxa"/>
        <w:tblLook w:val="04A0" w:firstRow="1" w:lastRow="0" w:firstColumn="1" w:lastColumn="0" w:noHBand="0" w:noVBand="1"/>
      </w:tblPr>
      <w:tblGrid>
        <w:gridCol w:w="2880"/>
        <w:gridCol w:w="1980"/>
      </w:tblGrid>
      <w:tr w:rsidR="00E24098" w14:paraId="538279DB" w14:textId="77777777" w:rsidTr="00E24098">
        <w:tc>
          <w:tcPr>
            <w:tcW w:w="2880" w:type="dxa"/>
          </w:tcPr>
          <w:p w14:paraId="2FF13D21" w14:textId="77777777" w:rsidR="00E24098" w:rsidRDefault="00E24098" w:rsidP="00E13FC9">
            <w:pPr>
              <w:tabs>
                <w:tab w:val="left" w:pos="841"/>
              </w:tabs>
              <w:spacing w:before="2"/>
              <w:rPr>
                <w:bCs/>
              </w:rPr>
            </w:pPr>
            <w:r>
              <w:rPr>
                <w:bCs/>
              </w:rPr>
              <w:t>Trial #</w:t>
            </w:r>
          </w:p>
        </w:tc>
        <w:tc>
          <w:tcPr>
            <w:tcW w:w="1980" w:type="dxa"/>
          </w:tcPr>
          <w:p w14:paraId="54C2E2C5" w14:textId="4E013772" w:rsidR="00E24098" w:rsidRDefault="00E24098" w:rsidP="00E13FC9">
            <w:pPr>
              <w:tabs>
                <w:tab w:val="left" w:pos="841"/>
              </w:tabs>
              <w:spacing w:before="2"/>
              <w:rPr>
                <w:bCs/>
              </w:rPr>
            </w:pPr>
            <w:r>
              <w:rPr>
                <w:bCs/>
              </w:rPr>
              <w:t>3</w:t>
            </w:r>
          </w:p>
        </w:tc>
      </w:tr>
      <w:tr w:rsidR="00E24098" w14:paraId="6B14BBD8" w14:textId="77777777" w:rsidTr="00E24098">
        <w:tc>
          <w:tcPr>
            <w:tcW w:w="2880" w:type="dxa"/>
          </w:tcPr>
          <w:p w14:paraId="4F899BAD" w14:textId="77777777" w:rsidR="00E24098" w:rsidRDefault="00E24098" w:rsidP="00E13FC9">
            <w:pPr>
              <w:tabs>
                <w:tab w:val="left" w:pos="841"/>
              </w:tabs>
              <w:spacing w:before="2"/>
              <w:rPr>
                <w:bCs/>
              </w:rPr>
            </w:pPr>
            <w:r>
              <w:rPr>
                <w:bCs/>
              </w:rPr>
              <w:t># of aluminum clips</w:t>
            </w:r>
          </w:p>
        </w:tc>
        <w:tc>
          <w:tcPr>
            <w:tcW w:w="1980" w:type="dxa"/>
          </w:tcPr>
          <w:p w14:paraId="6D2622DF" w14:textId="1FB8F5B8" w:rsidR="00E24098" w:rsidRDefault="00E24098" w:rsidP="00E13FC9">
            <w:pPr>
              <w:tabs>
                <w:tab w:val="left" w:pos="841"/>
              </w:tabs>
              <w:spacing w:before="2"/>
              <w:rPr>
                <w:bCs/>
              </w:rPr>
            </w:pPr>
          </w:p>
        </w:tc>
      </w:tr>
      <w:tr w:rsidR="00E24098" w14:paraId="2BBCC433" w14:textId="77777777" w:rsidTr="00E24098">
        <w:tc>
          <w:tcPr>
            <w:tcW w:w="2880" w:type="dxa"/>
          </w:tcPr>
          <w:p w14:paraId="157750D2" w14:textId="77777777" w:rsidR="00E24098" w:rsidRPr="00482C09" w:rsidRDefault="00E24098" w:rsidP="00E13FC9">
            <w:pPr>
              <w:tabs>
                <w:tab w:val="left" w:pos="841"/>
              </w:tabs>
              <w:spacing w:before="2"/>
              <w:rPr>
                <w:bCs/>
              </w:rPr>
            </w:pPr>
            <w:proofErr w:type="spellStart"/>
            <w:r>
              <w:rPr>
                <w:bCs/>
              </w:rPr>
              <w:t>V</w:t>
            </w:r>
            <w:r>
              <w:rPr>
                <w:bCs/>
                <w:vertAlign w:val="subscript"/>
              </w:rPr>
              <w:t>in_glow</w:t>
            </w:r>
            <w:proofErr w:type="spellEnd"/>
            <w:r>
              <w:rPr>
                <w:bCs/>
              </w:rPr>
              <w:t xml:space="preserve"> (V)</w:t>
            </w:r>
          </w:p>
        </w:tc>
        <w:tc>
          <w:tcPr>
            <w:tcW w:w="1980" w:type="dxa"/>
          </w:tcPr>
          <w:p w14:paraId="1D644BCD" w14:textId="77777777" w:rsidR="00E24098" w:rsidRDefault="00E24098" w:rsidP="00E13FC9">
            <w:pPr>
              <w:tabs>
                <w:tab w:val="left" w:pos="841"/>
              </w:tabs>
              <w:spacing w:before="2"/>
              <w:rPr>
                <w:bCs/>
              </w:rPr>
            </w:pPr>
          </w:p>
        </w:tc>
      </w:tr>
      <w:tr w:rsidR="00E24098" w14:paraId="3828FEAE" w14:textId="77777777" w:rsidTr="00E24098">
        <w:tc>
          <w:tcPr>
            <w:tcW w:w="2880" w:type="dxa"/>
          </w:tcPr>
          <w:p w14:paraId="03BFB25F" w14:textId="77777777" w:rsidR="00E24098" w:rsidRDefault="00E24098" w:rsidP="00E13FC9">
            <w:pPr>
              <w:tabs>
                <w:tab w:val="left" w:pos="841"/>
              </w:tabs>
              <w:spacing w:before="2"/>
              <w:rPr>
                <w:bCs/>
              </w:rPr>
            </w:pPr>
            <w:proofErr w:type="spellStart"/>
            <w:r>
              <w:rPr>
                <w:bCs/>
              </w:rPr>
              <w:t>V</w:t>
            </w:r>
            <w:r>
              <w:rPr>
                <w:bCs/>
                <w:vertAlign w:val="subscript"/>
              </w:rPr>
              <w:t>out_glow</w:t>
            </w:r>
            <w:proofErr w:type="spellEnd"/>
            <w:r>
              <w:rPr>
                <w:bCs/>
              </w:rPr>
              <w:t xml:space="preserve"> (V)</w:t>
            </w:r>
          </w:p>
        </w:tc>
        <w:tc>
          <w:tcPr>
            <w:tcW w:w="1980" w:type="dxa"/>
          </w:tcPr>
          <w:p w14:paraId="6C2A91D1" w14:textId="77777777" w:rsidR="00E24098" w:rsidRDefault="00E24098" w:rsidP="00E13FC9">
            <w:pPr>
              <w:tabs>
                <w:tab w:val="left" w:pos="841"/>
              </w:tabs>
              <w:spacing w:before="2"/>
              <w:rPr>
                <w:bCs/>
              </w:rPr>
            </w:pPr>
          </w:p>
        </w:tc>
      </w:tr>
      <w:tr w:rsidR="00E24098" w14:paraId="24FB87EC" w14:textId="77777777" w:rsidTr="00E24098">
        <w:tc>
          <w:tcPr>
            <w:tcW w:w="2880" w:type="dxa"/>
          </w:tcPr>
          <w:p w14:paraId="17BF2784" w14:textId="77777777" w:rsidR="00E24098" w:rsidRDefault="00E24098" w:rsidP="00E13FC9">
            <w:pPr>
              <w:tabs>
                <w:tab w:val="left" w:pos="841"/>
              </w:tabs>
              <w:spacing w:before="2"/>
              <w:rPr>
                <w:bCs/>
              </w:rPr>
            </w:pPr>
            <w:proofErr w:type="spellStart"/>
            <w:r>
              <w:rPr>
                <w:bCs/>
              </w:rPr>
              <w:t>I</w:t>
            </w:r>
            <w:r>
              <w:rPr>
                <w:bCs/>
                <w:vertAlign w:val="subscript"/>
              </w:rPr>
              <w:t>glow</w:t>
            </w:r>
            <w:proofErr w:type="spellEnd"/>
            <w:r>
              <w:rPr>
                <w:bCs/>
              </w:rPr>
              <w:t xml:space="preserve"> (A)</w:t>
            </w:r>
          </w:p>
        </w:tc>
        <w:tc>
          <w:tcPr>
            <w:tcW w:w="1980" w:type="dxa"/>
          </w:tcPr>
          <w:p w14:paraId="1B5B9F50" w14:textId="77777777" w:rsidR="00E24098" w:rsidRDefault="00E24098" w:rsidP="00E13FC9">
            <w:pPr>
              <w:tabs>
                <w:tab w:val="left" w:pos="841"/>
              </w:tabs>
              <w:spacing w:before="2"/>
              <w:rPr>
                <w:bCs/>
              </w:rPr>
            </w:pPr>
          </w:p>
        </w:tc>
      </w:tr>
      <w:tr w:rsidR="00E24098" w14:paraId="352D8473" w14:textId="77777777" w:rsidTr="00E24098">
        <w:tc>
          <w:tcPr>
            <w:tcW w:w="2880" w:type="dxa"/>
          </w:tcPr>
          <w:p w14:paraId="609A23A0" w14:textId="77777777" w:rsidR="00E24098" w:rsidRDefault="00E24098" w:rsidP="00E13FC9">
            <w:pPr>
              <w:tabs>
                <w:tab w:val="left" w:pos="841"/>
              </w:tabs>
              <w:spacing w:before="2"/>
              <w:rPr>
                <w:bCs/>
              </w:rPr>
            </w:pPr>
            <w:proofErr w:type="spellStart"/>
            <w:r>
              <w:rPr>
                <w:bCs/>
              </w:rPr>
              <w:t>V</w:t>
            </w:r>
            <w:r>
              <w:rPr>
                <w:bCs/>
                <w:vertAlign w:val="subscript"/>
              </w:rPr>
              <w:t>in_deposition</w:t>
            </w:r>
            <w:proofErr w:type="spellEnd"/>
            <w:r>
              <w:rPr>
                <w:bCs/>
              </w:rPr>
              <w:t xml:space="preserve"> (V)</w:t>
            </w:r>
          </w:p>
        </w:tc>
        <w:tc>
          <w:tcPr>
            <w:tcW w:w="1980" w:type="dxa"/>
          </w:tcPr>
          <w:p w14:paraId="1455A87D" w14:textId="77777777" w:rsidR="00E24098" w:rsidRDefault="00E24098" w:rsidP="00E13FC9">
            <w:pPr>
              <w:tabs>
                <w:tab w:val="left" w:pos="841"/>
              </w:tabs>
              <w:spacing w:before="2"/>
              <w:rPr>
                <w:bCs/>
              </w:rPr>
            </w:pPr>
          </w:p>
        </w:tc>
      </w:tr>
      <w:tr w:rsidR="00E24098" w14:paraId="5AFF9ABC" w14:textId="77777777" w:rsidTr="00E24098">
        <w:tc>
          <w:tcPr>
            <w:tcW w:w="2880" w:type="dxa"/>
          </w:tcPr>
          <w:p w14:paraId="2E3EFCBB" w14:textId="77777777" w:rsidR="00E24098" w:rsidRDefault="00E24098" w:rsidP="00E13FC9">
            <w:pPr>
              <w:tabs>
                <w:tab w:val="left" w:pos="841"/>
              </w:tabs>
              <w:spacing w:before="2"/>
              <w:rPr>
                <w:bCs/>
              </w:rPr>
            </w:pPr>
            <w:proofErr w:type="spellStart"/>
            <w:r>
              <w:rPr>
                <w:bCs/>
              </w:rPr>
              <w:t>V</w:t>
            </w:r>
            <w:r>
              <w:rPr>
                <w:bCs/>
                <w:vertAlign w:val="subscript"/>
              </w:rPr>
              <w:t>out_deposition</w:t>
            </w:r>
            <w:proofErr w:type="spellEnd"/>
            <w:r>
              <w:rPr>
                <w:bCs/>
              </w:rPr>
              <w:t xml:space="preserve"> (V)</w:t>
            </w:r>
          </w:p>
        </w:tc>
        <w:tc>
          <w:tcPr>
            <w:tcW w:w="1980" w:type="dxa"/>
          </w:tcPr>
          <w:p w14:paraId="41725A51" w14:textId="77777777" w:rsidR="00E24098" w:rsidRDefault="00E24098" w:rsidP="00E13FC9">
            <w:pPr>
              <w:tabs>
                <w:tab w:val="left" w:pos="841"/>
              </w:tabs>
              <w:spacing w:before="2"/>
              <w:rPr>
                <w:bCs/>
              </w:rPr>
            </w:pPr>
          </w:p>
        </w:tc>
      </w:tr>
      <w:tr w:rsidR="00E24098" w14:paraId="7B76F05E" w14:textId="77777777" w:rsidTr="00E24098">
        <w:tc>
          <w:tcPr>
            <w:tcW w:w="2880" w:type="dxa"/>
          </w:tcPr>
          <w:p w14:paraId="1ADFF8D0" w14:textId="77777777" w:rsidR="00E24098" w:rsidRDefault="00E24098" w:rsidP="00E13FC9">
            <w:pPr>
              <w:tabs>
                <w:tab w:val="left" w:pos="841"/>
              </w:tabs>
              <w:spacing w:before="2"/>
              <w:rPr>
                <w:bCs/>
              </w:rPr>
            </w:pPr>
            <w:proofErr w:type="spellStart"/>
            <w:r>
              <w:rPr>
                <w:bCs/>
              </w:rPr>
              <w:t>I</w:t>
            </w:r>
            <w:r>
              <w:rPr>
                <w:bCs/>
                <w:vertAlign w:val="subscript"/>
              </w:rPr>
              <w:t>deposition</w:t>
            </w:r>
            <w:proofErr w:type="spellEnd"/>
            <w:r>
              <w:rPr>
                <w:bCs/>
              </w:rPr>
              <w:t xml:space="preserve"> (A)</w:t>
            </w:r>
          </w:p>
        </w:tc>
        <w:tc>
          <w:tcPr>
            <w:tcW w:w="1980" w:type="dxa"/>
          </w:tcPr>
          <w:p w14:paraId="1D59073A" w14:textId="77777777" w:rsidR="00E24098" w:rsidRDefault="00E24098" w:rsidP="00E13FC9">
            <w:pPr>
              <w:tabs>
                <w:tab w:val="left" w:pos="841"/>
              </w:tabs>
              <w:spacing w:before="2"/>
              <w:rPr>
                <w:bCs/>
              </w:rPr>
            </w:pPr>
          </w:p>
        </w:tc>
      </w:tr>
      <w:tr w:rsidR="00E24098" w14:paraId="1F678327" w14:textId="77777777" w:rsidTr="00E24098">
        <w:tc>
          <w:tcPr>
            <w:tcW w:w="2880" w:type="dxa"/>
          </w:tcPr>
          <w:p w14:paraId="6A43CCF8" w14:textId="77777777" w:rsidR="00E24098" w:rsidRDefault="00E24098" w:rsidP="00E13FC9">
            <w:pPr>
              <w:tabs>
                <w:tab w:val="left" w:pos="841"/>
              </w:tabs>
              <w:spacing w:before="2"/>
              <w:rPr>
                <w:bCs/>
              </w:rPr>
            </w:pPr>
            <w:r>
              <w:rPr>
                <w:bCs/>
              </w:rPr>
              <w:t>P (</w:t>
            </w:r>
            <w:proofErr w:type="spellStart"/>
            <w:r>
              <w:rPr>
                <w:bCs/>
              </w:rPr>
              <w:t>mTorr</w:t>
            </w:r>
            <w:proofErr w:type="spellEnd"/>
            <w:r>
              <w:rPr>
                <w:bCs/>
              </w:rPr>
              <w:t>)</w:t>
            </w:r>
          </w:p>
        </w:tc>
        <w:tc>
          <w:tcPr>
            <w:tcW w:w="1980" w:type="dxa"/>
          </w:tcPr>
          <w:p w14:paraId="461B465F" w14:textId="77777777" w:rsidR="00E24098" w:rsidRDefault="00E24098" w:rsidP="00E13FC9">
            <w:pPr>
              <w:tabs>
                <w:tab w:val="left" w:pos="841"/>
              </w:tabs>
              <w:spacing w:before="2"/>
              <w:rPr>
                <w:bCs/>
              </w:rPr>
            </w:pPr>
          </w:p>
        </w:tc>
      </w:tr>
      <w:tr w:rsidR="00E24098" w14:paraId="6C021E1C" w14:textId="77777777" w:rsidTr="00E24098">
        <w:tc>
          <w:tcPr>
            <w:tcW w:w="2880" w:type="dxa"/>
          </w:tcPr>
          <w:p w14:paraId="611F446F" w14:textId="77777777" w:rsidR="00E24098" w:rsidRDefault="00E24098" w:rsidP="00E13FC9">
            <w:pPr>
              <w:tabs>
                <w:tab w:val="left" w:pos="841"/>
              </w:tabs>
              <w:spacing w:before="2"/>
              <w:rPr>
                <w:bCs/>
              </w:rPr>
            </w:pPr>
            <w:proofErr w:type="spellStart"/>
            <w:r>
              <w:rPr>
                <w:bCs/>
              </w:rPr>
              <w:t>T</w:t>
            </w:r>
            <w:r>
              <w:rPr>
                <w:bCs/>
                <w:vertAlign w:val="subscript"/>
              </w:rPr>
              <w:t>deposition</w:t>
            </w:r>
            <w:proofErr w:type="spellEnd"/>
            <w:r>
              <w:rPr>
                <w:bCs/>
              </w:rPr>
              <w:t xml:space="preserve"> (sec)</w:t>
            </w:r>
          </w:p>
        </w:tc>
        <w:tc>
          <w:tcPr>
            <w:tcW w:w="1980" w:type="dxa"/>
          </w:tcPr>
          <w:p w14:paraId="07914B4B" w14:textId="77777777" w:rsidR="00E24098" w:rsidRDefault="00E24098" w:rsidP="00E13FC9">
            <w:pPr>
              <w:tabs>
                <w:tab w:val="left" w:pos="841"/>
              </w:tabs>
              <w:spacing w:before="2"/>
              <w:rPr>
                <w:bCs/>
              </w:rPr>
            </w:pPr>
          </w:p>
        </w:tc>
      </w:tr>
      <w:tr w:rsidR="00E24098" w14:paraId="1EA8BA2C" w14:textId="77777777" w:rsidTr="00E13FC9">
        <w:tc>
          <w:tcPr>
            <w:tcW w:w="2880" w:type="dxa"/>
          </w:tcPr>
          <w:p w14:paraId="57EE4A5D" w14:textId="77777777" w:rsidR="00E24098" w:rsidRDefault="00E24098" w:rsidP="00E13FC9">
            <w:pPr>
              <w:tabs>
                <w:tab w:val="left" w:pos="841"/>
              </w:tabs>
              <w:spacing w:before="2"/>
              <w:rPr>
                <w:bCs/>
              </w:rPr>
            </w:pPr>
            <w:r>
              <w:rPr>
                <w:bCs/>
              </w:rPr>
              <w:t xml:space="preserve">Feature 7 thickness </w:t>
            </w:r>
            <w:r w:rsidRPr="00E24098">
              <w:rPr>
                <w:bCs/>
              </w:rPr>
              <w:t>(</w:t>
            </w:r>
            <w:r w:rsidRPr="00E24098">
              <w:rPr>
                <w:bCs/>
              </w:rPr>
              <w:sym w:font="Symbol" w:char="F06D"/>
            </w:r>
            <w:r w:rsidRPr="00E24098">
              <w:rPr>
                <w:bCs/>
              </w:rPr>
              <w:t>m)</w:t>
            </w:r>
          </w:p>
        </w:tc>
        <w:tc>
          <w:tcPr>
            <w:tcW w:w="1980" w:type="dxa"/>
          </w:tcPr>
          <w:p w14:paraId="6BA7C7CB" w14:textId="77777777" w:rsidR="00E24098" w:rsidRDefault="00E24098" w:rsidP="00E13FC9">
            <w:pPr>
              <w:tabs>
                <w:tab w:val="left" w:pos="841"/>
              </w:tabs>
              <w:spacing w:before="2"/>
              <w:rPr>
                <w:bCs/>
              </w:rPr>
            </w:pPr>
          </w:p>
        </w:tc>
      </w:tr>
      <w:tr w:rsidR="00E24098" w14:paraId="7A811F10" w14:textId="77777777" w:rsidTr="00E13FC9">
        <w:tc>
          <w:tcPr>
            <w:tcW w:w="2880" w:type="dxa"/>
          </w:tcPr>
          <w:p w14:paraId="49FAF463" w14:textId="77777777" w:rsidR="00E24098" w:rsidRDefault="00E24098" w:rsidP="00E13FC9">
            <w:pPr>
              <w:tabs>
                <w:tab w:val="left" w:pos="841"/>
              </w:tabs>
              <w:spacing w:before="2"/>
              <w:rPr>
                <w:bCs/>
              </w:rPr>
            </w:pPr>
            <w:r>
              <w:rPr>
                <w:bCs/>
              </w:rPr>
              <w:t xml:space="preserve">Feature 8 thickness </w:t>
            </w:r>
            <w:r w:rsidRPr="00E24098">
              <w:rPr>
                <w:bCs/>
              </w:rPr>
              <w:t>(</w:t>
            </w:r>
            <w:r w:rsidRPr="00E24098">
              <w:rPr>
                <w:bCs/>
              </w:rPr>
              <w:sym w:font="Symbol" w:char="F06D"/>
            </w:r>
            <w:r w:rsidRPr="00E24098">
              <w:rPr>
                <w:bCs/>
              </w:rPr>
              <w:t>m)</w:t>
            </w:r>
          </w:p>
        </w:tc>
        <w:tc>
          <w:tcPr>
            <w:tcW w:w="1980" w:type="dxa"/>
          </w:tcPr>
          <w:p w14:paraId="3B7E61F7" w14:textId="77777777" w:rsidR="00E24098" w:rsidRDefault="00E24098" w:rsidP="00E13FC9">
            <w:pPr>
              <w:tabs>
                <w:tab w:val="left" w:pos="841"/>
              </w:tabs>
              <w:spacing w:before="2"/>
              <w:rPr>
                <w:bCs/>
              </w:rPr>
            </w:pPr>
          </w:p>
        </w:tc>
      </w:tr>
      <w:tr w:rsidR="00E24098" w14:paraId="4F539B6F" w14:textId="77777777" w:rsidTr="00E24098">
        <w:tc>
          <w:tcPr>
            <w:tcW w:w="2880" w:type="dxa"/>
          </w:tcPr>
          <w:p w14:paraId="1CF03E1C" w14:textId="082F861E" w:rsidR="00E24098" w:rsidRDefault="00E24098" w:rsidP="00E13FC9">
            <w:pPr>
              <w:tabs>
                <w:tab w:val="left" w:pos="841"/>
              </w:tabs>
              <w:spacing w:before="2"/>
              <w:rPr>
                <w:bCs/>
              </w:rPr>
            </w:pPr>
            <w:r>
              <w:rPr>
                <w:bCs/>
              </w:rPr>
              <w:t xml:space="preserve">Average thickness </w:t>
            </w:r>
            <w:r w:rsidRPr="00E24098">
              <w:rPr>
                <w:bCs/>
              </w:rPr>
              <w:t>(</w:t>
            </w:r>
            <w:r w:rsidRPr="00E24098">
              <w:rPr>
                <w:bCs/>
              </w:rPr>
              <w:sym w:font="Symbol" w:char="F06D"/>
            </w:r>
            <w:r w:rsidRPr="00E24098">
              <w:rPr>
                <w:bCs/>
              </w:rPr>
              <w:t>m)</w:t>
            </w:r>
          </w:p>
        </w:tc>
        <w:tc>
          <w:tcPr>
            <w:tcW w:w="1980" w:type="dxa"/>
          </w:tcPr>
          <w:p w14:paraId="478B8AAB" w14:textId="77777777" w:rsidR="00E24098" w:rsidRDefault="00E24098" w:rsidP="00E13FC9">
            <w:pPr>
              <w:tabs>
                <w:tab w:val="left" w:pos="841"/>
              </w:tabs>
              <w:spacing w:before="2"/>
              <w:rPr>
                <w:bCs/>
              </w:rPr>
            </w:pPr>
          </w:p>
        </w:tc>
      </w:tr>
    </w:tbl>
    <w:p w14:paraId="58541B8F" w14:textId="2DB22E78" w:rsidR="000A1E56" w:rsidRDefault="000A1E56" w:rsidP="00677D04">
      <w:pPr>
        <w:pStyle w:val="BodyText"/>
        <w:spacing w:line="292" w:lineRule="auto"/>
        <w:ind w:right="232"/>
        <w:rPr>
          <w:b/>
          <w:bCs/>
        </w:rPr>
      </w:pPr>
    </w:p>
    <w:p w14:paraId="0398A3AD" w14:textId="3992D224" w:rsidR="000C3CA0" w:rsidRPr="00456338" w:rsidRDefault="000C3CA0" w:rsidP="000C3CA0">
      <w:pPr>
        <w:pStyle w:val="ListParagraph"/>
        <w:tabs>
          <w:tab w:val="left" w:pos="841"/>
        </w:tabs>
        <w:spacing w:before="2"/>
        <w:ind w:left="827" w:firstLine="0"/>
        <w:rPr>
          <w:b/>
        </w:rPr>
      </w:pPr>
      <w:r>
        <w:rPr>
          <w:color w:val="4F81BD" w:themeColor="accent1"/>
        </w:rPr>
        <w:t xml:space="preserve">     </w:t>
      </w:r>
      <w:r>
        <w:rPr>
          <w:b/>
        </w:rPr>
        <w:t>Table 10.6.B. Deposition Data                                    Date data collected: ________________</w:t>
      </w:r>
      <w:r>
        <w:rPr>
          <w:b/>
        </w:rPr>
        <w:br/>
      </w:r>
    </w:p>
    <w:tbl>
      <w:tblPr>
        <w:tblStyle w:val="TableGrid"/>
        <w:tblW w:w="0" w:type="auto"/>
        <w:tblInd w:w="2155" w:type="dxa"/>
        <w:tblLook w:val="04A0" w:firstRow="1" w:lastRow="0" w:firstColumn="1" w:lastColumn="0" w:noHBand="0" w:noVBand="1"/>
      </w:tblPr>
      <w:tblGrid>
        <w:gridCol w:w="2880"/>
        <w:gridCol w:w="1980"/>
      </w:tblGrid>
      <w:tr w:rsidR="000C3CA0" w14:paraId="0F365622" w14:textId="77777777" w:rsidTr="00E13FC9">
        <w:tc>
          <w:tcPr>
            <w:tcW w:w="2880" w:type="dxa"/>
          </w:tcPr>
          <w:p w14:paraId="11CBC831" w14:textId="77777777" w:rsidR="000C3CA0" w:rsidRDefault="000C3CA0" w:rsidP="00E13FC9">
            <w:pPr>
              <w:tabs>
                <w:tab w:val="left" w:pos="841"/>
              </w:tabs>
              <w:spacing w:before="2"/>
              <w:rPr>
                <w:bCs/>
              </w:rPr>
            </w:pPr>
            <w:r>
              <w:rPr>
                <w:bCs/>
              </w:rPr>
              <w:t>Trial #</w:t>
            </w:r>
          </w:p>
        </w:tc>
        <w:tc>
          <w:tcPr>
            <w:tcW w:w="1980" w:type="dxa"/>
          </w:tcPr>
          <w:p w14:paraId="51CBB6F2" w14:textId="6C83B17C" w:rsidR="000C3CA0" w:rsidRDefault="000C3CA0" w:rsidP="00E13FC9">
            <w:pPr>
              <w:tabs>
                <w:tab w:val="left" w:pos="841"/>
              </w:tabs>
              <w:spacing w:before="2"/>
              <w:rPr>
                <w:bCs/>
              </w:rPr>
            </w:pPr>
            <w:r>
              <w:rPr>
                <w:bCs/>
              </w:rPr>
              <w:t>4</w:t>
            </w:r>
          </w:p>
        </w:tc>
      </w:tr>
      <w:tr w:rsidR="000C3CA0" w14:paraId="55EC75BE" w14:textId="77777777" w:rsidTr="00E13FC9">
        <w:tc>
          <w:tcPr>
            <w:tcW w:w="2880" w:type="dxa"/>
          </w:tcPr>
          <w:p w14:paraId="3292FF43" w14:textId="77777777" w:rsidR="000C3CA0" w:rsidRDefault="000C3CA0" w:rsidP="00E13FC9">
            <w:pPr>
              <w:tabs>
                <w:tab w:val="left" w:pos="841"/>
              </w:tabs>
              <w:spacing w:before="2"/>
              <w:rPr>
                <w:bCs/>
              </w:rPr>
            </w:pPr>
            <w:r>
              <w:rPr>
                <w:bCs/>
              </w:rPr>
              <w:t># of aluminum clips</w:t>
            </w:r>
          </w:p>
        </w:tc>
        <w:tc>
          <w:tcPr>
            <w:tcW w:w="1980" w:type="dxa"/>
          </w:tcPr>
          <w:p w14:paraId="4C578DEC" w14:textId="77777777" w:rsidR="000C3CA0" w:rsidRDefault="000C3CA0" w:rsidP="00E13FC9">
            <w:pPr>
              <w:tabs>
                <w:tab w:val="left" w:pos="841"/>
              </w:tabs>
              <w:spacing w:before="2"/>
              <w:rPr>
                <w:bCs/>
              </w:rPr>
            </w:pPr>
          </w:p>
        </w:tc>
      </w:tr>
      <w:tr w:rsidR="000C3CA0" w14:paraId="4C78E476" w14:textId="77777777" w:rsidTr="00E13FC9">
        <w:tc>
          <w:tcPr>
            <w:tcW w:w="2880" w:type="dxa"/>
          </w:tcPr>
          <w:p w14:paraId="6B6DE026" w14:textId="77777777" w:rsidR="000C3CA0" w:rsidRPr="00482C09" w:rsidRDefault="000C3CA0" w:rsidP="00E13FC9">
            <w:pPr>
              <w:tabs>
                <w:tab w:val="left" w:pos="841"/>
              </w:tabs>
              <w:spacing w:before="2"/>
              <w:rPr>
                <w:bCs/>
              </w:rPr>
            </w:pPr>
            <w:proofErr w:type="spellStart"/>
            <w:r>
              <w:rPr>
                <w:bCs/>
              </w:rPr>
              <w:t>V</w:t>
            </w:r>
            <w:r>
              <w:rPr>
                <w:bCs/>
                <w:vertAlign w:val="subscript"/>
              </w:rPr>
              <w:t>in_glow</w:t>
            </w:r>
            <w:proofErr w:type="spellEnd"/>
            <w:r>
              <w:rPr>
                <w:bCs/>
              </w:rPr>
              <w:t xml:space="preserve"> (V)</w:t>
            </w:r>
          </w:p>
        </w:tc>
        <w:tc>
          <w:tcPr>
            <w:tcW w:w="1980" w:type="dxa"/>
          </w:tcPr>
          <w:p w14:paraId="713D01BF" w14:textId="77777777" w:rsidR="000C3CA0" w:rsidRDefault="000C3CA0" w:rsidP="00E13FC9">
            <w:pPr>
              <w:tabs>
                <w:tab w:val="left" w:pos="841"/>
              </w:tabs>
              <w:spacing w:before="2"/>
              <w:rPr>
                <w:bCs/>
              </w:rPr>
            </w:pPr>
          </w:p>
        </w:tc>
      </w:tr>
      <w:tr w:rsidR="000C3CA0" w14:paraId="669EAB26" w14:textId="77777777" w:rsidTr="00E13FC9">
        <w:tc>
          <w:tcPr>
            <w:tcW w:w="2880" w:type="dxa"/>
          </w:tcPr>
          <w:p w14:paraId="54E1683F" w14:textId="77777777" w:rsidR="000C3CA0" w:rsidRDefault="000C3CA0" w:rsidP="00E13FC9">
            <w:pPr>
              <w:tabs>
                <w:tab w:val="left" w:pos="841"/>
              </w:tabs>
              <w:spacing w:before="2"/>
              <w:rPr>
                <w:bCs/>
              </w:rPr>
            </w:pPr>
            <w:proofErr w:type="spellStart"/>
            <w:r>
              <w:rPr>
                <w:bCs/>
              </w:rPr>
              <w:t>V</w:t>
            </w:r>
            <w:r>
              <w:rPr>
                <w:bCs/>
                <w:vertAlign w:val="subscript"/>
              </w:rPr>
              <w:t>out_glow</w:t>
            </w:r>
            <w:proofErr w:type="spellEnd"/>
            <w:r>
              <w:rPr>
                <w:bCs/>
              </w:rPr>
              <w:t xml:space="preserve"> (V)</w:t>
            </w:r>
          </w:p>
        </w:tc>
        <w:tc>
          <w:tcPr>
            <w:tcW w:w="1980" w:type="dxa"/>
          </w:tcPr>
          <w:p w14:paraId="66690982" w14:textId="77777777" w:rsidR="000C3CA0" w:rsidRDefault="000C3CA0" w:rsidP="00E13FC9">
            <w:pPr>
              <w:tabs>
                <w:tab w:val="left" w:pos="841"/>
              </w:tabs>
              <w:spacing w:before="2"/>
              <w:rPr>
                <w:bCs/>
              </w:rPr>
            </w:pPr>
          </w:p>
        </w:tc>
      </w:tr>
      <w:tr w:rsidR="000C3CA0" w14:paraId="779DF43C" w14:textId="77777777" w:rsidTr="00E13FC9">
        <w:tc>
          <w:tcPr>
            <w:tcW w:w="2880" w:type="dxa"/>
          </w:tcPr>
          <w:p w14:paraId="7018B25C" w14:textId="77777777" w:rsidR="000C3CA0" w:rsidRDefault="000C3CA0" w:rsidP="00E13FC9">
            <w:pPr>
              <w:tabs>
                <w:tab w:val="left" w:pos="841"/>
              </w:tabs>
              <w:spacing w:before="2"/>
              <w:rPr>
                <w:bCs/>
              </w:rPr>
            </w:pPr>
            <w:proofErr w:type="spellStart"/>
            <w:r>
              <w:rPr>
                <w:bCs/>
              </w:rPr>
              <w:t>I</w:t>
            </w:r>
            <w:r>
              <w:rPr>
                <w:bCs/>
                <w:vertAlign w:val="subscript"/>
              </w:rPr>
              <w:t>glow</w:t>
            </w:r>
            <w:proofErr w:type="spellEnd"/>
            <w:r>
              <w:rPr>
                <w:bCs/>
              </w:rPr>
              <w:t xml:space="preserve"> (A)</w:t>
            </w:r>
          </w:p>
        </w:tc>
        <w:tc>
          <w:tcPr>
            <w:tcW w:w="1980" w:type="dxa"/>
          </w:tcPr>
          <w:p w14:paraId="7E7F604A" w14:textId="77777777" w:rsidR="000C3CA0" w:rsidRDefault="000C3CA0" w:rsidP="00E13FC9">
            <w:pPr>
              <w:tabs>
                <w:tab w:val="left" w:pos="841"/>
              </w:tabs>
              <w:spacing w:before="2"/>
              <w:rPr>
                <w:bCs/>
              </w:rPr>
            </w:pPr>
          </w:p>
        </w:tc>
      </w:tr>
      <w:tr w:rsidR="000C3CA0" w14:paraId="3563A117" w14:textId="77777777" w:rsidTr="00E13FC9">
        <w:tc>
          <w:tcPr>
            <w:tcW w:w="2880" w:type="dxa"/>
          </w:tcPr>
          <w:p w14:paraId="01AF9DA8" w14:textId="77777777" w:rsidR="000C3CA0" w:rsidRDefault="000C3CA0" w:rsidP="00E13FC9">
            <w:pPr>
              <w:tabs>
                <w:tab w:val="left" w:pos="841"/>
              </w:tabs>
              <w:spacing w:before="2"/>
              <w:rPr>
                <w:bCs/>
              </w:rPr>
            </w:pPr>
            <w:proofErr w:type="spellStart"/>
            <w:r>
              <w:rPr>
                <w:bCs/>
              </w:rPr>
              <w:t>V</w:t>
            </w:r>
            <w:r>
              <w:rPr>
                <w:bCs/>
                <w:vertAlign w:val="subscript"/>
              </w:rPr>
              <w:t>in_deposition</w:t>
            </w:r>
            <w:proofErr w:type="spellEnd"/>
            <w:r>
              <w:rPr>
                <w:bCs/>
              </w:rPr>
              <w:t xml:space="preserve"> (V)</w:t>
            </w:r>
          </w:p>
        </w:tc>
        <w:tc>
          <w:tcPr>
            <w:tcW w:w="1980" w:type="dxa"/>
          </w:tcPr>
          <w:p w14:paraId="493FF33F" w14:textId="77777777" w:rsidR="000C3CA0" w:rsidRDefault="000C3CA0" w:rsidP="00E13FC9">
            <w:pPr>
              <w:tabs>
                <w:tab w:val="left" w:pos="841"/>
              </w:tabs>
              <w:spacing w:before="2"/>
              <w:rPr>
                <w:bCs/>
              </w:rPr>
            </w:pPr>
          </w:p>
        </w:tc>
      </w:tr>
      <w:tr w:rsidR="000C3CA0" w14:paraId="61D39A3B" w14:textId="77777777" w:rsidTr="00E13FC9">
        <w:tc>
          <w:tcPr>
            <w:tcW w:w="2880" w:type="dxa"/>
          </w:tcPr>
          <w:p w14:paraId="4A27BABC" w14:textId="77777777" w:rsidR="000C3CA0" w:rsidRDefault="000C3CA0" w:rsidP="00E13FC9">
            <w:pPr>
              <w:tabs>
                <w:tab w:val="left" w:pos="841"/>
              </w:tabs>
              <w:spacing w:before="2"/>
              <w:rPr>
                <w:bCs/>
              </w:rPr>
            </w:pPr>
            <w:proofErr w:type="spellStart"/>
            <w:r>
              <w:rPr>
                <w:bCs/>
              </w:rPr>
              <w:t>V</w:t>
            </w:r>
            <w:r>
              <w:rPr>
                <w:bCs/>
                <w:vertAlign w:val="subscript"/>
              </w:rPr>
              <w:t>out_deposition</w:t>
            </w:r>
            <w:proofErr w:type="spellEnd"/>
            <w:r>
              <w:rPr>
                <w:bCs/>
              </w:rPr>
              <w:t xml:space="preserve"> (V)</w:t>
            </w:r>
          </w:p>
        </w:tc>
        <w:tc>
          <w:tcPr>
            <w:tcW w:w="1980" w:type="dxa"/>
          </w:tcPr>
          <w:p w14:paraId="71338DCB" w14:textId="77777777" w:rsidR="000C3CA0" w:rsidRDefault="000C3CA0" w:rsidP="00E13FC9">
            <w:pPr>
              <w:tabs>
                <w:tab w:val="left" w:pos="841"/>
              </w:tabs>
              <w:spacing w:before="2"/>
              <w:rPr>
                <w:bCs/>
              </w:rPr>
            </w:pPr>
          </w:p>
        </w:tc>
      </w:tr>
      <w:tr w:rsidR="000C3CA0" w14:paraId="18D57F5A" w14:textId="77777777" w:rsidTr="00E13FC9">
        <w:tc>
          <w:tcPr>
            <w:tcW w:w="2880" w:type="dxa"/>
          </w:tcPr>
          <w:p w14:paraId="0DD0C272" w14:textId="77777777" w:rsidR="000C3CA0" w:rsidRDefault="000C3CA0" w:rsidP="00E13FC9">
            <w:pPr>
              <w:tabs>
                <w:tab w:val="left" w:pos="841"/>
              </w:tabs>
              <w:spacing w:before="2"/>
              <w:rPr>
                <w:bCs/>
              </w:rPr>
            </w:pPr>
            <w:proofErr w:type="spellStart"/>
            <w:r>
              <w:rPr>
                <w:bCs/>
              </w:rPr>
              <w:t>I</w:t>
            </w:r>
            <w:r>
              <w:rPr>
                <w:bCs/>
                <w:vertAlign w:val="subscript"/>
              </w:rPr>
              <w:t>deposition</w:t>
            </w:r>
            <w:proofErr w:type="spellEnd"/>
            <w:r>
              <w:rPr>
                <w:bCs/>
              </w:rPr>
              <w:t xml:space="preserve"> (A)</w:t>
            </w:r>
          </w:p>
        </w:tc>
        <w:tc>
          <w:tcPr>
            <w:tcW w:w="1980" w:type="dxa"/>
          </w:tcPr>
          <w:p w14:paraId="1CC0504E" w14:textId="77777777" w:rsidR="000C3CA0" w:rsidRDefault="000C3CA0" w:rsidP="00E13FC9">
            <w:pPr>
              <w:tabs>
                <w:tab w:val="left" w:pos="841"/>
              </w:tabs>
              <w:spacing w:before="2"/>
              <w:rPr>
                <w:bCs/>
              </w:rPr>
            </w:pPr>
          </w:p>
        </w:tc>
      </w:tr>
      <w:tr w:rsidR="000C3CA0" w14:paraId="452B3DE4" w14:textId="77777777" w:rsidTr="00E13FC9">
        <w:tc>
          <w:tcPr>
            <w:tcW w:w="2880" w:type="dxa"/>
          </w:tcPr>
          <w:p w14:paraId="51837051" w14:textId="77777777" w:rsidR="000C3CA0" w:rsidRDefault="000C3CA0" w:rsidP="00E13FC9">
            <w:pPr>
              <w:tabs>
                <w:tab w:val="left" w:pos="841"/>
              </w:tabs>
              <w:spacing w:before="2"/>
              <w:rPr>
                <w:bCs/>
              </w:rPr>
            </w:pPr>
            <w:r>
              <w:rPr>
                <w:bCs/>
              </w:rPr>
              <w:t>P (</w:t>
            </w:r>
            <w:proofErr w:type="spellStart"/>
            <w:r>
              <w:rPr>
                <w:bCs/>
              </w:rPr>
              <w:t>mTorr</w:t>
            </w:r>
            <w:proofErr w:type="spellEnd"/>
            <w:r>
              <w:rPr>
                <w:bCs/>
              </w:rPr>
              <w:t>)</w:t>
            </w:r>
          </w:p>
        </w:tc>
        <w:tc>
          <w:tcPr>
            <w:tcW w:w="1980" w:type="dxa"/>
          </w:tcPr>
          <w:p w14:paraId="3A78BE59" w14:textId="77777777" w:rsidR="000C3CA0" w:rsidRDefault="000C3CA0" w:rsidP="00E13FC9">
            <w:pPr>
              <w:tabs>
                <w:tab w:val="left" w:pos="841"/>
              </w:tabs>
              <w:spacing w:before="2"/>
              <w:rPr>
                <w:bCs/>
              </w:rPr>
            </w:pPr>
          </w:p>
        </w:tc>
      </w:tr>
      <w:tr w:rsidR="000C3CA0" w14:paraId="7C4FEF57" w14:textId="77777777" w:rsidTr="00E13FC9">
        <w:tc>
          <w:tcPr>
            <w:tcW w:w="2880" w:type="dxa"/>
          </w:tcPr>
          <w:p w14:paraId="26F21A56" w14:textId="77777777" w:rsidR="000C3CA0" w:rsidRDefault="000C3CA0" w:rsidP="00E13FC9">
            <w:pPr>
              <w:tabs>
                <w:tab w:val="left" w:pos="841"/>
              </w:tabs>
              <w:spacing w:before="2"/>
              <w:rPr>
                <w:bCs/>
              </w:rPr>
            </w:pPr>
            <w:proofErr w:type="spellStart"/>
            <w:r>
              <w:rPr>
                <w:bCs/>
              </w:rPr>
              <w:t>T</w:t>
            </w:r>
            <w:r>
              <w:rPr>
                <w:bCs/>
                <w:vertAlign w:val="subscript"/>
              </w:rPr>
              <w:t>deposition</w:t>
            </w:r>
            <w:proofErr w:type="spellEnd"/>
            <w:r>
              <w:rPr>
                <w:bCs/>
              </w:rPr>
              <w:t xml:space="preserve"> (sec)</w:t>
            </w:r>
          </w:p>
        </w:tc>
        <w:tc>
          <w:tcPr>
            <w:tcW w:w="1980" w:type="dxa"/>
          </w:tcPr>
          <w:p w14:paraId="30E92C29" w14:textId="77777777" w:rsidR="000C3CA0" w:rsidRDefault="000C3CA0" w:rsidP="00E13FC9">
            <w:pPr>
              <w:tabs>
                <w:tab w:val="left" w:pos="841"/>
              </w:tabs>
              <w:spacing w:before="2"/>
              <w:rPr>
                <w:bCs/>
              </w:rPr>
            </w:pPr>
          </w:p>
        </w:tc>
      </w:tr>
      <w:tr w:rsidR="000C3CA0" w14:paraId="43446274" w14:textId="77777777" w:rsidTr="00E13FC9">
        <w:tc>
          <w:tcPr>
            <w:tcW w:w="2880" w:type="dxa"/>
          </w:tcPr>
          <w:p w14:paraId="219DE3A1" w14:textId="77777777" w:rsidR="000C3CA0" w:rsidRDefault="000C3CA0" w:rsidP="00E13FC9">
            <w:pPr>
              <w:tabs>
                <w:tab w:val="left" w:pos="841"/>
              </w:tabs>
              <w:spacing w:before="2"/>
              <w:rPr>
                <w:bCs/>
              </w:rPr>
            </w:pPr>
            <w:r>
              <w:rPr>
                <w:bCs/>
              </w:rPr>
              <w:t xml:space="preserve">Feature 7 thickness </w:t>
            </w:r>
            <w:r w:rsidRPr="00E24098">
              <w:rPr>
                <w:bCs/>
              </w:rPr>
              <w:t>(</w:t>
            </w:r>
            <w:r w:rsidRPr="00E24098">
              <w:rPr>
                <w:bCs/>
              </w:rPr>
              <w:sym w:font="Symbol" w:char="F06D"/>
            </w:r>
            <w:r w:rsidRPr="00E24098">
              <w:rPr>
                <w:bCs/>
              </w:rPr>
              <w:t>m)</w:t>
            </w:r>
          </w:p>
        </w:tc>
        <w:tc>
          <w:tcPr>
            <w:tcW w:w="1980" w:type="dxa"/>
          </w:tcPr>
          <w:p w14:paraId="4132571A" w14:textId="77777777" w:rsidR="000C3CA0" w:rsidRDefault="000C3CA0" w:rsidP="00E13FC9">
            <w:pPr>
              <w:tabs>
                <w:tab w:val="left" w:pos="841"/>
              </w:tabs>
              <w:spacing w:before="2"/>
              <w:rPr>
                <w:bCs/>
              </w:rPr>
            </w:pPr>
          </w:p>
        </w:tc>
      </w:tr>
      <w:tr w:rsidR="000C3CA0" w14:paraId="4AB52D21" w14:textId="77777777" w:rsidTr="00E13FC9">
        <w:tc>
          <w:tcPr>
            <w:tcW w:w="2880" w:type="dxa"/>
          </w:tcPr>
          <w:p w14:paraId="3181C619" w14:textId="77777777" w:rsidR="000C3CA0" w:rsidRDefault="000C3CA0" w:rsidP="00E13FC9">
            <w:pPr>
              <w:tabs>
                <w:tab w:val="left" w:pos="841"/>
              </w:tabs>
              <w:spacing w:before="2"/>
              <w:rPr>
                <w:bCs/>
              </w:rPr>
            </w:pPr>
            <w:r>
              <w:rPr>
                <w:bCs/>
              </w:rPr>
              <w:t xml:space="preserve">Feature 8 thickness </w:t>
            </w:r>
            <w:r w:rsidRPr="00E24098">
              <w:rPr>
                <w:bCs/>
              </w:rPr>
              <w:t>(</w:t>
            </w:r>
            <w:r w:rsidRPr="00E24098">
              <w:rPr>
                <w:bCs/>
              </w:rPr>
              <w:sym w:font="Symbol" w:char="F06D"/>
            </w:r>
            <w:r w:rsidRPr="00E24098">
              <w:rPr>
                <w:bCs/>
              </w:rPr>
              <w:t>m)</w:t>
            </w:r>
          </w:p>
        </w:tc>
        <w:tc>
          <w:tcPr>
            <w:tcW w:w="1980" w:type="dxa"/>
          </w:tcPr>
          <w:p w14:paraId="5A996B45" w14:textId="77777777" w:rsidR="000C3CA0" w:rsidRDefault="000C3CA0" w:rsidP="00E13FC9">
            <w:pPr>
              <w:tabs>
                <w:tab w:val="left" w:pos="841"/>
              </w:tabs>
              <w:spacing w:before="2"/>
              <w:rPr>
                <w:bCs/>
              </w:rPr>
            </w:pPr>
          </w:p>
        </w:tc>
      </w:tr>
      <w:tr w:rsidR="000C3CA0" w14:paraId="429DFA36" w14:textId="77777777" w:rsidTr="00E13FC9">
        <w:tc>
          <w:tcPr>
            <w:tcW w:w="2880" w:type="dxa"/>
          </w:tcPr>
          <w:p w14:paraId="23911685" w14:textId="77777777" w:rsidR="000C3CA0" w:rsidRDefault="000C3CA0" w:rsidP="00E13FC9">
            <w:pPr>
              <w:tabs>
                <w:tab w:val="left" w:pos="841"/>
              </w:tabs>
              <w:spacing w:before="2"/>
              <w:rPr>
                <w:bCs/>
              </w:rPr>
            </w:pPr>
            <w:r>
              <w:rPr>
                <w:bCs/>
              </w:rPr>
              <w:t xml:space="preserve">Average thickness </w:t>
            </w:r>
            <w:r w:rsidRPr="00E24098">
              <w:rPr>
                <w:bCs/>
              </w:rPr>
              <w:t>(</w:t>
            </w:r>
            <w:r w:rsidRPr="00E24098">
              <w:rPr>
                <w:bCs/>
              </w:rPr>
              <w:sym w:font="Symbol" w:char="F06D"/>
            </w:r>
            <w:r w:rsidRPr="00E24098">
              <w:rPr>
                <w:bCs/>
              </w:rPr>
              <w:t>m)</w:t>
            </w:r>
          </w:p>
        </w:tc>
        <w:tc>
          <w:tcPr>
            <w:tcW w:w="1980" w:type="dxa"/>
          </w:tcPr>
          <w:p w14:paraId="1019A364" w14:textId="77777777" w:rsidR="000C3CA0" w:rsidRDefault="000C3CA0" w:rsidP="00E13FC9">
            <w:pPr>
              <w:tabs>
                <w:tab w:val="left" w:pos="841"/>
              </w:tabs>
              <w:spacing w:before="2"/>
              <w:rPr>
                <w:bCs/>
              </w:rPr>
            </w:pPr>
          </w:p>
        </w:tc>
      </w:tr>
    </w:tbl>
    <w:p w14:paraId="67FD8307" w14:textId="77777777" w:rsidR="000C3CA0" w:rsidRDefault="000C3CA0" w:rsidP="00677D04">
      <w:pPr>
        <w:pStyle w:val="BodyText"/>
        <w:spacing w:line="292" w:lineRule="auto"/>
        <w:ind w:right="232"/>
        <w:rPr>
          <w:b/>
          <w:bCs/>
        </w:rPr>
      </w:pPr>
    </w:p>
    <w:p w14:paraId="583847BC" w14:textId="0B58A150" w:rsidR="000C3CA0" w:rsidRPr="00456338" w:rsidRDefault="000C3CA0" w:rsidP="000C3CA0">
      <w:pPr>
        <w:pStyle w:val="ListParagraph"/>
        <w:tabs>
          <w:tab w:val="left" w:pos="841"/>
        </w:tabs>
        <w:spacing w:before="2"/>
        <w:ind w:left="827" w:firstLine="0"/>
        <w:rPr>
          <w:b/>
        </w:rPr>
      </w:pPr>
      <w:r>
        <w:rPr>
          <w:color w:val="4F81BD" w:themeColor="accent1"/>
        </w:rPr>
        <w:t xml:space="preserve">     </w:t>
      </w:r>
      <w:r>
        <w:rPr>
          <w:b/>
        </w:rPr>
        <w:t>Table 10.6.C. Deposition Data                                    Date data collected: ________________</w:t>
      </w:r>
      <w:r>
        <w:rPr>
          <w:b/>
        </w:rPr>
        <w:br/>
      </w:r>
    </w:p>
    <w:tbl>
      <w:tblPr>
        <w:tblStyle w:val="TableGrid"/>
        <w:tblW w:w="0" w:type="auto"/>
        <w:tblInd w:w="2155" w:type="dxa"/>
        <w:tblLook w:val="04A0" w:firstRow="1" w:lastRow="0" w:firstColumn="1" w:lastColumn="0" w:noHBand="0" w:noVBand="1"/>
      </w:tblPr>
      <w:tblGrid>
        <w:gridCol w:w="2880"/>
        <w:gridCol w:w="1980"/>
      </w:tblGrid>
      <w:tr w:rsidR="000C3CA0" w14:paraId="1DEAE517" w14:textId="77777777" w:rsidTr="00E13FC9">
        <w:tc>
          <w:tcPr>
            <w:tcW w:w="2880" w:type="dxa"/>
          </w:tcPr>
          <w:p w14:paraId="0224E692" w14:textId="77777777" w:rsidR="000C3CA0" w:rsidRDefault="000C3CA0" w:rsidP="00E13FC9">
            <w:pPr>
              <w:tabs>
                <w:tab w:val="left" w:pos="841"/>
              </w:tabs>
              <w:spacing w:before="2"/>
              <w:rPr>
                <w:bCs/>
              </w:rPr>
            </w:pPr>
            <w:r>
              <w:rPr>
                <w:bCs/>
              </w:rPr>
              <w:t>Trial #</w:t>
            </w:r>
          </w:p>
        </w:tc>
        <w:tc>
          <w:tcPr>
            <w:tcW w:w="1980" w:type="dxa"/>
          </w:tcPr>
          <w:p w14:paraId="5CAE1866" w14:textId="1159D394" w:rsidR="000C3CA0" w:rsidRDefault="000C3CA0" w:rsidP="00E13FC9">
            <w:pPr>
              <w:tabs>
                <w:tab w:val="left" w:pos="841"/>
              </w:tabs>
              <w:spacing w:before="2"/>
              <w:rPr>
                <w:bCs/>
              </w:rPr>
            </w:pPr>
            <w:r>
              <w:rPr>
                <w:bCs/>
              </w:rPr>
              <w:t>5</w:t>
            </w:r>
          </w:p>
        </w:tc>
      </w:tr>
      <w:tr w:rsidR="000C3CA0" w14:paraId="0C810216" w14:textId="77777777" w:rsidTr="00E13FC9">
        <w:tc>
          <w:tcPr>
            <w:tcW w:w="2880" w:type="dxa"/>
          </w:tcPr>
          <w:p w14:paraId="57635A47" w14:textId="77777777" w:rsidR="000C3CA0" w:rsidRDefault="000C3CA0" w:rsidP="00E13FC9">
            <w:pPr>
              <w:tabs>
                <w:tab w:val="left" w:pos="841"/>
              </w:tabs>
              <w:spacing w:before="2"/>
              <w:rPr>
                <w:bCs/>
              </w:rPr>
            </w:pPr>
            <w:r>
              <w:rPr>
                <w:bCs/>
              </w:rPr>
              <w:t># of aluminum clips</w:t>
            </w:r>
          </w:p>
        </w:tc>
        <w:tc>
          <w:tcPr>
            <w:tcW w:w="1980" w:type="dxa"/>
          </w:tcPr>
          <w:p w14:paraId="198B351B" w14:textId="77777777" w:rsidR="000C3CA0" w:rsidRDefault="000C3CA0" w:rsidP="00E13FC9">
            <w:pPr>
              <w:tabs>
                <w:tab w:val="left" w:pos="841"/>
              </w:tabs>
              <w:spacing w:before="2"/>
              <w:rPr>
                <w:bCs/>
              </w:rPr>
            </w:pPr>
          </w:p>
        </w:tc>
      </w:tr>
      <w:tr w:rsidR="000C3CA0" w14:paraId="543DC9E4" w14:textId="77777777" w:rsidTr="00E13FC9">
        <w:tc>
          <w:tcPr>
            <w:tcW w:w="2880" w:type="dxa"/>
          </w:tcPr>
          <w:p w14:paraId="4C39BF16" w14:textId="77777777" w:rsidR="000C3CA0" w:rsidRPr="00482C09" w:rsidRDefault="000C3CA0" w:rsidP="00E13FC9">
            <w:pPr>
              <w:tabs>
                <w:tab w:val="left" w:pos="841"/>
              </w:tabs>
              <w:spacing w:before="2"/>
              <w:rPr>
                <w:bCs/>
              </w:rPr>
            </w:pPr>
            <w:proofErr w:type="spellStart"/>
            <w:r>
              <w:rPr>
                <w:bCs/>
              </w:rPr>
              <w:t>V</w:t>
            </w:r>
            <w:r>
              <w:rPr>
                <w:bCs/>
                <w:vertAlign w:val="subscript"/>
              </w:rPr>
              <w:t>in_glow</w:t>
            </w:r>
            <w:proofErr w:type="spellEnd"/>
            <w:r>
              <w:rPr>
                <w:bCs/>
              </w:rPr>
              <w:t xml:space="preserve"> (V)</w:t>
            </w:r>
          </w:p>
        </w:tc>
        <w:tc>
          <w:tcPr>
            <w:tcW w:w="1980" w:type="dxa"/>
          </w:tcPr>
          <w:p w14:paraId="5E649891" w14:textId="77777777" w:rsidR="000C3CA0" w:rsidRDefault="000C3CA0" w:rsidP="00E13FC9">
            <w:pPr>
              <w:tabs>
                <w:tab w:val="left" w:pos="841"/>
              </w:tabs>
              <w:spacing w:before="2"/>
              <w:rPr>
                <w:bCs/>
              </w:rPr>
            </w:pPr>
          </w:p>
        </w:tc>
      </w:tr>
      <w:tr w:rsidR="000C3CA0" w14:paraId="10866316" w14:textId="77777777" w:rsidTr="00E13FC9">
        <w:tc>
          <w:tcPr>
            <w:tcW w:w="2880" w:type="dxa"/>
          </w:tcPr>
          <w:p w14:paraId="61771A26" w14:textId="77777777" w:rsidR="000C3CA0" w:rsidRDefault="000C3CA0" w:rsidP="00E13FC9">
            <w:pPr>
              <w:tabs>
                <w:tab w:val="left" w:pos="841"/>
              </w:tabs>
              <w:spacing w:before="2"/>
              <w:rPr>
                <w:bCs/>
              </w:rPr>
            </w:pPr>
            <w:proofErr w:type="spellStart"/>
            <w:r>
              <w:rPr>
                <w:bCs/>
              </w:rPr>
              <w:t>V</w:t>
            </w:r>
            <w:r>
              <w:rPr>
                <w:bCs/>
                <w:vertAlign w:val="subscript"/>
              </w:rPr>
              <w:t>out_glow</w:t>
            </w:r>
            <w:proofErr w:type="spellEnd"/>
            <w:r>
              <w:rPr>
                <w:bCs/>
              </w:rPr>
              <w:t xml:space="preserve"> (V)</w:t>
            </w:r>
          </w:p>
        </w:tc>
        <w:tc>
          <w:tcPr>
            <w:tcW w:w="1980" w:type="dxa"/>
          </w:tcPr>
          <w:p w14:paraId="31331A58" w14:textId="77777777" w:rsidR="000C3CA0" w:rsidRDefault="000C3CA0" w:rsidP="00E13FC9">
            <w:pPr>
              <w:tabs>
                <w:tab w:val="left" w:pos="841"/>
              </w:tabs>
              <w:spacing w:before="2"/>
              <w:rPr>
                <w:bCs/>
              </w:rPr>
            </w:pPr>
          </w:p>
        </w:tc>
      </w:tr>
      <w:tr w:rsidR="000C3CA0" w14:paraId="38C4FBBB" w14:textId="77777777" w:rsidTr="00E13FC9">
        <w:tc>
          <w:tcPr>
            <w:tcW w:w="2880" w:type="dxa"/>
          </w:tcPr>
          <w:p w14:paraId="0E93F08D" w14:textId="77777777" w:rsidR="000C3CA0" w:rsidRDefault="000C3CA0" w:rsidP="00E13FC9">
            <w:pPr>
              <w:tabs>
                <w:tab w:val="left" w:pos="841"/>
              </w:tabs>
              <w:spacing w:before="2"/>
              <w:rPr>
                <w:bCs/>
              </w:rPr>
            </w:pPr>
            <w:proofErr w:type="spellStart"/>
            <w:r>
              <w:rPr>
                <w:bCs/>
              </w:rPr>
              <w:t>I</w:t>
            </w:r>
            <w:r>
              <w:rPr>
                <w:bCs/>
                <w:vertAlign w:val="subscript"/>
              </w:rPr>
              <w:t>glow</w:t>
            </w:r>
            <w:proofErr w:type="spellEnd"/>
            <w:r>
              <w:rPr>
                <w:bCs/>
              </w:rPr>
              <w:t xml:space="preserve"> (A)</w:t>
            </w:r>
          </w:p>
        </w:tc>
        <w:tc>
          <w:tcPr>
            <w:tcW w:w="1980" w:type="dxa"/>
          </w:tcPr>
          <w:p w14:paraId="5C80157B" w14:textId="77777777" w:rsidR="000C3CA0" w:rsidRDefault="000C3CA0" w:rsidP="00E13FC9">
            <w:pPr>
              <w:tabs>
                <w:tab w:val="left" w:pos="841"/>
              </w:tabs>
              <w:spacing w:before="2"/>
              <w:rPr>
                <w:bCs/>
              </w:rPr>
            </w:pPr>
          </w:p>
        </w:tc>
      </w:tr>
      <w:tr w:rsidR="000C3CA0" w14:paraId="2B589C7E" w14:textId="77777777" w:rsidTr="00E13FC9">
        <w:tc>
          <w:tcPr>
            <w:tcW w:w="2880" w:type="dxa"/>
          </w:tcPr>
          <w:p w14:paraId="77FA0BEC" w14:textId="77777777" w:rsidR="000C3CA0" w:rsidRDefault="000C3CA0" w:rsidP="00E13FC9">
            <w:pPr>
              <w:tabs>
                <w:tab w:val="left" w:pos="841"/>
              </w:tabs>
              <w:spacing w:before="2"/>
              <w:rPr>
                <w:bCs/>
              </w:rPr>
            </w:pPr>
            <w:proofErr w:type="spellStart"/>
            <w:r>
              <w:rPr>
                <w:bCs/>
              </w:rPr>
              <w:t>V</w:t>
            </w:r>
            <w:r>
              <w:rPr>
                <w:bCs/>
                <w:vertAlign w:val="subscript"/>
              </w:rPr>
              <w:t>in_deposition</w:t>
            </w:r>
            <w:proofErr w:type="spellEnd"/>
            <w:r>
              <w:rPr>
                <w:bCs/>
              </w:rPr>
              <w:t xml:space="preserve"> (V)</w:t>
            </w:r>
          </w:p>
        </w:tc>
        <w:tc>
          <w:tcPr>
            <w:tcW w:w="1980" w:type="dxa"/>
          </w:tcPr>
          <w:p w14:paraId="4EA85884" w14:textId="77777777" w:rsidR="000C3CA0" w:rsidRDefault="000C3CA0" w:rsidP="00E13FC9">
            <w:pPr>
              <w:tabs>
                <w:tab w:val="left" w:pos="841"/>
              </w:tabs>
              <w:spacing w:before="2"/>
              <w:rPr>
                <w:bCs/>
              </w:rPr>
            </w:pPr>
          </w:p>
        </w:tc>
      </w:tr>
      <w:tr w:rsidR="000C3CA0" w14:paraId="241B1BDE" w14:textId="77777777" w:rsidTr="00E13FC9">
        <w:tc>
          <w:tcPr>
            <w:tcW w:w="2880" w:type="dxa"/>
          </w:tcPr>
          <w:p w14:paraId="01784DC4" w14:textId="77777777" w:rsidR="000C3CA0" w:rsidRDefault="000C3CA0" w:rsidP="00E13FC9">
            <w:pPr>
              <w:tabs>
                <w:tab w:val="left" w:pos="841"/>
              </w:tabs>
              <w:spacing w:before="2"/>
              <w:rPr>
                <w:bCs/>
              </w:rPr>
            </w:pPr>
            <w:proofErr w:type="spellStart"/>
            <w:r>
              <w:rPr>
                <w:bCs/>
              </w:rPr>
              <w:t>V</w:t>
            </w:r>
            <w:r>
              <w:rPr>
                <w:bCs/>
                <w:vertAlign w:val="subscript"/>
              </w:rPr>
              <w:t>out_deposition</w:t>
            </w:r>
            <w:proofErr w:type="spellEnd"/>
            <w:r>
              <w:rPr>
                <w:bCs/>
              </w:rPr>
              <w:t xml:space="preserve"> (V)</w:t>
            </w:r>
          </w:p>
        </w:tc>
        <w:tc>
          <w:tcPr>
            <w:tcW w:w="1980" w:type="dxa"/>
          </w:tcPr>
          <w:p w14:paraId="7F4C1052" w14:textId="77777777" w:rsidR="000C3CA0" w:rsidRDefault="000C3CA0" w:rsidP="00E13FC9">
            <w:pPr>
              <w:tabs>
                <w:tab w:val="left" w:pos="841"/>
              </w:tabs>
              <w:spacing w:before="2"/>
              <w:rPr>
                <w:bCs/>
              </w:rPr>
            </w:pPr>
          </w:p>
        </w:tc>
      </w:tr>
      <w:tr w:rsidR="000C3CA0" w14:paraId="342CB5CB" w14:textId="77777777" w:rsidTr="00E13FC9">
        <w:tc>
          <w:tcPr>
            <w:tcW w:w="2880" w:type="dxa"/>
          </w:tcPr>
          <w:p w14:paraId="3F08DF40" w14:textId="77777777" w:rsidR="000C3CA0" w:rsidRDefault="000C3CA0" w:rsidP="00E13FC9">
            <w:pPr>
              <w:tabs>
                <w:tab w:val="left" w:pos="841"/>
              </w:tabs>
              <w:spacing w:before="2"/>
              <w:rPr>
                <w:bCs/>
              </w:rPr>
            </w:pPr>
            <w:proofErr w:type="spellStart"/>
            <w:r>
              <w:rPr>
                <w:bCs/>
              </w:rPr>
              <w:t>I</w:t>
            </w:r>
            <w:r>
              <w:rPr>
                <w:bCs/>
                <w:vertAlign w:val="subscript"/>
              </w:rPr>
              <w:t>deposition</w:t>
            </w:r>
            <w:proofErr w:type="spellEnd"/>
            <w:r>
              <w:rPr>
                <w:bCs/>
              </w:rPr>
              <w:t xml:space="preserve"> (A)</w:t>
            </w:r>
          </w:p>
        </w:tc>
        <w:tc>
          <w:tcPr>
            <w:tcW w:w="1980" w:type="dxa"/>
          </w:tcPr>
          <w:p w14:paraId="52697EA7" w14:textId="77777777" w:rsidR="000C3CA0" w:rsidRDefault="000C3CA0" w:rsidP="00E13FC9">
            <w:pPr>
              <w:tabs>
                <w:tab w:val="left" w:pos="841"/>
              </w:tabs>
              <w:spacing w:before="2"/>
              <w:rPr>
                <w:bCs/>
              </w:rPr>
            </w:pPr>
          </w:p>
        </w:tc>
      </w:tr>
      <w:tr w:rsidR="000C3CA0" w14:paraId="3317F581" w14:textId="77777777" w:rsidTr="00E13FC9">
        <w:tc>
          <w:tcPr>
            <w:tcW w:w="2880" w:type="dxa"/>
          </w:tcPr>
          <w:p w14:paraId="32470084" w14:textId="77777777" w:rsidR="000C3CA0" w:rsidRDefault="000C3CA0" w:rsidP="00E13FC9">
            <w:pPr>
              <w:tabs>
                <w:tab w:val="left" w:pos="841"/>
              </w:tabs>
              <w:spacing w:before="2"/>
              <w:rPr>
                <w:bCs/>
              </w:rPr>
            </w:pPr>
            <w:r>
              <w:rPr>
                <w:bCs/>
              </w:rPr>
              <w:t>P (</w:t>
            </w:r>
            <w:proofErr w:type="spellStart"/>
            <w:r>
              <w:rPr>
                <w:bCs/>
              </w:rPr>
              <w:t>mTorr</w:t>
            </w:r>
            <w:proofErr w:type="spellEnd"/>
            <w:r>
              <w:rPr>
                <w:bCs/>
              </w:rPr>
              <w:t>)</w:t>
            </w:r>
          </w:p>
        </w:tc>
        <w:tc>
          <w:tcPr>
            <w:tcW w:w="1980" w:type="dxa"/>
          </w:tcPr>
          <w:p w14:paraId="68EBA4A3" w14:textId="77777777" w:rsidR="000C3CA0" w:rsidRDefault="000C3CA0" w:rsidP="00E13FC9">
            <w:pPr>
              <w:tabs>
                <w:tab w:val="left" w:pos="841"/>
              </w:tabs>
              <w:spacing w:before="2"/>
              <w:rPr>
                <w:bCs/>
              </w:rPr>
            </w:pPr>
          </w:p>
        </w:tc>
      </w:tr>
      <w:tr w:rsidR="000C3CA0" w14:paraId="398C0A73" w14:textId="77777777" w:rsidTr="00E13FC9">
        <w:tc>
          <w:tcPr>
            <w:tcW w:w="2880" w:type="dxa"/>
          </w:tcPr>
          <w:p w14:paraId="39322C1B" w14:textId="77777777" w:rsidR="000C3CA0" w:rsidRDefault="000C3CA0" w:rsidP="00E13FC9">
            <w:pPr>
              <w:tabs>
                <w:tab w:val="left" w:pos="841"/>
              </w:tabs>
              <w:spacing w:before="2"/>
              <w:rPr>
                <w:bCs/>
              </w:rPr>
            </w:pPr>
            <w:proofErr w:type="spellStart"/>
            <w:r>
              <w:rPr>
                <w:bCs/>
              </w:rPr>
              <w:t>T</w:t>
            </w:r>
            <w:r>
              <w:rPr>
                <w:bCs/>
                <w:vertAlign w:val="subscript"/>
              </w:rPr>
              <w:t>deposition</w:t>
            </w:r>
            <w:proofErr w:type="spellEnd"/>
            <w:r>
              <w:rPr>
                <w:bCs/>
              </w:rPr>
              <w:t xml:space="preserve"> (sec)</w:t>
            </w:r>
          </w:p>
        </w:tc>
        <w:tc>
          <w:tcPr>
            <w:tcW w:w="1980" w:type="dxa"/>
          </w:tcPr>
          <w:p w14:paraId="54D2E445" w14:textId="77777777" w:rsidR="000C3CA0" w:rsidRDefault="000C3CA0" w:rsidP="00E13FC9">
            <w:pPr>
              <w:tabs>
                <w:tab w:val="left" w:pos="841"/>
              </w:tabs>
              <w:spacing w:before="2"/>
              <w:rPr>
                <w:bCs/>
              </w:rPr>
            </w:pPr>
          </w:p>
        </w:tc>
      </w:tr>
      <w:tr w:rsidR="000C3CA0" w14:paraId="3905C323" w14:textId="77777777" w:rsidTr="00E13FC9">
        <w:tc>
          <w:tcPr>
            <w:tcW w:w="2880" w:type="dxa"/>
          </w:tcPr>
          <w:p w14:paraId="4C79C062" w14:textId="77777777" w:rsidR="000C3CA0" w:rsidRDefault="000C3CA0" w:rsidP="00E13FC9">
            <w:pPr>
              <w:tabs>
                <w:tab w:val="left" w:pos="841"/>
              </w:tabs>
              <w:spacing w:before="2"/>
              <w:rPr>
                <w:bCs/>
              </w:rPr>
            </w:pPr>
            <w:r>
              <w:rPr>
                <w:bCs/>
              </w:rPr>
              <w:t xml:space="preserve">Feature 7 thickness </w:t>
            </w:r>
            <w:r w:rsidRPr="00E24098">
              <w:rPr>
                <w:bCs/>
              </w:rPr>
              <w:t>(</w:t>
            </w:r>
            <w:r w:rsidRPr="00E24098">
              <w:rPr>
                <w:bCs/>
              </w:rPr>
              <w:sym w:font="Symbol" w:char="F06D"/>
            </w:r>
            <w:r w:rsidRPr="00E24098">
              <w:rPr>
                <w:bCs/>
              </w:rPr>
              <w:t>m)</w:t>
            </w:r>
          </w:p>
        </w:tc>
        <w:tc>
          <w:tcPr>
            <w:tcW w:w="1980" w:type="dxa"/>
          </w:tcPr>
          <w:p w14:paraId="75D64AF0" w14:textId="77777777" w:rsidR="000C3CA0" w:rsidRDefault="000C3CA0" w:rsidP="00E13FC9">
            <w:pPr>
              <w:tabs>
                <w:tab w:val="left" w:pos="841"/>
              </w:tabs>
              <w:spacing w:before="2"/>
              <w:rPr>
                <w:bCs/>
              </w:rPr>
            </w:pPr>
          </w:p>
        </w:tc>
      </w:tr>
      <w:tr w:rsidR="000C3CA0" w14:paraId="0F038E56" w14:textId="77777777" w:rsidTr="00E13FC9">
        <w:tc>
          <w:tcPr>
            <w:tcW w:w="2880" w:type="dxa"/>
          </w:tcPr>
          <w:p w14:paraId="2D1BE969" w14:textId="77777777" w:rsidR="000C3CA0" w:rsidRDefault="000C3CA0" w:rsidP="00E13FC9">
            <w:pPr>
              <w:tabs>
                <w:tab w:val="left" w:pos="841"/>
              </w:tabs>
              <w:spacing w:before="2"/>
              <w:rPr>
                <w:bCs/>
              </w:rPr>
            </w:pPr>
            <w:r>
              <w:rPr>
                <w:bCs/>
              </w:rPr>
              <w:t xml:space="preserve">Feature 8 thickness </w:t>
            </w:r>
            <w:r w:rsidRPr="00E24098">
              <w:rPr>
                <w:bCs/>
              </w:rPr>
              <w:t>(</w:t>
            </w:r>
            <w:r w:rsidRPr="00E24098">
              <w:rPr>
                <w:bCs/>
              </w:rPr>
              <w:sym w:font="Symbol" w:char="F06D"/>
            </w:r>
            <w:r w:rsidRPr="00E24098">
              <w:rPr>
                <w:bCs/>
              </w:rPr>
              <w:t>m)</w:t>
            </w:r>
          </w:p>
        </w:tc>
        <w:tc>
          <w:tcPr>
            <w:tcW w:w="1980" w:type="dxa"/>
          </w:tcPr>
          <w:p w14:paraId="22D636DD" w14:textId="77777777" w:rsidR="000C3CA0" w:rsidRDefault="000C3CA0" w:rsidP="00E13FC9">
            <w:pPr>
              <w:tabs>
                <w:tab w:val="left" w:pos="841"/>
              </w:tabs>
              <w:spacing w:before="2"/>
              <w:rPr>
                <w:bCs/>
              </w:rPr>
            </w:pPr>
          </w:p>
        </w:tc>
      </w:tr>
      <w:tr w:rsidR="000C3CA0" w14:paraId="53E79523" w14:textId="77777777" w:rsidTr="00E13FC9">
        <w:tc>
          <w:tcPr>
            <w:tcW w:w="2880" w:type="dxa"/>
          </w:tcPr>
          <w:p w14:paraId="167828C0" w14:textId="77777777" w:rsidR="000C3CA0" w:rsidRDefault="000C3CA0" w:rsidP="00E13FC9">
            <w:pPr>
              <w:tabs>
                <w:tab w:val="left" w:pos="841"/>
              </w:tabs>
              <w:spacing w:before="2"/>
              <w:rPr>
                <w:bCs/>
              </w:rPr>
            </w:pPr>
            <w:r>
              <w:rPr>
                <w:bCs/>
              </w:rPr>
              <w:lastRenderedPageBreak/>
              <w:t xml:space="preserve">Average thickness </w:t>
            </w:r>
            <w:r w:rsidRPr="00E24098">
              <w:rPr>
                <w:bCs/>
              </w:rPr>
              <w:t>(</w:t>
            </w:r>
            <w:r w:rsidRPr="00E24098">
              <w:rPr>
                <w:bCs/>
              </w:rPr>
              <w:sym w:font="Symbol" w:char="F06D"/>
            </w:r>
            <w:r w:rsidRPr="00E24098">
              <w:rPr>
                <w:bCs/>
              </w:rPr>
              <w:t>m)</w:t>
            </w:r>
          </w:p>
        </w:tc>
        <w:tc>
          <w:tcPr>
            <w:tcW w:w="1980" w:type="dxa"/>
          </w:tcPr>
          <w:p w14:paraId="1AC0075F" w14:textId="77777777" w:rsidR="000C3CA0" w:rsidRDefault="000C3CA0" w:rsidP="00E13FC9">
            <w:pPr>
              <w:tabs>
                <w:tab w:val="left" w:pos="841"/>
              </w:tabs>
              <w:spacing w:before="2"/>
              <w:rPr>
                <w:bCs/>
              </w:rPr>
            </w:pPr>
          </w:p>
        </w:tc>
      </w:tr>
    </w:tbl>
    <w:p w14:paraId="76514072" w14:textId="77777777" w:rsidR="000C3CA0" w:rsidRDefault="000C3CA0" w:rsidP="000C3CA0">
      <w:pPr>
        <w:pStyle w:val="BodyText"/>
        <w:spacing w:line="292" w:lineRule="auto"/>
        <w:ind w:right="232"/>
        <w:rPr>
          <w:b/>
          <w:bCs/>
        </w:rPr>
      </w:pPr>
    </w:p>
    <w:p w14:paraId="1F6A9DE6" w14:textId="72022952" w:rsidR="000C3CA0" w:rsidRDefault="0020774C" w:rsidP="00677D04">
      <w:pPr>
        <w:pStyle w:val="BodyText"/>
        <w:spacing w:line="292" w:lineRule="auto"/>
        <w:ind w:right="232"/>
        <w:rPr>
          <w:b/>
          <w:bCs/>
        </w:rPr>
      </w:pPr>
      <w:r>
        <w:rPr>
          <w:b/>
          <w:bCs/>
        </w:rPr>
        <w:t xml:space="preserve">                Discuss the results:</w:t>
      </w:r>
    </w:p>
    <w:p w14:paraId="322D437F" w14:textId="77777777" w:rsidR="00DD2825" w:rsidRDefault="00DD2825" w:rsidP="00677D04">
      <w:pPr>
        <w:pStyle w:val="BodyText"/>
        <w:spacing w:line="292" w:lineRule="auto"/>
        <w:ind w:right="232"/>
        <w:rPr>
          <w:b/>
          <w:bCs/>
        </w:rPr>
      </w:pPr>
    </w:p>
    <w:p w14:paraId="7F1955E2" w14:textId="77777777" w:rsidR="00DD2825" w:rsidRDefault="00DD2825" w:rsidP="00677D04">
      <w:pPr>
        <w:pStyle w:val="BodyText"/>
        <w:spacing w:line="292" w:lineRule="auto"/>
        <w:ind w:right="232"/>
        <w:rPr>
          <w:b/>
          <w:bCs/>
        </w:rPr>
      </w:pPr>
    </w:p>
    <w:p w14:paraId="5AC0592F" w14:textId="77777777" w:rsidR="00DD2825" w:rsidRDefault="00DD2825" w:rsidP="00677D04">
      <w:pPr>
        <w:pStyle w:val="BodyText"/>
        <w:spacing w:line="292" w:lineRule="auto"/>
        <w:ind w:right="232"/>
        <w:rPr>
          <w:b/>
          <w:bCs/>
        </w:rPr>
      </w:pPr>
    </w:p>
    <w:p w14:paraId="10A324AC" w14:textId="77777777" w:rsidR="00DD2825" w:rsidRDefault="00DD2825" w:rsidP="00677D04">
      <w:pPr>
        <w:pStyle w:val="BodyText"/>
        <w:spacing w:line="292" w:lineRule="auto"/>
        <w:ind w:right="232"/>
        <w:rPr>
          <w:b/>
          <w:bCs/>
        </w:rPr>
      </w:pPr>
    </w:p>
    <w:p w14:paraId="0CEF3AFB" w14:textId="77777777" w:rsidR="00DD2825" w:rsidRDefault="00DD2825" w:rsidP="00677D04">
      <w:pPr>
        <w:pStyle w:val="BodyText"/>
        <w:spacing w:line="292" w:lineRule="auto"/>
        <w:ind w:right="232"/>
        <w:rPr>
          <w:b/>
          <w:bCs/>
        </w:rPr>
      </w:pPr>
    </w:p>
    <w:p w14:paraId="00BFD5E3" w14:textId="77777777" w:rsidR="00DD2825" w:rsidRDefault="00DD2825" w:rsidP="00677D04">
      <w:pPr>
        <w:pStyle w:val="BodyText"/>
        <w:spacing w:line="292" w:lineRule="auto"/>
        <w:ind w:right="232"/>
        <w:rPr>
          <w:b/>
          <w:bCs/>
        </w:rPr>
      </w:pPr>
    </w:p>
    <w:p w14:paraId="0E466F4D" w14:textId="77777777" w:rsidR="00DD2825" w:rsidRDefault="00DD2825" w:rsidP="00677D04">
      <w:pPr>
        <w:pStyle w:val="BodyText"/>
        <w:spacing w:line="292" w:lineRule="auto"/>
        <w:ind w:right="232"/>
        <w:rPr>
          <w:b/>
          <w:bCs/>
        </w:rPr>
      </w:pPr>
    </w:p>
    <w:p w14:paraId="149BC209" w14:textId="77777777" w:rsidR="00DD2825" w:rsidRDefault="00DD2825" w:rsidP="00677D04">
      <w:pPr>
        <w:pStyle w:val="BodyText"/>
        <w:spacing w:line="292" w:lineRule="auto"/>
        <w:ind w:right="232"/>
        <w:rPr>
          <w:b/>
          <w:bCs/>
        </w:rPr>
      </w:pPr>
    </w:p>
    <w:p w14:paraId="70CD50D4" w14:textId="77777777" w:rsidR="00DD2825" w:rsidRDefault="00DD2825" w:rsidP="00677D04">
      <w:pPr>
        <w:pStyle w:val="BodyText"/>
        <w:spacing w:line="292" w:lineRule="auto"/>
        <w:ind w:right="232"/>
        <w:rPr>
          <w:b/>
          <w:bCs/>
        </w:rPr>
      </w:pPr>
    </w:p>
    <w:p w14:paraId="75D78BB5" w14:textId="77777777" w:rsidR="00DD2825" w:rsidRDefault="00DD2825" w:rsidP="00677D04">
      <w:pPr>
        <w:pStyle w:val="BodyText"/>
        <w:spacing w:line="292" w:lineRule="auto"/>
        <w:ind w:right="232"/>
        <w:rPr>
          <w:b/>
          <w:bCs/>
        </w:rPr>
      </w:pPr>
    </w:p>
    <w:p w14:paraId="4899216E" w14:textId="77777777" w:rsidR="00DD2825" w:rsidRDefault="00DD2825" w:rsidP="00677D04">
      <w:pPr>
        <w:pStyle w:val="BodyText"/>
        <w:spacing w:line="292" w:lineRule="auto"/>
        <w:ind w:right="232"/>
        <w:rPr>
          <w:b/>
          <w:bCs/>
        </w:rPr>
      </w:pPr>
    </w:p>
    <w:p w14:paraId="798850FB" w14:textId="77777777" w:rsidR="00DD2825" w:rsidRDefault="00DD2825" w:rsidP="00677D04">
      <w:pPr>
        <w:pStyle w:val="BodyText"/>
        <w:spacing w:line="292" w:lineRule="auto"/>
        <w:ind w:right="232"/>
        <w:rPr>
          <w:b/>
          <w:bCs/>
        </w:rPr>
      </w:pPr>
    </w:p>
    <w:p w14:paraId="3E902463" w14:textId="67F99B6C" w:rsidR="00DD2825" w:rsidRDefault="00DD2825" w:rsidP="00DD2825">
      <w:pPr>
        <w:pStyle w:val="BodyText"/>
        <w:spacing w:line="292" w:lineRule="auto"/>
        <w:ind w:right="232"/>
        <w:jc w:val="center"/>
        <w:rPr>
          <w:b/>
          <w:bCs/>
        </w:rPr>
      </w:pPr>
      <w:r>
        <w:rPr>
          <w:noProof/>
        </w:rPr>
        <w:drawing>
          <wp:inline distT="0" distB="0" distL="0" distR="0" wp14:anchorId="6DCC6290" wp14:editId="54EE1078">
            <wp:extent cx="3725333" cy="1011977"/>
            <wp:effectExtent l="0" t="0" r="0" b="4445"/>
            <wp:docPr id="2088163398" name="Picture 1" descr="A blue background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63398" name="Picture 1" descr="A blue background with black tex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3817" cy="1049596"/>
                    </a:xfrm>
                    <a:prstGeom prst="rect">
                      <a:avLst/>
                    </a:prstGeom>
                  </pic:spPr>
                </pic:pic>
              </a:graphicData>
            </a:graphic>
          </wp:inline>
        </w:drawing>
      </w:r>
    </w:p>
    <w:sectPr w:rsidR="00DD2825">
      <w:headerReference w:type="default" r:id="rId19"/>
      <w:footerReference w:type="default" r:id="rId20"/>
      <w:pgSz w:w="12240" w:h="15840"/>
      <w:pgMar w:top="1480" w:right="900" w:bottom="1200" w:left="900" w:header="435"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9C185" w14:textId="77777777" w:rsidR="001C2EE5" w:rsidRDefault="001C2EE5">
      <w:r>
        <w:separator/>
      </w:r>
    </w:p>
  </w:endnote>
  <w:endnote w:type="continuationSeparator" w:id="0">
    <w:p w14:paraId="714C6BE1" w14:textId="77777777" w:rsidR="001C2EE5" w:rsidRDefault="001C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3C15" w14:textId="77777777" w:rsidR="00CE79C2" w:rsidRDefault="00CE79C2">
    <w:pPr>
      <w:pStyle w:val="BodyText"/>
      <w:spacing w:line="14" w:lineRule="auto"/>
      <w:rPr>
        <w:sz w:val="20"/>
      </w:rPr>
    </w:pPr>
    <w:r>
      <w:rPr>
        <w:noProof/>
        <w:lang w:bidi="ar-SA"/>
      </w:rPr>
      <mc:AlternateContent>
        <mc:Choice Requires="wps">
          <w:drawing>
            <wp:anchor distT="0" distB="0" distL="114300" distR="114300" simplePos="0" relativeHeight="250923008" behindDoc="1" locked="0" layoutInCell="1" allowOverlap="1" wp14:anchorId="6127539A" wp14:editId="3CBF2A4A">
              <wp:simplePos x="0" y="0"/>
              <wp:positionH relativeFrom="page">
                <wp:posOffset>3776345</wp:posOffset>
              </wp:positionH>
              <wp:positionV relativeFrom="page">
                <wp:posOffset>9274810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62F94" w14:textId="668E7A0C" w:rsidR="00CE79C2" w:rsidRDefault="00CE79C2">
                          <w:pPr>
                            <w:pStyle w:val="BodyText"/>
                            <w:spacing w:line="245" w:lineRule="exact"/>
                            <w:ind w:left="60"/>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7539A" id="_x0000_t202" coordsize="21600,21600" o:spt="202" path="m,l,21600r21600,l21600,xe">
              <v:stroke joinstyle="miter"/>
              <v:path gradientshapeok="t" o:connecttype="rect"/>
            </v:shapetype>
            <v:shape id="Text Box 1" o:spid="_x0000_s1026" type="#_x0000_t202" style="position:absolute;margin-left:297.35pt;margin-top:730.3pt;width:17.3pt;height:13.05pt;z-index:-2523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Sw11QEAAJADAAAOAAAAZHJzL2Uyb0RvYy54bWysU9tu1DAQfUfiHyy/s9ksagvRZqvSqgip&#13;&#10;UKTCB0wcJ7FIPGbs3WT5esbOZsvlDfFiTWbsM+ecmWyvp6EXB03eoC1lvlpLoa3C2ti2lF+/3L96&#13;&#10;I4UPYGvo0epSHrWX17uXL7ajK/QGO+xrTYJBrC9GV8ouBFdkmVedHsCv0GnLxQZpgMCf1GY1wcjo&#13;&#10;Q59t1uvLbESqHaHS3nP2bi7KXcJvGq3CY9N4HURfSuYW0knprOKZ7bZQtASuM+pEA/6BxQDGctMz&#13;&#10;1B0EEHsyf0ENRhF6bMJK4ZBh0xilkwZWk6//UPPUgdNJC5vj3dkm//9g1afDk/tMIkzvcOIBJhHe&#13;&#10;PaD65oXF2w5sq2+IcOw01Nw4j5Zlo/PF6Wm02hc+glTjR6x5yLAPmICmhoboCusUjM4DOJ5N11MQ&#13;&#10;ipOb/O1VzhXFpfzy4ur1ReoAxfLYkQ/vNQ4iBqUknmkCh8ODD5EMFMuV2Mviven7NNfe/pbgizGT&#13;&#10;yEe+M/MwVRPfjiIqrI8sg3BeE15rDjqkH1KMvCKl9N/3QFqK/oNlK+I+LQEtQbUEYBU/LWWQYg5v&#13;&#10;w7x3e0em7Rh5NtviDdvVmCTlmcWJJ489KTytaNyrX7/TrecfafcTAAD//wMAUEsDBBQABgAIAAAA&#13;&#10;IQDYn/ki5QAAABIBAAAPAAAAZHJzL2Rvd25yZXYueG1sTE/LTsMwELwj8Q/WInGjNqW4TRqnqnic&#13;&#10;kBBpOHB0YjeJGq9D7Lbh79me4LLS7szOI9tMrmcnO4bOo4L7mQBmsfamw0bBZ/l6twIWokaje49W&#13;&#10;wY8NsMmvrzKdGn/Gwp52sWEkgiHVCtoYh5TzULfW6TDzg0XC9n50OtI6NtyM+kzirudzISR3ukNy&#13;&#10;aPVgn1pbH3ZHp2D7hcVL9/1efRT7oivLROCbPCh1ezM9r2ls18CineLfB1w6UH7IKVjlj2gC6xU8&#13;&#10;JoslUQlYSCGBEUXOkwdg1eW0kkvgecb/V8l/AQAA//8DAFBLAQItABQABgAIAAAAIQC2gziS/gAA&#13;&#10;AOEBAAATAAAAAAAAAAAAAAAAAAAAAABbQ29udGVudF9UeXBlc10ueG1sUEsBAi0AFAAGAAgAAAAh&#13;&#10;ADj9If/WAAAAlAEAAAsAAAAAAAAAAAAAAAAALwEAAF9yZWxzLy5yZWxzUEsBAi0AFAAGAAgAAAAh&#13;&#10;ANipLDXVAQAAkAMAAA4AAAAAAAAAAAAAAAAALgIAAGRycy9lMm9Eb2MueG1sUEsBAi0AFAAGAAgA&#13;&#10;AAAhANif+SLlAAAAEgEAAA8AAAAAAAAAAAAAAAAALwQAAGRycy9kb3ducmV2LnhtbFBLBQYAAAAA&#13;&#10;BAAEAPMAAABBBQAAAAA=&#13;&#10;" filled="f" stroked="f">
              <v:textbox inset="0,0,0,0">
                <w:txbxContent>
                  <w:p w14:paraId="0CC62F94" w14:textId="668E7A0C" w:rsidR="00CE79C2" w:rsidRDefault="00CE79C2">
                    <w:pPr>
                      <w:pStyle w:val="BodyText"/>
                      <w:spacing w:line="245" w:lineRule="exact"/>
                      <w:ind w:left="60"/>
                    </w:pPr>
                    <w:r>
                      <w:fldChar w:fldCharType="begin"/>
                    </w:r>
                    <w:r>
                      <w:instrText xml:space="preserve"> PAGE </w:instrText>
                    </w:r>
                    <w:r>
                      <w:fldChar w:fldCharType="separate"/>
                    </w:r>
                    <w:r>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BFBB4" w14:textId="77777777" w:rsidR="001C2EE5" w:rsidRDefault="001C2EE5">
      <w:r>
        <w:separator/>
      </w:r>
    </w:p>
  </w:footnote>
  <w:footnote w:type="continuationSeparator" w:id="0">
    <w:p w14:paraId="5F924A29" w14:textId="77777777" w:rsidR="001C2EE5" w:rsidRDefault="001C2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B3F" w14:textId="0E83ADF7" w:rsidR="00CE79C2" w:rsidRDefault="00DD2825" w:rsidP="00DD2825">
    <w:pPr>
      <w:pStyle w:val="Header"/>
    </w:pPr>
    <w:r>
      <w:t>NSF ATE</w:t>
    </w:r>
    <w:r>
      <w:t xml:space="preserve"> Grants</w:t>
    </w:r>
    <w:r>
      <w:t xml:space="preserve"> #2000454</w:t>
    </w:r>
    <w:r>
      <w:t xml:space="preserve"> and </w:t>
    </w:r>
    <w:r>
      <w:t>#</w:t>
    </w:r>
    <w:r>
      <w:t>1700630</w:t>
    </w:r>
    <w:r>
      <w:ptab w:relativeTo="margin" w:alignment="center" w:leader="none"/>
    </w:r>
    <w:r>
      <w:ptab w:relativeTo="margin" w:alignment="right" w:leader="none"/>
    </w:r>
    <w:r>
      <w:t>October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2393" w14:textId="4CDF79EA" w:rsidR="00CE79C2" w:rsidRDefault="00CE79C2">
    <w:pPr>
      <w:pStyle w:val="Header"/>
    </w:pPr>
    <w:r>
      <w:tab/>
    </w:r>
    <w:r>
      <w:tab/>
      <w:t>January 2023</w:t>
    </w:r>
  </w:p>
  <w:p w14:paraId="41E2A9B3" w14:textId="1D04EB79" w:rsidR="00CE79C2" w:rsidRDefault="00CE79C2">
    <w:pPr>
      <w:pStyle w:val="Header"/>
    </w:pPr>
    <w:r>
      <w:tab/>
    </w:r>
    <w:r>
      <w:tab/>
      <w:t xml:space="preserve">  Rev.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20E"/>
    <w:multiLevelType w:val="hybridMultilevel"/>
    <w:tmpl w:val="E1647F96"/>
    <w:lvl w:ilvl="0" w:tplc="04090017">
      <w:start w:val="1"/>
      <w:numFmt w:val="lowerLetter"/>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 w15:restartNumberingAfterBreak="0">
    <w:nsid w:val="02E11195"/>
    <w:multiLevelType w:val="hybridMultilevel"/>
    <w:tmpl w:val="4F6C4CD0"/>
    <w:lvl w:ilvl="0" w:tplc="8F66E144">
      <w:numFmt w:val="bullet"/>
      <w:lvlText w:val="•"/>
      <w:lvlJc w:val="left"/>
      <w:pPr>
        <w:ind w:left="828" w:hanging="360"/>
      </w:pPr>
      <w:rPr>
        <w:rFonts w:hint="default"/>
        <w:lang w:val="en-US" w:eastAsia="en-US" w:bidi="ar-SA"/>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15:restartNumberingAfterBreak="0">
    <w:nsid w:val="032B3A65"/>
    <w:multiLevelType w:val="hybridMultilevel"/>
    <w:tmpl w:val="05668646"/>
    <w:lvl w:ilvl="0" w:tplc="AE5A256A">
      <w:start w:val="1"/>
      <w:numFmt w:val="decimal"/>
      <w:lvlText w:val="%1."/>
      <w:lvlJc w:val="left"/>
      <w:pPr>
        <w:ind w:left="467" w:hanging="361"/>
      </w:pPr>
      <w:rPr>
        <w:rFonts w:ascii="Calibri" w:eastAsia="Calibri" w:hAnsi="Calibri" w:cs="Calibri" w:hint="default"/>
        <w:w w:val="100"/>
        <w:sz w:val="22"/>
        <w:szCs w:val="22"/>
        <w:lang w:val="en-US" w:eastAsia="en-US" w:bidi="en-US"/>
      </w:rPr>
    </w:lvl>
    <w:lvl w:ilvl="1" w:tplc="B9B83A02">
      <w:start w:val="1"/>
      <w:numFmt w:val="lowerLetter"/>
      <w:lvlText w:val="%2."/>
      <w:lvlJc w:val="left"/>
      <w:pPr>
        <w:ind w:left="828" w:hanging="360"/>
      </w:pPr>
      <w:rPr>
        <w:rFonts w:ascii="Calibri" w:eastAsia="Calibri" w:hAnsi="Calibri" w:cs="Calibri" w:hint="default"/>
        <w:spacing w:val="-1"/>
        <w:w w:val="100"/>
        <w:sz w:val="22"/>
        <w:szCs w:val="22"/>
        <w:lang w:val="en-US" w:eastAsia="en-US" w:bidi="en-US"/>
      </w:rPr>
    </w:lvl>
    <w:lvl w:ilvl="2" w:tplc="B7EC780A">
      <w:numFmt w:val="bullet"/>
      <w:lvlText w:val="•"/>
      <w:lvlJc w:val="left"/>
      <w:pPr>
        <w:ind w:left="1888" w:hanging="360"/>
      </w:pPr>
      <w:rPr>
        <w:rFonts w:hint="default"/>
        <w:lang w:val="en-US" w:eastAsia="en-US" w:bidi="en-US"/>
      </w:rPr>
    </w:lvl>
    <w:lvl w:ilvl="3" w:tplc="83747466">
      <w:numFmt w:val="bullet"/>
      <w:lvlText w:val="•"/>
      <w:lvlJc w:val="left"/>
      <w:pPr>
        <w:ind w:left="2957" w:hanging="360"/>
      </w:pPr>
      <w:rPr>
        <w:rFonts w:hint="default"/>
        <w:lang w:val="en-US" w:eastAsia="en-US" w:bidi="en-US"/>
      </w:rPr>
    </w:lvl>
    <w:lvl w:ilvl="4" w:tplc="C89CC5C4">
      <w:numFmt w:val="bullet"/>
      <w:lvlText w:val="•"/>
      <w:lvlJc w:val="left"/>
      <w:pPr>
        <w:ind w:left="4026" w:hanging="360"/>
      </w:pPr>
      <w:rPr>
        <w:rFonts w:hint="default"/>
        <w:lang w:val="en-US" w:eastAsia="en-US" w:bidi="en-US"/>
      </w:rPr>
    </w:lvl>
    <w:lvl w:ilvl="5" w:tplc="8876A79E">
      <w:numFmt w:val="bullet"/>
      <w:lvlText w:val="•"/>
      <w:lvlJc w:val="left"/>
      <w:pPr>
        <w:ind w:left="5095" w:hanging="360"/>
      </w:pPr>
      <w:rPr>
        <w:rFonts w:hint="default"/>
        <w:lang w:val="en-US" w:eastAsia="en-US" w:bidi="en-US"/>
      </w:rPr>
    </w:lvl>
    <w:lvl w:ilvl="6" w:tplc="DE8C2A76">
      <w:numFmt w:val="bullet"/>
      <w:lvlText w:val="•"/>
      <w:lvlJc w:val="left"/>
      <w:pPr>
        <w:ind w:left="6164" w:hanging="360"/>
      </w:pPr>
      <w:rPr>
        <w:rFonts w:hint="default"/>
        <w:lang w:val="en-US" w:eastAsia="en-US" w:bidi="en-US"/>
      </w:rPr>
    </w:lvl>
    <w:lvl w:ilvl="7" w:tplc="653873B4">
      <w:numFmt w:val="bullet"/>
      <w:lvlText w:val="•"/>
      <w:lvlJc w:val="left"/>
      <w:pPr>
        <w:ind w:left="7233" w:hanging="360"/>
      </w:pPr>
      <w:rPr>
        <w:rFonts w:hint="default"/>
        <w:lang w:val="en-US" w:eastAsia="en-US" w:bidi="en-US"/>
      </w:rPr>
    </w:lvl>
    <w:lvl w:ilvl="8" w:tplc="54944CEE">
      <w:numFmt w:val="bullet"/>
      <w:lvlText w:val="•"/>
      <w:lvlJc w:val="left"/>
      <w:pPr>
        <w:ind w:left="8302" w:hanging="360"/>
      </w:pPr>
      <w:rPr>
        <w:rFonts w:hint="default"/>
        <w:lang w:val="en-US" w:eastAsia="en-US" w:bidi="en-US"/>
      </w:rPr>
    </w:lvl>
  </w:abstractNum>
  <w:abstractNum w:abstractNumId="3" w15:restartNumberingAfterBreak="0">
    <w:nsid w:val="05566382"/>
    <w:multiLevelType w:val="hybridMultilevel"/>
    <w:tmpl w:val="4CAA99E6"/>
    <w:lvl w:ilvl="0" w:tplc="3E78C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326823"/>
    <w:multiLevelType w:val="hybridMultilevel"/>
    <w:tmpl w:val="4B3E0596"/>
    <w:lvl w:ilvl="0" w:tplc="49EC5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41737C"/>
    <w:multiLevelType w:val="hybridMultilevel"/>
    <w:tmpl w:val="5CD61ADC"/>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0E8548C7"/>
    <w:multiLevelType w:val="hybridMultilevel"/>
    <w:tmpl w:val="79285576"/>
    <w:lvl w:ilvl="0" w:tplc="E132B794">
      <w:start w:val="1"/>
      <w:numFmt w:val="decimal"/>
      <w:lvlText w:val="%1."/>
      <w:lvlJc w:val="left"/>
      <w:pPr>
        <w:ind w:left="827" w:hanging="361"/>
      </w:pPr>
      <w:rPr>
        <w:rFonts w:ascii="Calibri" w:eastAsia="Calibri" w:hAnsi="Calibri" w:cs="Calibri" w:hint="default"/>
        <w:w w:val="100"/>
        <w:sz w:val="22"/>
        <w:szCs w:val="22"/>
        <w:lang w:val="en-US" w:eastAsia="en-US" w:bidi="en-US"/>
      </w:rPr>
    </w:lvl>
    <w:lvl w:ilvl="1" w:tplc="438CCC44">
      <w:numFmt w:val="bullet"/>
      <w:lvlText w:val="•"/>
      <w:lvlJc w:val="left"/>
      <w:pPr>
        <w:ind w:left="1782" w:hanging="361"/>
      </w:pPr>
      <w:rPr>
        <w:rFonts w:hint="default"/>
        <w:lang w:val="en-US" w:eastAsia="en-US" w:bidi="en-US"/>
      </w:rPr>
    </w:lvl>
    <w:lvl w:ilvl="2" w:tplc="DCE87310">
      <w:numFmt w:val="bullet"/>
      <w:lvlText w:val="•"/>
      <w:lvlJc w:val="left"/>
      <w:pPr>
        <w:ind w:left="2744" w:hanging="361"/>
      </w:pPr>
      <w:rPr>
        <w:rFonts w:hint="default"/>
        <w:lang w:val="en-US" w:eastAsia="en-US" w:bidi="en-US"/>
      </w:rPr>
    </w:lvl>
    <w:lvl w:ilvl="3" w:tplc="C630DC50">
      <w:numFmt w:val="bullet"/>
      <w:lvlText w:val="•"/>
      <w:lvlJc w:val="left"/>
      <w:pPr>
        <w:ind w:left="3706" w:hanging="361"/>
      </w:pPr>
      <w:rPr>
        <w:rFonts w:hint="default"/>
        <w:lang w:val="en-US" w:eastAsia="en-US" w:bidi="en-US"/>
      </w:rPr>
    </w:lvl>
    <w:lvl w:ilvl="4" w:tplc="ADBCA5AE">
      <w:numFmt w:val="bullet"/>
      <w:lvlText w:val="•"/>
      <w:lvlJc w:val="left"/>
      <w:pPr>
        <w:ind w:left="4668" w:hanging="361"/>
      </w:pPr>
      <w:rPr>
        <w:rFonts w:hint="default"/>
        <w:lang w:val="en-US" w:eastAsia="en-US" w:bidi="en-US"/>
      </w:rPr>
    </w:lvl>
    <w:lvl w:ilvl="5" w:tplc="76700884">
      <w:numFmt w:val="bullet"/>
      <w:lvlText w:val="•"/>
      <w:lvlJc w:val="left"/>
      <w:pPr>
        <w:ind w:left="5630" w:hanging="361"/>
      </w:pPr>
      <w:rPr>
        <w:rFonts w:hint="default"/>
        <w:lang w:val="en-US" w:eastAsia="en-US" w:bidi="en-US"/>
      </w:rPr>
    </w:lvl>
    <w:lvl w:ilvl="6" w:tplc="1F264C1A">
      <w:numFmt w:val="bullet"/>
      <w:lvlText w:val="•"/>
      <w:lvlJc w:val="left"/>
      <w:pPr>
        <w:ind w:left="6592" w:hanging="361"/>
      </w:pPr>
      <w:rPr>
        <w:rFonts w:hint="default"/>
        <w:lang w:val="en-US" w:eastAsia="en-US" w:bidi="en-US"/>
      </w:rPr>
    </w:lvl>
    <w:lvl w:ilvl="7" w:tplc="D78E0338">
      <w:numFmt w:val="bullet"/>
      <w:lvlText w:val="•"/>
      <w:lvlJc w:val="left"/>
      <w:pPr>
        <w:ind w:left="7554" w:hanging="361"/>
      </w:pPr>
      <w:rPr>
        <w:rFonts w:hint="default"/>
        <w:lang w:val="en-US" w:eastAsia="en-US" w:bidi="en-US"/>
      </w:rPr>
    </w:lvl>
    <w:lvl w:ilvl="8" w:tplc="E6422E8E">
      <w:numFmt w:val="bullet"/>
      <w:lvlText w:val="•"/>
      <w:lvlJc w:val="left"/>
      <w:pPr>
        <w:ind w:left="8516" w:hanging="361"/>
      </w:pPr>
      <w:rPr>
        <w:rFonts w:hint="default"/>
        <w:lang w:val="en-US" w:eastAsia="en-US" w:bidi="en-US"/>
      </w:rPr>
    </w:lvl>
  </w:abstractNum>
  <w:abstractNum w:abstractNumId="7" w15:restartNumberingAfterBreak="0">
    <w:nsid w:val="161F4D91"/>
    <w:multiLevelType w:val="hybridMultilevel"/>
    <w:tmpl w:val="07C43F44"/>
    <w:lvl w:ilvl="0" w:tplc="FFFFFFFF">
      <w:start w:val="1"/>
      <w:numFmt w:val="decimal"/>
      <w:lvlText w:val="%1."/>
      <w:lvlJc w:val="left"/>
      <w:pPr>
        <w:ind w:left="827" w:hanging="360"/>
      </w:pPr>
      <w:rPr>
        <w:rFonts w:hint="default"/>
        <w:spacing w:val="-1"/>
        <w:w w:val="100"/>
        <w:sz w:val="22"/>
        <w:szCs w:val="22"/>
        <w:lang w:val="en-US" w:eastAsia="en-US" w:bidi="en-US"/>
      </w:rPr>
    </w:lvl>
    <w:lvl w:ilvl="1" w:tplc="FFFFFFFF">
      <w:start w:val="1"/>
      <w:numFmt w:val="decimal"/>
      <w:lvlText w:val="%2."/>
      <w:lvlJc w:val="left"/>
      <w:pPr>
        <w:ind w:left="1260" w:hanging="433"/>
      </w:pPr>
      <w:rPr>
        <w:rFonts w:ascii="Calibri" w:eastAsia="Calibri" w:hAnsi="Calibri" w:cs="Calibri" w:hint="default"/>
        <w:w w:val="100"/>
        <w:sz w:val="22"/>
        <w:szCs w:val="22"/>
        <w:lang w:val="en-US" w:eastAsia="en-US" w:bidi="en-US"/>
      </w:rPr>
    </w:lvl>
    <w:lvl w:ilvl="2" w:tplc="FFFFFFFF">
      <w:numFmt w:val="bullet"/>
      <w:lvlText w:val="•"/>
      <w:lvlJc w:val="left"/>
      <w:pPr>
        <w:ind w:left="2280" w:hanging="433"/>
      </w:pPr>
      <w:rPr>
        <w:rFonts w:hint="default"/>
        <w:lang w:val="en-US" w:eastAsia="en-US" w:bidi="en-US"/>
      </w:rPr>
    </w:lvl>
    <w:lvl w:ilvl="3" w:tplc="FFFFFFFF">
      <w:numFmt w:val="bullet"/>
      <w:lvlText w:val="•"/>
      <w:lvlJc w:val="left"/>
      <w:pPr>
        <w:ind w:left="3300" w:hanging="433"/>
      </w:pPr>
      <w:rPr>
        <w:rFonts w:hint="default"/>
        <w:lang w:val="en-US" w:eastAsia="en-US" w:bidi="en-US"/>
      </w:rPr>
    </w:lvl>
    <w:lvl w:ilvl="4" w:tplc="FFFFFFFF">
      <w:numFmt w:val="bullet"/>
      <w:lvlText w:val="•"/>
      <w:lvlJc w:val="left"/>
      <w:pPr>
        <w:ind w:left="4320" w:hanging="433"/>
      </w:pPr>
      <w:rPr>
        <w:rFonts w:hint="default"/>
        <w:lang w:val="en-US" w:eastAsia="en-US" w:bidi="en-US"/>
      </w:rPr>
    </w:lvl>
    <w:lvl w:ilvl="5" w:tplc="FFFFFFFF">
      <w:numFmt w:val="bullet"/>
      <w:lvlText w:val="•"/>
      <w:lvlJc w:val="left"/>
      <w:pPr>
        <w:ind w:left="5340" w:hanging="433"/>
      </w:pPr>
      <w:rPr>
        <w:rFonts w:hint="default"/>
        <w:lang w:val="en-US" w:eastAsia="en-US" w:bidi="en-US"/>
      </w:rPr>
    </w:lvl>
    <w:lvl w:ilvl="6" w:tplc="FFFFFFFF">
      <w:numFmt w:val="bullet"/>
      <w:lvlText w:val="•"/>
      <w:lvlJc w:val="left"/>
      <w:pPr>
        <w:ind w:left="6360" w:hanging="433"/>
      </w:pPr>
      <w:rPr>
        <w:rFonts w:hint="default"/>
        <w:lang w:val="en-US" w:eastAsia="en-US" w:bidi="en-US"/>
      </w:rPr>
    </w:lvl>
    <w:lvl w:ilvl="7" w:tplc="FFFFFFFF">
      <w:numFmt w:val="bullet"/>
      <w:lvlText w:val="•"/>
      <w:lvlJc w:val="left"/>
      <w:pPr>
        <w:ind w:left="7380" w:hanging="433"/>
      </w:pPr>
      <w:rPr>
        <w:rFonts w:hint="default"/>
        <w:lang w:val="en-US" w:eastAsia="en-US" w:bidi="en-US"/>
      </w:rPr>
    </w:lvl>
    <w:lvl w:ilvl="8" w:tplc="FFFFFFFF">
      <w:numFmt w:val="bullet"/>
      <w:lvlText w:val="•"/>
      <w:lvlJc w:val="left"/>
      <w:pPr>
        <w:ind w:left="8400" w:hanging="433"/>
      </w:pPr>
      <w:rPr>
        <w:rFonts w:hint="default"/>
        <w:lang w:val="en-US" w:eastAsia="en-US" w:bidi="en-US"/>
      </w:rPr>
    </w:lvl>
  </w:abstractNum>
  <w:abstractNum w:abstractNumId="8" w15:restartNumberingAfterBreak="0">
    <w:nsid w:val="18C3379C"/>
    <w:multiLevelType w:val="hybridMultilevel"/>
    <w:tmpl w:val="4B86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53D87"/>
    <w:multiLevelType w:val="hybridMultilevel"/>
    <w:tmpl w:val="65388232"/>
    <w:lvl w:ilvl="0" w:tplc="2DF0A562">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0A9A245A">
      <w:numFmt w:val="bullet"/>
      <w:lvlText w:val="•"/>
      <w:lvlJc w:val="left"/>
      <w:pPr>
        <w:ind w:left="1782" w:hanging="361"/>
      </w:pPr>
      <w:rPr>
        <w:rFonts w:hint="default"/>
        <w:lang w:val="en-US" w:eastAsia="en-US" w:bidi="en-US"/>
      </w:rPr>
    </w:lvl>
    <w:lvl w:ilvl="2" w:tplc="0E7AA7C2">
      <w:numFmt w:val="bullet"/>
      <w:lvlText w:val="•"/>
      <w:lvlJc w:val="left"/>
      <w:pPr>
        <w:ind w:left="2744" w:hanging="361"/>
      </w:pPr>
      <w:rPr>
        <w:rFonts w:hint="default"/>
        <w:lang w:val="en-US" w:eastAsia="en-US" w:bidi="en-US"/>
      </w:rPr>
    </w:lvl>
    <w:lvl w:ilvl="3" w:tplc="56FC741E">
      <w:numFmt w:val="bullet"/>
      <w:lvlText w:val="•"/>
      <w:lvlJc w:val="left"/>
      <w:pPr>
        <w:ind w:left="3706" w:hanging="361"/>
      </w:pPr>
      <w:rPr>
        <w:rFonts w:hint="default"/>
        <w:lang w:val="en-US" w:eastAsia="en-US" w:bidi="en-US"/>
      </w:rPr>
    </w:lvl>
    <w:lvl w:ilvl="4" w:tplc="04349688">
      <w:numFmt w:val="bullet"/>
      <w:lvlText w:val="•"/>
      <w:lvlJc w:val="left"/>
      <w:pPr>
        <w:ind w:left="4668" w:hanging="361"/>
      </w:pPr>
      <w:rPr>
        <w:rFonts w:hint="default"/>
        <w:lang w:val="en-US" w:eastAsia="en-US" w:bidi="en-US"/>
      </w:rPr>
    </w:lvl>
    <w:lvl w:ilvl="5" w:tplc="4D74B06A">
      <w:numFmt w:val="bullet"/>
      <w:lvlText w:val="•"/>
      <w:lvlJc w:val="left"/>
      <w:pPr>
        <w:ind w:left="5630" w:hanging="361"/>
      </w:pPr>
      <w:rPr>
        <w:rFonts w:hint="default"/>
        <w:lang w:val="en-US" w:eastAsia="en-US" w:bidi="en-US"/>
      </w:rPr>
    </w:lvl>
    <w:lvl w:ilvl="6" w:tplc="7D84D16C">
      <w:numFmt w:val="bullet"/>
      <w:lvlText w:val="•"/>
      <w:lvlJc w:val="left"/>
      <w:pPr>
        <w:ind w:left="6592" w:hanging="361"/>
      </w:pPr>
      <w:rPr>
        <w:rFonts w:hint="default"/>
        <w:lang w:val="en-US" w:eastAsia="en-US" w:bidi="en-US"/>
      </w:rPr>
    </w:lvl>
    <w:lvl w:ilvl="7" w:tplc="D2EAEACC">
      <w:numFmt w:val="bullet"/>
      <w:lvlText w:val="•"/>
      <w:lvlJc w:val="left"/>
      <w:pPr>
        <w:ind w:left="7554" w:hanging="361"/>
      </w:pPr>
      <w:rPr>
        <w:rFonts w:hint="default"/>
        <w:lang w:val="en-US" w:eastAsia="en-US" w:bidi="en-US"/>
      </w:rPr>
    </w:lvl>
    <w:lvl w:ilvl="8" w:tplc="23888C0E">
      <w:numFmt w:val="bullet"/>
      <w:lvlText w:val="•"/>
      <w:lvlJc w:val="left"/>
      <w:pPr>
        <w:ind w:left="8516" w:hanging="361"/>
      </w:pPr>
      <w:rPr>
        <w:rFonts w:hint="default"/>
        <w:lang w:val="en-US" w:eastAsia="en-US" w:bidi="en-US"/>
      </w:rPr>
    </w:lvl>
  </w:abstractNum>
  <w:abstractNum w:abstractNumId="10" w15:restartNumberingAfterBreak="0">
    <w:nsid w:val="1C5A5938"/>
    <w:multiLevelType w:val="hybridMultilevel"/>
    <w:tmpl w:val="EFD8D832"/>
    <w:lvl w:ilvl="0" w:tplc="7B0AA934">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CE7AD230">
      <w:numFmt w:val="bullet"/>
      <w:lvlText w:val="•"/>
      <w:lvlJc w:val="left"/>
      <w:pPr>
        <w:ind w:left="1782" w:hanging="361"/>
      </w:pPr>
      <w:rPr>
        <w:rFonts w:hint="default"/>
        <w:lang w:val="en-US" w:eastAsia="en-US" w:bidi="en-US"/>
      </w:rPr>
    </w:lvl>
    <w:lvl w:ilvl="2" w:tplc="FA345200">
      <w:numFmt w:val="bullet"/>
      <w:lvlText w:val="•"/>
      <w:lvlJc w:val="left"/>
      <w:pPr>
        <w:ind w:left="2744" w:hanging="361"/>
      </w:pPr>
      <w:rPr>
        <w:rFonts w:hint="default"/>
        <w:lang w:val="en-US" w:eastAsia="en-US" w:bidi="en-US"/>
      </w:rPr>
    </w:lvl>
    <w:lvl w:ilvl="3" w:tplc="31D63A50">
      <w:numFmt w:val="bullet"/>
      <w:lvlText w:val="•"/>
      <w:lvlJc w:val="left"/>
      <w:pPr>
        <w:ind w:left="3706" w:hanging="361"/>
      </w:pPr>
      <w:rPr>
        <w:rFonts w:hint="default"/>
        <w:lang w:val="en-US" w:eastAsia="en-US" w:bidi="en-US"/>
      </w:rPr>
    </w:lvl>
    <w:lvl w:ilvl="4" w:tplc="984C4456">
      <w:numFmt w:val="bullet"/>
      <w:lvlText w:val="•"/>
      <w:lvlJc w:val="left"/>
      <w:pPr>
        <w:ind w:left="4668" w:hanging="361"/>
      </w:pPr>
      <w:rPr>
        <w:rFonts w:hint="default"/>
        <w:lang w:val="en-US" w:eastAsia="en-US" w:bidi="en-US"/>
      </w:rPr>
    </w:lvl>
    <w:lvl w:ilvl="5" w:tplc="F140C3F8">
      <w:numFmt w:val="bullet"/>
      <w:lvlText w:val="•"/>
      <w:lvlJc w:val="left"/>
      <w:pPr>
        <w:ind w:left="5630" w:hanging="361"/>
      </w:pPr>
      <w:rPr>
        <w:rFonts w:hint="default"/>
        <w:lang w:val="en-US" w:eastAsia="en-US" w:bidi="en-US"/>
      </w:rPr>
    </w:lvl>
    <w:lvl w:ilvl="6" w:tplc="88B2A4DA">
      <w:numFmt w:val="bullet"/>
      <w:lvlText w:val="•"/>
      <w:lvlJc w:val="left"/>
      <w:pPr>
        <w:ind w:left="6592" w:hanging="361"/>
      </w:pPr>
      <w:rPr>
        <w:rFonts w:hint="default"/>
        <w:lang w:val="en-US" w:eastAsia="en-US" w:bidi="en-US"/>
      </w:rPr>
    </w:lvl>
    <w:lvl w:ilvl="7" w:tplc="C2409842">
      <w:numFmt w:val="bullet"/>
      <w:lvlText w:val="•"/>
      <w:lvlJc w:val="left"/>
      <w:pPr>
        <w:ind w:left="7554" w:hanging="361"/>
      </w:pPr>
      <w:rPr>
        <w:rFonts w:hint="default"/>
        <w:lang w:val="en-US" w:eastAsia="en-US" w:bidi="en-US"/>
      </w:rPr>
    </w:lvl>
    <w:lvl w:ilvl="8" w:tplc="C44C1B44">
      <w:numFmt w:val="bullet"/>
      <w:lvlText w:val="•"/>
      <w:lvlJc w:val="left"/>
      <w:pPr>
        <w:ind w:left="8516" w:hanging="361"/>
      </w:pPr>
      <w:rPr>
        <w:rFonts w:hint="default"/>
        <w:lang w:val="en-US" w:eastAsia="en-US" w:bidi="en-US"/>
      </w:rPr>
    </w:lvl>
  </w:abstractNum>
  <w:abstractNum w:abstractNumId="11" w15:restartNumberingAfterBreak="0">
    <w:nsid w:val="1D47631B"/>
    <w:multiLevelType w:val="hybridMultilevel"/>
    <w:tmpl w:val="A974573A"/>
    <w:lvl w:ilvl="0" w:tplc="B2C23FBC">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94F87BE2">
      <w:numFmt w:val="bullet"/>
      <w:lvlText w:val="•"/>
      <w:lvlJc w:val="left"/>
      <w:pPr>
        <w:ind w:left="1782" w:hanging="361"/>
      </w:pPr>
      <w:rPr>
        <w:rFonts w:hint="default"/>
        <w:lang w:val="en-US" w:eastAsia="en-US" w:bidi="en-US"/>
      </w:rPr>
    </w:lvl>
    <w:lvl w:ilvl="2" w:tplc="23527A56">
      <w:numFmt w:val="bullet"/>
      <w:lvlText w:val="•"/>
      <w:lvlJc w:val="left"/>
      <w:pPr>
        <w:ind w:left="2744" w:hanging="361"/>
      </w:pPr>
      <w:rPr>
        <w:rFonts w:hint="default"/>
        <w:lang w:val="en-US" w:eastAsia="en-US" w:bidi="en-US"/>
      </w:rPr>
    </w:lvl>
    <w:lvl w:ilvl="3" w:tplc="A8BA8E02">
      <w:numFmt w:val="bullet"/>
      <w:lvlText w:val="•"/>
      <w:lvlJc w:val="left"/>
      <w:pPr>
        <w:ind w:left="3706" w:hanging="361"/>
      </w:pPr>
      <w:rPr>
        <w:rFonts w:hint="default"/>
        <w:lang w:val="en-US" w:eastAsia="en-US" w:bidi="en-US"/>
      </w:rPr>
    </w:lvl>
    <w:lvl w:ilvl="4" w:tplc="7DC09ED6">
      <w:numFmt w:val="bullet"/>
      <w:lvlText w:val="•"/>
      <w:lvlJc w:val="left"/>
      <w:pPr>
        <w:ind w:left="4668" w:hanging="361"/>
      </w:pPr>
      <w:rPr>
        <w:rFonts w:hint="default"/>
        <w:lang w:val="en-US" w:eastAsia="en-US" w:bidi="en-US"/>
      </w:rPr>
    </w:lvl>
    <w:lvl w:ilvl="5" w:tplc="FC8AF6E2">
      <w:numFmt w:val="bullet"/>
      <w:lvlText w:val="•"/>
      <w:lvlJc w:val="left"/>
      <w:pPr>
        <w:ind w:left="5630" w:hanging="361"/>
      </w:pPr>
      <w:rPr>
        <w:rFonts w:hint="default"/>
        <w:lang w:val="en-US" w:eastAsia="en-US" w:bidi="en-US"/>
      </w:rPr>
    </w:lvl>
    <w:lvl w:ilvl="6" w:tplc="E5E2B6DC">
      <w:numFmt w:val="bullet"/>
      <w:lvlText w:val="•"/>
      <w:lvlJc w:val="left"/>
      <w:pPr>
        <w:ind w:left="6592" w:hanging="361"/>
      </w:pPr>
      <w:rPr>
        <w:rFonts w:hint="default"/>
        <w:lang w:val="en-US" w:eastAsia="en-US" w:bidi="en-US"/>
      </w:rPr>
    </w:lvl>
    <w:lvl w:ilvl="7" w:tplc="8514B08A">
      <w:numFmt w:val="bullet"/>
      <w:lvlText w:val="•"/>
      <w:lvlJc w:val="left"/>
      <w:pPr>
        <w:ind w:left="7554" w:hanging="361"/>
      </w:pPr>
      <w:rPr>
        <w:rFonts w:hint="default"/>
        <w:lang w:val="en-US" w:eastAsia="en-US" w:bidi="en-US"/>
      </w:rPr>
    </w:lvl>
    <w:lvl w:ilvl="8" w:tplc="31DAE4B2">
      <w:numFmt w:val="bullet"/>
      <w:lvlText w:val="•"/>
      <w:lvlJc w:val="left"/>
      <w:pPr>
        <w:ind w:left="8516" w:hanging="361"/>
      </w:pPr>
      <w:rPr>
        <w:rFonts w:hint="default"/>
        <w:lang w:val="en-US" w:eastAsia="en-US" w:bidi="en-US"/>
      </w:rPr>
    </w:lvl>
  </w:abstractNum>
  <w:abstractNum w:abstractNumId="12" w15:restartNumberingAfterBreak="0">
    <w:nsid w:val="25AC6AF8"/>
    <w:multiLevelType w:val="hybridMultilevel"/>
    <w:tmpl w:val="1624A8FC"/>
    <w:lvl w:ilvl="0" w:tplc="655ABE6C">
      <w:start w:val="1"/>
      <w:numFmt w:val="decimal"/>
      <w:lvlText w:val="%1."/>
      <w:lvlJc w:val="left"/>
      <w:pPr>
        <w:ind w:left="827" w:hanging="361"/>
      </w:pPr>
      <w:rPr>
        <w:rFonts w:hint="default"/>
        <w:w w:val="100"/>
        <w:lang w:val="en-US" w:eastAsia="en-US" w:bidi="en-US"/>
      </w:rPr>
    </w:lvl>
    <w:lvl w:ilvl="1" w:tplc="E200CE80">
      <w:numFmt w:val="bullet"/>
      <w:lvlText w:val="•"/>
      <w:lvlJc w:val="left"/>
      <w:pPr>
        <w:ind w:left="1782" w:hanging="361"/>
      </w:pPr>
      <w:rPr>
        <w:rFonts w:hint="default"/>
        <w:lang w:val="en-US" w:eastAsia="en-US" w:bidi="en-US"/>
      </w:rPr>
    </w:lvl>
    <w:lvl w:ilvl="2" w:tplc="ADCAAC38">
      <w:numFmt w:val="bullet"/>
      <w:lvlText w:val="•"/>
      <w:lvlJc w:val="left"/>
      <w:pPr>
        <w:ind w:left="2744" w:hanging="361"/>
      </w:pPr>
      <w:rPr>
        <w:rFonts w:hint="default"/>
        <w:lang w:val="en-US" w:eastAsia="en-US" w:bidi="en-US"/>
      </w:rPr>
    </w:lvl>
    <w:lvl w:ilvl="3" w:tplc="681694CC">
      <w:numFmt w:val="bullet"/>
      <w:lvlText w:val="•"/>
      <w:lvlJc w:val="left"/>
      <w:pPr>
        <w:ind w:left="3706" w:hanging="361"/>
      </w:pPr>
      <w:rPr>
        <w:rFonts w:hint="default"/>
        <w:lang w:val="en-US" w:eastAsia="en-US" w:bidi="en-US"/>
      </w:rPr>
    </w:lvl>
    <w:lvl w:ilvl="4" w:tplc="01AEE9AC">
      <w:numFmt w:val="bullet"/>
      <w:lvlText w:val="•"/>
      <w:lvlJc w:val="left"/>
      <w:pPr>
        <w:ind w:left="4668" w:hanging="361"/>
      </w:pPr>
      <w:rPr>
        <w:rFonts w:hint="default"/>
        <w:lang w:val="en-US" w:eastAsia="en-US" w:bidi="en-US"/>
      </w:rPr>
    </w:lvl>
    <w:lvl w:ilvl="5" w:tplc="F0BE72D6">
      <w:numFmt w:val="bullet"/>
      <w:lvlText w:val="•"/>
      <w:lvlJc w:val="left"/>
      <w:pPr>
        <w:ind w:left="5630" w:hanging="361"/>
      </w:pPr>
      <w:rPr>
        <w:rFonts w:hint="default"/>
        <w:lang w:val="en-US" w:eastAsia="en-US" w:bidi="en-US"/>
      </w:rPr>
    </w:lvl>
    <w:lvl w:ilvl="6" w:tplc="15A268BC">
      <w:numFmt w:val="bullet"/>
      <w:lvlText w:val="•"/>
      <w:lvlJc w:val="left"/>
      <w:pPr>
        <w:ind w:left="6592" w:hanging="361"/>
      </w:pPr>
      <w:rPr>
        <w:rFonts w:hint="default"/>
        <w:lang w:val="en-US" w:eastAsia="en-US" w:bidi="en-US"/>
      </w:rPr>
    </w:lvl>
    <w:lvl w:ilvl="7" w:tplc="8D8A7F76">
      <w:numFmt w:val="bullet"/>
      <w:lvlText w:val="•"/>
      <w:lvlJc w:val="left"/>
      <w:pPr>
        <w:ind w:left="7554" w:hanging="361"/>
      </w:pPr>
      <w:rPr>
        <w:rFonts w:hint="default"/>
        <w:lang w:val="en-US" w:eastAsia="en-US" w:bidi="en-US"/>
      </w:rPr>
    </w:lvl>
    <w:lvl w:ilvl="8" w:tplc="433CE824">
      <w:numFmt w:val="bullet"/>
      <w:lvlText w:val="•"/>
      <w:lvlJc w:val="left"/>
      <w:pPr>
        <w:ind w:left="8516" w:hanging="361"/>
      </w:pPr>
      <w:rPr>
        <w:rFonts w:hint="default"/>
        <w:lang w:val="en-US" w:eastAsia="en-US" w:bidi="en-US"/>
      </w:rPr>
    </w:lvl>
  </w:abstractNum>
  <w:abstractNum w:abstractNumId="13" w15:restartNumberingAfterBreak="0">
    <w:nsid w:val="2601369D"/>
    <w:multiLevelType w:val="hybridMultilevel"/>
    <w:tmpl w:val="040816BE"/>
    <w:lvl w:ilvl="0" w:tplc="0409000F">
      <w:start w:val="1"/>
      <w:numFmt w:val="decimal"/>
      <w:lvlText w:val="%1."/>
      <w:lvlJc w:val="left"/>
      <w:pPr>
        <w:ind w:left="827" w:hanging="360"/>
      </w:pPr>
      <w:rPr>
        <w:rFonts w:hint="default"/>
        <w:spacing w:val="-1"/>
        <w:w w:val="100"/>
        <w:sz w:val="22"/>
        <w:szCs w:val="22"/>
        <w:lang w:val="en-US" w:eastAsia="en-US" w:bidi="en-US"/>
      </w:rPr>
    </w:lvl>
    <w:lvl w:ilvl="1" w:tplc="D744028C">
      <w:start w:val="1"/>
      <w:numFmt w:val="decimal"/>
      <w:lvlText w:val="%2."/>
      <w:lvlJc w:val="left"/>
      <w:pPr>
        <w:ind w:left="1260" w:hanging="433"/>
      </w:pPr>
      <w:rPr>
        <w:rFonts w:ascii="Calibri" w:eastAsia="Calibri" w:hAnsi="Calibri" w:cs="Calibri" w:hint="default"/>
        <w:w w:val="100"/>
        <w:sz w:val="22"/>
        <w:szCs w:val="22"/>
        <w:lang w:val="en-US" w:eastAsia="en-US" w:bidi="en-US"/>
      </w:rPr>
    </w:lvl>
    <w:lvl w:ilvl="2" w:tplc="06462A32">
      <w:numFmt w:val="bullet"/>
      <w:lvlText w:val="•"/>
      <w:lvlJc w:val="left"/>
      <w:pPr>
        <w:ind w:left="2280" w:hanging="433"/>
      </w:pPr>
      <w:rPr>
        <w:rFonts w:hint="default"/>
        <w:lang w:val="en-US" w:eastAsia="en-US" w:bidi="en-US"/>
      </w:rPr>
    </w:lvl>
    <w:lvl w:ilvl="3" w:tplc="14D8078E">
      <w:numFmt w:val="bullet"/>
      <w:lvlText w:val="•"/>
      <w:lvlJc w:val="left"/>
      <w:pPr>
        <w:ind w:left="3300" w:hanging="433"/>
      </w:pPr>
      <w:rPr>
        <w:rFonts w:hint="default"/>
        <w:lang w:val="en-US" w:eastAsia="en-US" w:bidi="en-US"/>
      </w:rPr>
    </w:lvl>
    <w:lvl w:ilvl="4" w:tplc="2DBAB806">
      <w:numFmt w:val="bullet"/>
      <w:lvlText w:val="•"/>
      <w:lvlJc w:val="left"/>
      <w:pPr>
        <w:ind w:left="4320" w:hanging="433"/>
      </w:pPr>
      <w:rPr>
        <w:rFonts w:hint="default"/>
        <w:lang w:val="en-US" w:eastAsia="en-US" w:bidi="en-US"/>
      </w:rPr>
    </w:lvl>
    <w:lvl w:ilvl="5" w:tplc="7730E48C">
      <w:numFmt w:val="bullet"/>
      <w:lvlText w:val="•"/>
      <w:lvlJc w:val="left"/>
      <w:pPr>
        <w:ind w:left="5340" w:hanging="433"/>
      </w:pPr>
      <w:rPr>
        <w:rFonts w:hint="default"/>
        <w:lang w:val="en-US" w:eastAsia="en-US" w:bidi="en-US"/>
      </w:rPr>
    </w:lvl>
    <w:lvl w:ilvl="6" w:tplc="67C0A69A">
      <w:numFmt w:val="bullet"/>
      <w:lvlText w:val="•"/>
      <w:lvlJc w:val="left"/>
      <w:pPr>
        <w:ind w:left="6360" w:hanging="433"/>
      </w:pPr>
      <w:rPr>
        <w:rFonts w:hint="default"/>
        <w:lang w:val="en-US" w:eastAsia="en-US" w:bidi="en-US"/>
      </w:rPr>
    </w:lvl>
    <w:lvl w:ilvl="7" w:tplc="08AE7AC0">
      <w:numFmt w:val="bullet"/>
      <w:lvlText w:val="•"/>
      <w:lvlJc w:val="left"/>
      <w:pPr>
        <w:ind w:left="7380" w:hanging="433"/>
      </w:pPr>
      <w:rPr>
        <w:rFonts w:hint="default"/>
        <w:lang w:val="en-US" w:eastAsia="en-US" w:bidi="en-US"/>
      </w:rPr>
    </w:lvl>
    <w:lvl w:ilvl="8" w:tplc="93C21D9C">
      <w:numFmt w:val="bullet"/>
      <w:lvlText w:val="•"/>
      <w:lvlJc w:val="left"/>
      <w:pPr>
        <w:ind w:left="8400" w:hanging="433"/>
      </w:pPr>
      <w:rPr>
        <w:rFonts w:hint="default"/>
        <w:lang w:val="en-US" w:eastAsia="en-US" w:bidi="en-US"/>
      </w:rPr>
    </w:lvl>
  </w:abstractNum>
  <w:abstractNum w:abstractNumId="14" w15:restartNumberingAfterBreak="0">
    <w:nsid w:val="270C41D1"/>
    <w:multiLevelType w:val="hybridMultilevel"/>
    <w:tmpl w:val="42CAAF68"/>
    <w:lvl w:ilvl="0" w:tplc="A922031A">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6922D264">
      <w:numFmt w:val="bullet"/>
      <w:lvlText w:val="•"/>
      <w:lvlJc w:val="left"/>
      <w:pPr>
        <w:ind w:left="1782" w:hanging="361"/>
      </w:pPr>
      <w:rPr>
        <w:rFonts w:hint="default"/>
        <w:lang w:val="en-US" w:eastAsia="en-US" w:bidi="en-US"/>
      </w:rPr>
    </w:lvl>
    <w:lvl w:ilvl="2" w:tplc="EB800F7A">
      <w:numFmt w:val="bullet"/>
      <w:lvlText w:val="•"/>
      <w:lvlJc w:val="left"/>
      <w:pPr>
        <w:ind w:left="2744" w:hanging="361"/>
      </w:pPr>
      <w:rPr>
        <w:rFonts w:hint="default"/>
        <w:lang w:val="en-US" w:eastAsia="en-US" w:bidi="en-US"/>
      </w:rPr>
    </w:lvl>
    <w:lvl w:ilvl="3" w:tplc="3D9E2BBE">
      <w:numFmt w:val="bullet"/>
      <w:lvlText w:val="•"/>
      <w:lvlJc w:val="left"/>
      <w:pPr>
        <w:ind w:left="3706" w:hanging="361"/>
      </w:pPr>
      <w:rPr>
        <w:rFonts w:hint="default"/>
        <w:lang w:val="en-US" w:eastAsia="en-US" w:bidi="en-US"/>
      </w:rPr>
    </w:lvl>
    <w:lvl w:ilvl="4" w:tplc="89C84B40">
      <w:numFmt w:val="bullet"/>
      <w:lvlText w:val="•"/>
      <w:lvlJc w:val="left"/>
      <w:pPr>
        <w:ind w:left="4668" w:hanging="361"/>
      </w:pPr>
      <w:rPr>
        <w:rFonts w:hint="default"/>
        <w:lang w:val="en-US" w:eastAsia="en-US" w:bidi="en-US"/>
      </w:rPr>
    </w:lvl>
    <w:lvl w:ilvl="5" w:tplc="67FA6508">
      <w:numFmt w:val="bullet"/>
      <w:lvlText w:val="•"/>
      <w:lvlJc w:val="left"/>
      <w:pPr>
        <w:ind w:left="5630" w:hanging="361"/>
      </w:pPr>
      <w:rPr>
        <w:rFonts w:hint="default"/>
        <w:lang w:val="en-US" w:eastAsia="en-US" w:bidi="en-US"/>
      </w:rPr>
    </w:lvl>
    <w:lvl w:ilvl="6" w:tplc="3916811E">
      <w:numFmt w:val="bullet"/>
      <w:lvlText w:val="•"/>
      <w:lvlJc w:val="left"/>
      <w:pPr>
        <w:ind w:left="6592" w:hanging="361"/>
      </w:pPr>
      <w:rPr>
        <w:rFonts w:hint="default"/>
        <w:lang w:val="en-US" w:eastAsia="en-US" w:bidi="en-US"/>
      </w:rPr>
    </w:lvl>
    <w:lvl w:ilvl="7" w:tplc="C6CC0282">
      <w:numFmt w:val="bullet"/>
      <w:lvlText w:val="•"/>
      <w:lvlJc w:val="left"/>
      <w:pPr>
        <w:ind w:left="7554" w:hanging="361"/>
      </w:pPr>
      <w:rPr>
        <w:rFonts w:hint="default"/>
        <w:lang w:val="en-US" w:eastAsia="en-US" w:bidi="en-US"/>
      </w:rPr>
    </w:lvl>
    <w:lvl w:ilvl="8" w:tplc="748C7842">
      <w:numFmt w:val="bullet"/>
      <w:lvlText w:val="•"/>
      <w:lvlJc w:val="left"/>
      <w:pPr>
        <w:ind w:left="8516" w:hanging="361"/>
      </w:pPr>
      <w:rPr>
        <w:rFonts w:hint="default"/>
        <w:lang w:val="en-US" w:eastAsia="en-US" w:bidi="en-US"/>
      </w:rPr>
    </w:lvl>
  </w:abstractNum>
  <w:abstractNum w:abstractNumId="15" w15:restartNumberingAfterBreak="0">
    <w:nsid w:val="27A17DC1"/>
    <w:multiLevelType w:val="hybridMultilevel"/>
    <w:tmpl w:val="55C4C376"/>
    <w:lvl w:ilvl="0" w:tplc="2C6C8048">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BEC8AACE">
      <w:numFmt w:val="bullet"/>
      <w:lvlText w:val="•"/>
      <w:lvlJc w:val="left"/>
      <w:pPr>
        <w:ind w:left="1782" w:hanging="361"/>
      </w:pPr>
      <w:rPr>
        <w:rFonts w:hint="default"/>
        <w:lang w:val="en-US" w:eastAsia="en-US" w:bidi="en-US"/>
      </w:rPr>
    </w:lvl>
    <w:lvl w:ilvl="2" w:tplc="458A4882">
      <w:numFmt w:val="bullet"/>
      <w:lvlText w:val="•"/>
      <w:lvlJc w:val="left"/>
      <w:pPr>
        <w:ind w:left="2744" w:hanging="361"/>
      </w:pPr>
      <w:rPr>
        <w:rFonts w:hint="default"/>
        <w:lang w:val="en-US" w:eastAsia="en-US" w:bidi="en-US"/>
      </w:rPr>
    </w:lvl>
    <w:lvl w:ilvl="3" w:tplc="354C0D56">
      <w:numFmt w:val="bullet"/>
      <w:lvlText w:val="•"/>
      <w:lvlJc w:val="left"/>
      <w:pPr>
        <w:ind w:left="3706" w:hanging="361"/>
      </w:pPr>
      <w:rPr>
        <w:rFonts w:hint="default"/>
        <w:lang w:val="en-US" w:eastAsia="en-US" w:bidi="en-US"/>
      </w:rPr>
    </w:lvl>
    <w:lvl w:ilvl="4" w:tplc="E050E776">
      <w:numFmt w:val="bullet"/>
      <w:lvlText w:val="•"/>
      <w:lvlJc w:val="left"/>
      <w:pPr>
        <w:ind w:left="4668" w:hanging="361"/>
      </w:pPr>
      <w:rPr>
        <w:rFonts w:hint="default"/>
        <w:lang w:val="en-US" w:eastAsia="en-US" w:bidi="en-US"/>
      </w:rPr>
    </w:lvl>
    <w:lvl w:ilvl="5" w:tplc="43F44536">
      <w:numFmt w:val="bullet"/>
      <w:lvlText w:val="•"/>
      <w:lvlJc w:val="left"/>
      <w:pPr>
        <w:ind w:left="5630" w:hanging="361"/>
      </w:pPr>
      <w:rPr>
        <w:rFonts w:hint="default"/>
        <w:lang w:val="en-US" w:eastAsia="en-US" w:bidi="en-US"/>
      </w:rPr>
    </w:lvl>
    <w:lvl w:ilvl="6" w:tplc="B302D5A4">
      <w:numFmt w:val="bullet"/>
      <w:lvlText w:val="•"/>
      <w:lvlJc w:val="left"/>
      <w:pPr>
        <w:ind w:left="6592" w:hanging="361"/>
      </w:pPr>
      <w:rPr>
        <w:rFonts w:hint="default"/>
        <w:lang w:val="en-US" w:eastAsia="en-US" w:bidi="en-US"/>
      </w:rPr>
    </w:lvl>
    <w:lvl w:ilvl="7" w:tplc="B260A300">
      <w:numFmt w:val="bullet"/>
      <w:lvlText w:val="•"/>
      <w:lvlJc w:val="left"/>
      <w:pPr>
        <w:ind w:left="7554" w:hanging="361"/>
      </w:pPr>
      <w:rPr>
        <w:rFonts w:hint="default"/>
        <w:lang w:val="en-US" w:eastAsia="en-US" w:bidi="en-US"/>
      </w:rPr>
    </w:lvl>
    <w:lvl w:ilvl="8" w:tplc="BAF84AA0">
      <w:numFmt w:val="bullet"/>
      <w:lvlText w:val="•"/>
      <w:lvlJc w:val="left"/>
      <w:pPr>
        <w:ind w:left="8516" w:hanging="361"/>
      </w:pPr>
      <w:rPr>
        <w:rFonts w:hint="default"/>
        <w:lang w:val="en-US" w:eastAsia="en-US" w:bidi="en-US"/>
      </w:rPr>
    </w:lvl>
  </w:abstractNum>
  <w:abstractNum w:abstractNumId="16" w15:restartNumberingAfterBreak="0">
    <w:nsid w:val="2A43117D"/>
    <w:multiLevelType w:val="hybridMultilevel"/>
    <w:tmpl w:val="35C4317C"/>
    <w:lvl w:ilvl="0" w:tplc="49EC5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614F3A"/>
    <w:multiLevelType w:val="hybridMultilevel"/>
    <w:tmpl w:val="61AC81CC"/>
    <w:lvl w:ilvl="0" w:tplc="17FA30B0">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454CD688">
      <w:numFmt w:val="bullet"/>
      <w:lvlText w:val="•"/>
      <w:lvlJc w:val="left"/>
      <w:pPr>
        <w:ind w:left="1782" w:hanging="361"/>
      </w:pPr>
      <w:rPr>
        <w:rFonts w:hint="default"/>
        <w:lang w:val="en-US" w:eastAsia="en-US" w:bidi="en-US"/>
      </w:rPr>
    </w:lvl>
    <w:lvl w:ilvl="2" w:tplc="A1AE1FCE">
      <w:numFmt w:val="bullet"/>
      <w:lvlText w:val="•"/>
      <w:lvlJc w:val="left"/>
      <w:pPr>
        <w:ind w:left="2744" w:hanging="361"/>
      </w:pPr>
      <w:rPr>
        <w:rFonts w:hint="default"/>
        <w:lang w:val="en-US" w:eastAsia="en-US" w:bidi="en-US"/>
      </w:rPr>
    </w:lvl>
    <w:lvl w:ilvl="3" w:tplc="897607C0">
      <w:numFmt w:val="bullet"/>
      <w:lvlText w:val="•"/>
      <w:lvlJc w:val="left"/>
      <w:pPr>
        <w:ind w:left="3706" w:hanging="361"/>
      </w:pPr>
      <w:rPr>
        <w:rFonts w:hint="default"/>
        <w:lang w:val="en-US" w:eastAsia="en-US" w:bidi="en-US"/>
      </w:rPr>
    </w:lvl>
    <w:lvl w:ilvl="4" w:tplc="8A36DE24">
      <w:numFmt w:val="bullet"/>
      <w:lvlText w:val="•"/>
      <w:lvlJc w:val="left"/>
      <w:pPr>
        <w:ind w:left="4668" w:hanging="361"/>
      </w:pPr>
      <w:rPr>
        <w:rFonts w:hint="default"/>
        <w:lang w:val="en-US" w:eastAsia="en-US" w:bidi="en-US"/>
      </w:rPr>
    </w:lvl>
    <w:lvl w:ilvl="5" w:tplc="A6E2DD7E">
      <w:numFmt w:val="bullet"/>
      <w:lvlText w:val="•"/>
      <w:lvlJc w:val="left"/>
      <w:pPr>
        <w:ind w:left="5630" w:hanging="361"/>
      </w:pPr>
      <w:rPr>
        <w:rFonts w:hint="default"/>
        <w:lang w:val="en-US" w:eastAsia="en-US" w:bidi="en-US"/>
      </w:rPr>
    </w:lvl>
    <w:lvl w:ilvl="6" w:tplc="AA5C105C">
      <w:numFmt w:val="bullet"/>
      <w:lvlText w:val="•"/>
      <w:lvlJc w:val="left"/>
      <w:pPr>
        <w:ind w:left="6592" w:hanging="361"/>
      </w:pPr>
      <w:rPr>
        <w:rFonts w:hint="default"/>
        <w:lang w:val="en-US" w:eastAsia="en-US" w:bidi="en-US"/>
      </w:rPr>
    </w:lvl>
    <w:lvl w:ilvl="7" w:tplc="094ACEF0">
      <w:numFmt w:val="bullet"/>
      <w:lvlText w:val="•"/>
      <w:lvlJc w:val="left"/>
      <w:pPr>
        <w:ind w:left="7554" w:hanging="361"/>
      </w:pPr>
      <w:rPr>
        <w:rFonts w:hint="default"/>
        <w:lang w:val="en-US" w:eastAsia="en-US" w:bidi="en-US"/>
      </w:rPr>
    </w:lvl>
    <w:lvl w:ilvl="8" w:tplc="6B680F02">
      <w:numFmt w:val="bullet"/>
      <w:lvlText w:val="•"/>
      <w:lvlJc w:val="left"/>
      <w:pPr>
        <w:ind w:left="8516" w:hanging="361"/>
      </w:pPr>
      <w:rPr>
        <w:rFonts w:hint="default"/>
        <w:lang w:val="en-US" w:eastAsia="en-US" w:bidi="en-US"/>
      </w:rPr>
    </w:lvl>
  </w:abstractNum>
  <w:abstractNum w:abstractNumId="18" w15:restartNumberingAfterBreak="0">
    <w:nsid w:val="2F254F9E"/>
    <w:multiLevelType w:val="hybridMultilevel"/>
    <w:tmpl w:val="DE32E5A0"/>
    <w:lvl w:ilvl="0" w:tplc="485A2E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F731C04"/>
    <w:multiLevelType w:val="hybridMultilevel"/>
    <w:tmpl w:val="0382F0E8"/>
    <w:lvl w:ilvl="0" w:tplc="A92EB4CE">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C442C08C">
      <w:numFmt w:val="bullet"/>
      <w:lvlText w:val="•"/>
      <w:lvlJc w:val="left"/>
      <w:pPr>
        <w:ind w:left="1782" w:hanging="361"/>
      </w:pPr>
      <w:rPr>
        <w:rFonts w:hint="default"/>
        <w:lang w:val="en-US" w:eastAsia="en-US" w:bidi="en-US"/>
      </w:rPr>
    </w:lvl>
    <w:lvl w:ilvl="2" w:tplc="57E8CFF6">
      <w:numFmt w:val="bullet"/>
      <w:lvlText w:val="•"/>
      <w:lvlJc w:val="left"/>
      <w:pPr>
        <w:ind w:left="2744" w:hanging="361"/>
      </w:pPr>
      <w:rPr>
        <w:rFonts w:hint="default"/>
        <w:lang w:val="en-US" w:eastAsia="en-US" w:bidi="en-US"/>
      </w:rPr>
    </w:lvl>
    <w:lvl w:ilvl="3" w:tplc="A4CE1A4E">
      <w:numFmt w:val="bullet"/>
      <w:lvlText w:val="•"/>
      <w:lvlJc w:val="left"/>
      <w:pPr>
        <w:ind w:left="3706" w:hanging="361"/>
      </w:pPr>
      <w:rPr>
        <w:rFonts w:hint="default"/>
        <w:lang w:val="en-US" w:eastAsia="en-US" w:bidi="en-US"/>
      </w:rPr>
    </w:lvl>
    <w:lvl w:ilvl="4" w:tplc="955A4C94">
      <w:numFmt w:val="bullet"/>
      <w:lvlText w:val="•"/>
      <w:lvlJc w:val="left"/>
      <w:pPr>
        <w:ind w:left="4668" w:hanging="361"/>
      </w:pPr>
      <w:rPr>
        <w:rFonts w:hint="default"/>
        <w:lang w:val="en-US" w:eastAsia="en-US" w:bidi="en-US"/>
      </w:rPr>
    </w:lvl>
    <w:lvl w:ilvl="5" w:tplc="5ACCAE5A">
      <w:numFmt w:val="bullet"/>
      <w:lvlText w:val="•"/>
      <w:lvlJc w:val="left"/>
      <w:pPr>
        <w:ind w:left="5630" w:hanging="361"/>
      </w:pPr>
      <w:rPr>
        <w:rFonts w:hint="default"/>
        <w:lang w:val="en-US" w:eastAsia="en-US" w:bidi="en-US"/>
      </w:rPr>
    </w:lvl>
    <w:lvl w:ilvl="6" w:tplc="4544C3BE">
      <w:numFmt w:val="bullet"/>
      <w:lvlText w:val="•"/>
      <w:lvlJc w:val="left"/>
      <w:pPr>
        <w:ind w:left="6592" w:hanging="361"/>
      </w:pPr>
      <w:rPr>
        <w:rFonts w:hint="default"/>
        <w:lang w:val="en-US" w:eastAsia="en-US" w:bidi="en-US"/>
      </w:rPr>
    </w:lvl>
    <w:lvl w:ilvl="7" w:tplc="F1722714">
      <w:numFmt w:val="bullet"/>
      <w:lvlText w:val="•"/>
      <w:lvlJc w:val="left"/>
      <w:pPr>
        <w:ind w:left="7554" w:hanging="361"/>
      </w:pPr>
      <w:rPr>
        <w:rFonts w:hint="default"/>
        <w:lang w:val="en-US" w:eastAsia="en-US" w:bidi="en-US"/>
      </w:rPr>
    </w:lvl>
    <w:lvl w:ilvl="8" w:tplc="AAFE813C">
      <w:numFmt w:val="bullet"/>
      <w:lvlText w:val="•"/>
      <w:lvlJc w:val="left"/>
      <w:pPr>
        <w:ind w:left="8516" w:hanging="361"/>
      </w:pPr>
      <w:rPr>
        <w:rFonts w:hint="default"/>
        <w:lang w:val="en-US" w:eastAsia="en-US" w:bidi="en-US"/>
      </w:rPr>
    </w:lvl>
  </w:abstractNum>
  <w:abstractNum w:abstractNumId="20" w15:restartNumberingAfterBreak="0">
    <w:nsid w:val="332A1C6E"/>
    <w:multiLevelType w:val="hybridMultilevel"/>
    <w:tmpl w:val="E10C1196"/>
    <w:lvl w:ilvl="0" w:tplc="2E0616A4">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D744028C">
      <w:start w:val="1"/>
      <w:numFmt w:val="decimal"/>
      <w:lvlText w:val="%2."/>
      <w:lvlJc w:val="left"/>
      <w:pPr>
        <w:ind w:left="1260" w:hanging="433"/>
      </w:pPr>
      <w:rPr>
        <w:rFonts w:ascii="Calibri" w:eastAsia="Calibri" w:hAnsi="Calibri" w:cs="Calibri" w:hint="default"/>
        <w:w w:val="100"/>
        <w:sz w:val="22"/>
        <w:szCs w:val="22"/>
        <w:lang w:val="en-US" w:eastAsia="en-US" w:bidi="en-US"/>
      </w:rPr>
    </w:lvl>
    <w:lvl w:ilvl="2" w:tplc="06462A32">
      <w:numFmt w:val="bullet"/>
      <w:lvlText w:val="•"/>
      <w:lvlJc w:val="left"/>
      <w:pPr>
        <w:ind w:left="2280" w:hanging="433"/>
      </w:pPr>
      <w:rPr>
        <w:rFonts w:hint="default"/>
        <w:lang w:val="en-US" w:eastAsia="en-US" w:bidi="en-US"/>
      </w:rPr>
    </w:lvl>
    <w:lvl w:ilvl="3" w:tplc="14D8078E">
      <w:numFmt w:val="bullet"/>
      <w:lvlText w:val="•"/>
      <w:lvlJc w:val="left"/>
      <w:pPr>
        <w:ind w:left="3300" w:hanging="433"/>
      </w:pPr>
      <w:rPr>
        <w:rFonts w:hint="default"/>
        <w:lang w:val="en-US" w:eastAsia="en-US" w:bidi="en-US"/>
      </w:rPr>
    </w:lvl>
    <w:lvl w:ilvl="4" w:tplc="2DBAB806">
      <w:numFmt w:val="bullet"/>
      <w:lvlText w:val="•"/>
      <w:lvlJc w:val="left"/>
      <w:pPr>
        <w:ind w:left="4320" w:hanging="433"/>
      </w:pPr>
      <w:rPr>
        <w:rFonts w:hint="default"/>
        <w:lang w:val="en-US" w:eastAsia="en-US" w:bidi="en-US"/>
      </w:rPr>
    </w:lvl>
    <w:lvl w:ilvl="5" w:tplc="7730E48C">
      <w:numFmt w:val="bullet"/>
      <w:lvlText w:val="•"/>
      <w:lvlJc w:val="left"/>
      <w:pPr>
        <w:ind w:left="5340" w:hanging="433"/>
      </w:pPr>
      <w:rPr>
        <w:rFonts w:hint="default"/>
        <w:lang w:val="en-US" w:eastAsia="en-US" w:bidi="en-US"/>
      </w:rPr>
    </w:lvl>
    <w:lvl w:ilvl="6" w:tplc="67C0A69A">
      <w:numFmt w:val="bullet"/>
      <w:lvlText w:val="•"/>
      <w:lvlJc w:val="left"/>
      <w:pPr>
        <w:ind w:left="6360" w:hanging="433"/>
      </w:pPr>
      <w:rPr>
        <w:rFonts w:hint="default"/>
        <w:lang w:val="en-US" w:eastAsia="en-US" w:bidi="en-US"/>
      </w:rPr>
    </w:lvl>
    <w:lvl w:ilvl="7" w:tplc="08AE7AC0">
      <w:numFmt w:val="bullet"/>
      <w:lvlText w:val="•"/>
      <w:lvlJc w:val="left"/>
      <w:pPr>
        <w:ind w:left="7380" w:hanging="433"/>
      </w:pPr>
      <w:rPr>
        <w:rFonts w:hint="default"/>
        <w:lang w:val="en-US" w:eastAsia="en-US" w:bidi="en-US"/>
      </w:rPr>
    </w:lvl>
    <w:lvl w:ilvl="8" w:tplc="93C21D9C">
      <w:numFmt w:val="bullet"/>
      <w:lvlText w:val="•"/>
      <w:lvlJc w:val="left"/>
      <w:pPr>
        <w:ind w:left="8400" w:hanging="433"/>
      </w:pPr>
      <w:rPr>
        <w:rFonts w:hint="default"/>
        <w:lang w:val="en-US" w:eastAsia="en-US" w:bidi="en-US"/>
      </w:rPr>
    </w:lvl>
  </w:abstractNum>
  <w:abstractNum w:abstractNumId="21" w15:restartNumberingAfterBreak="0">
    <w:nsid w:val="37E76242"/>
    <w:multiLevelType w:val="hybridMultilevel"/>
    <w:tmpl w:val="07C43F44"/>
    <w:lvl w:ilvl="0" w:tplc="FFFFFFFF">
      <w:start w:val="1"/>
      <w:numFmt w:val="decimal"/>
      <w:lvlText w:val="%1."/>
      <w:lvlJc w:val="left"/>
      <w:pPr>
        <w:ind w:left="827" w:hanging="360"/>
      </w:pPr>
      <w:rPr>
        <w:rFonts w:hint="default"/>
        <w:spacing w:val="-1"/>
        <w:w w:val="100"/>
        <w:sz w:val="22"/>
        <w:szCs w:val="22"/>
        <w:lang w:val="en-US" w:eastAsia="en-US" w:bidi="en-US"/>
      </w:rPr>
    </w:lvl>
    <w:lvl w:ilvl="1" w:tplc="FFFFFFFF">
      <w:start w:val="1"/>
      <w:numFmt w:val="decimal"/>
      <w:lvlText w:val="%2."/>
      <w:lvlJc w:val="left"/>
      <w:pPr>
        <w:ind w:left="1260" w:hanging="433"/>
      </w:pPr>
      <w:rPr>
        <w:rFonts w:ascii="Calibri" w:eastAsia="Calibri" w:hAnsi="Calibri" w:cs="Calibri" w:hint="default"/>
        <w:w w:val="100"/>
        <w:sz w:val="22"/>
        <w:szCs w:val="22"/>
        <w:lang w:val="en-US" w:eastAsia="en-US" w:bidi="en-US"/>
      </w:rPr>
    </w:lvl>
    <w:lvl w:ilvl="2" w:tplc="FFFFFFFF">
      <w:numFmt w:val="bullet"/>
      <w:lvlText w:val="•"/>
      <w:lvlJc w:val="left"/>
      <w:pPr>
        <w:ind w:left="2280" w:hanging="433"/>
      </w:pPr>
      <w:rPr>
        <w:rFonts w:hint="default"/>
        <w:lang w:val="en-US" w:eastAsia="en-US" w:bidi="en-US"/>
      </w:rPr>
    </w:lvl>
    <w:lvl w:ilvl="3" w:tplc="FFFFFFFF">
      <w:numFmt w:val="bullet"/>
      <w:lvlText w:val="•"/>
      <w:lvlJc w:val="left"/>
      <w:pPr>
        <w:ind w:left="3300" w:hanging="433"/>
      </w:pPr>
      <w:rPr>
        <w:rFonts w:hint="default"/>
        <w:lang w:val="en-US" w:eastAsia="en-US" w:bidi="en-US"/>
      </w:rPr>
    </w:lvl>
    <w:lvl w:ilvl="4" w:tplc="FFFFFFFF">
      <w:numFmt w:val="bullet"/>
      <w:lvlText w:val="•"/>
      <w:lvlJc w:val="left"/>
      <w:pPr>
        <w:ind w:left="4320" w:hanging="433"/>
      </w:pPr>
      <w:rPr>
        <w:rFonts w:hint="default"/>
        <w:lang w:val="en-US" w:eastAsia="en-US" w:bidi="en-US"/>
      </w:rPr>
    </w:lvl>
    <w:lvl w:ilvl="5" w:tplc="FFFFFFFF">
      <w:numFmt w:val="bullet"/>
      <w:lvlText w:val="•"/>
      <w:lvlJc w:val="left"/>
      <w:pPr>
        <w:ind w:left="5340" w:hanging="433"/>
      </w:pPr>
      <w:rPr>
        <w:rFonts w:hint="default"/>
        <w:lang w:val="en-US" w:eastAsia="en-US" w:bidi="en-US"/>
      </w:rPr>
    </w:lvl>
    <w:lvl w:ilvl="6" w:tplc="FFFFFFFF">
      <w:numFmt w:val="bullet"/>
      <w:lvlText w:val="•"/>
      <w:lvlJc w:val="left"/>
      <w:pPr>
        <w:ind w:left="6360" w:hanging="433"/>
      </w:pPr>
      <w:rPr>
        <w:rFonts w:hint="default"/>
        <w:lang w:val="en-US" w:eastAsia="en-US" w:bidi="en-US"/>
      </w:rPr>
    </w:lvl>
    <w:lvl w:ilvl="7" w:tplc="FFFFFFFF">
      <w:numFmt w:val="bullet"/>
      <w:lvlText w:val="•"/>
      <w:lvlJc w:val="left"/>
      <w:pPr>
        <w:ind w:left="7380" w:hanging="433"/>
      </w:pPr>
      <w:rPr>
        <w:rFonts w:hint="default"/>
        <w:lang w:val="en-US" w:eastAsia="en-US" w:bidi="en-US"/>
      </w:rPr>
    </w:lvl>
    <w:lvl w:ilvl="8" w:tplc="FFFFFFFF">
      <w:numFmt w:val="bullet"/>
      <w:lvlText w:val="•"/>
      <w:lvlJc w:val="left"/>
      <w:pPr>
        <w:ind w:left="8400" w:hanging="433"/>
      </w:pPr>
      <w:rPr>
        <w:rFonts w:hint="default"/>
        <w:lang w:val="en-US" w:eastAsia="en-US" w:bidi="en-US"/>
      </w:rPr>
    </w:lvl>
  </w:abstractNum>
  <w:abstractNum w:abstractNumId="22" w15:restartNumberingAfterBreak="0">
    <w:nsid w:val="39400069"/>
    <w:multiLevelType w:val="hybridMultilevel"/>
    <w:tmpl w:val="FEA6B504"/>
    <w:lvl w:ilvl="0" w:tplc="A802C4D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3" w15:restartNumberingAfterBreak="0">
    <w:nsid w:val="3D552520"/>
    <w:multiLevelType w:val="hybridMultilevel"/>
    <w:tmpl w:val="65388232"/>
    <w:lvl w:ilvl="0" w:tplc="2DF0A562">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0A9A245A">
      <w:numFmt w:val="bullet"/>
      <w:lvlText w:val="•"/>
      <w:lvlJc w:val="left"/>
      <w:pPr>
        <w:ind w:left="1782" w:hanging="361"/>
      </w:pPr>
      <w:rPr>
        <w:rFonts w:hint="default"/>
        <w:lang w:val="en-US" w:eastAsia="en-US" w:bidi="en-US"/>
      </w:rPr>
    </w:lvl>
    <w:lvl w:ilvl="2" w:tplc="0E7AA7C2">
      <w:numFmt w:val="bullet"/>
      <w:lvlText w:val="•"/>
      <w:lvlJc w:val="left"/>
      <w:pPr>
        <w:ind w:left="2744" w:hanging="361"/>
      </w:pPr>
      <w:rPr>
        <w:rFonts w:hint="default"/>
        <w:lang w:val="en-US" w:eastAsia="en-US" w:bidi="en-US"/>
      </w:rPr>
    </w:lvl>
    <w:lvl w:ilvl="3" w:tplc="56FC741E">
      <w:numFmt w:val="bullet"/>
      <w:lvlText w:val="•"/>
      <w:lvlJc w:val="left"/>
      <w:pPr>
        <w:ind w:left="3706" w:hanging="361"/>
      </w:pPr>
      <w:rPr>
        <w:rFonts w:hint="default"/>
        <w:lang w:val="en-US" w:eastAsia="en-US" w:bidi="en-US"/>
      </w:rPr>
    </w:lvl>
    <w:lvl w:ilvl="4" w:tplc="04349688">
      <w:numFmt w:val="bullet"/>
      <w:lvlText w:val="•"/>
      <w:lvlJc w:val="left"/>
      <w:pPr>
        <w:ind w:left="4668" w:hanging="361"/>
      </w:pPr>
      <w:rPr>
        <w:rFonts w:hint="default"/>
        <w:lang w:val="en-US" w:eastAsia="en-US" w:bidi="en-US"/>
      </w:rPr>
    </w:lvl>
    <w:lvl w:ilvl="5" w:tplc="4D74B06A">
      <w:numFmt w:val="bullet"/>
      <w:lvlText w:val="•"/>
      <w:lvlJc w:val="left"/>
      <w:pPr>
        <w:ind w:left="5630" w:hanging="361"/>
      </w:pPr>
      <w:rPr>
        <w:rFonts w:hint="default"/>
        <w:lang w:val="en-US" w:eastAsia="en-US" w:bidi="en-US"/>
      </w:rPr>
    </w:lvl>
    <w:lvl w:ilvl="6" w:tplc="7D84D16C">
      <w:numFmt w:val="bullet"/>
      <w:lvlText w:val="•"/>
      <w:lvlJc w:val="left"/>
      <w:pPr>
        <w:ind w:left="6592" w:hanging="361"/>
      </w:pPr>
      <w:rPr>
        <w:rFonts w:hint="default"/>
        <w:lang w:val="en-US" w:eastAsia="en-US" w:bidi="en-US"/>
      </w:rPr>
    </w:lvl>
    <w:lvl w:ilvl="7" w:tplc="D2EAEACC">
      <w:numFmt w:val="bullet"/>
      <w:lvlText w:val="•"/>
      <w:lvlJc w:val="left"/>
      <w:pPr>
        <w:ind w:left="7554" w:hanging="361"/>
      </w:pPr>
      <w:rPr>
        <w:rFonts w:hint="default"/>
        <w:lang w:val="en-US" w:eastAsia="en-US" w:bidi="en-US"/>
      </w:rPr>
    </w:lvl>
    <w:lvl w:ilvl="8" w:tplc="23888C0E">
      <w:numFmt w:val="bullet"/>
      <w:lvlText w:val="•"/>
      <w:lvlJc w:val="left"/>
      <w:pPr>
        <w:ind w:left="8516" w:hanging="361"/>
      </w:pPr>
      <w:rPr>
        <w:rFonts w:hint="default"/>
        <w:lang w:val="en-US" w:eastAsia="en-US" w:bidi="en-US"/>
      </w:rPr>
    </w:lvl>
  </w:abstractNum>
  <w:abstractNum w:abstractNumId="24" w15:restartNumberingAfterBreak="0">
    <w:nsid w:val="40F6523B"/>
    <w:multiLevelType w:val="hybridMultilevel"/>
    <w:tmpl w:val="C1C42796"/>
    <w:lvl w:ilvl="0" w:tplc="8F66E144">
      <w:numFmt w:val="bullet"/>
      <w:lvlText w:val="•"/>
      <w:lvlJc w:val="left"/>
      <w:pPr>
        <w:ind w:left="828" w:hanging="360"/>
      </w:pPr>
      <w:rPr>
        <w:rFonts w:hint="default"/>
        <w:lang w:val="en-US" w:eastAsia="en-US" w:bidi="ar-SA"/>
      </w:rPr>
    </w:lvl>
    <w:lvl w:ilvl="1" w:tplc="FFFFFFFF" w:tentative="1">
      <w:start w:val="1"/>
      <w:numFmt w:val="lowerLetter"/>
      <w:lvlText w:val="%2."/>
      <w:lvlJc w:val="left"/>
      <w:pPr>
        <w:ind w:left="1548" w:hanging="360"/>
      </w:pPr>
    </w:lvl>
    <w:lvl w:ilvl="2" w:tplc="FFFFFFFF" w:tentative="1">
      <w:start w:val="1"/>
      <w:numFmt w:val="lowerRoman"/>
      <w:lvlText w:val="%3."/>
      <w:lvlJc w:val="right"/>
      <w:pPr>
        <w:ind w:left="2268" w:hanging="180"/>
      </w:pPr>
    </w:lvl>
    <w:lvl w:ilvl="3" w:tplc="FFFFFFFF" w:tentative="1">
      <w:start w:val="1"/>
      <w:numFmt w:val="decimal"/>
      <w:lvlText w:val="%4."/>
      <w:lvlJc w:val="left"/>
      <w:pPr>
        <w:ind w:left="2988" w:hanging="360"/>
      </w:pPr>
    </w:lvl>
    <w:lvl w:ilvl="4" w:tplc="FFFFFFFF" w:tentative="1">
      <w:start w:val="1"/>
      <w:numFmt w:val="lowerLetter"/>
      <w:lvlText w:val="%5."/>
      <w:lvlJc w:val="left"/>
      <w:pPr>
        <w:ind w:left="3708" w:hanging="360"/>
      </w:pPr>
    </w:lvl>
    <w:lvl w:ilvl="5" w:tplc="FFFFFFFF" w:tentative="1">
      <w:start w:val="1"/>
      <w:numFmt w:val="lowerRoman"/>
      <w:lvlText w:val="%6."/>
      <w:lvlJc w:val="right"/>
      <w:pPr>
        <w:ind w:left="4428" w:hanging="180"/>
      </w:pPr>
    </w:lvl>
    <w:lvl w:ilvl="6" w:tplc="FFFFFFFF" w:tentative="1">
      <w:start w:val="1"/>
      <w:numFmt w:val="decimal"/>
      <w:lvlText w:val="%7."/>
      <w:lvlJc w:val="left"/>
      <w:pPr>
        <w:ind w:left="5148" w:hanging="360"/>
      </w:pPr>
    </w:lvl>
    <w:lvl w:ilvl="7" w:tplc="FFFFFFFF" w:tentative="1">
      <w:start w:val="1"/>
      <w:numFmt w:val="lowerLetter"/>
      <w:lvlText w:val="%8."/>
      <w:lvlJc w:val="left"/>
      <w:pPr>
        <w:ind w:left="5868" w:hanging="360"/>
      </w:pPr>
    </w:lvl>
    <w:lvl w:ilvl="8" w:tplc="FFFFFFFF" w:tentative="1">
      <w:start w:val="1"/>
      <w:numFmt w:val="lowerRoman"/>
      <w:lvlText w:val="%9."/>
      <w:lvlJc w:val="right"/>
      <w:pPr>
        <w:ind w:left="6588" w:hanging="180"/>
      </w:pPr>
    </w:lvl>
  </w:abstractNum>
  <w:abstractNum w:abstractNumId="25" w15:restartNumberingAfterBreak="0">
    <w:nsid w:val="422835A3"/>
    <w:multiLevelType w:val="hybridMultilevel"/>
    <w:tmpl w:val="95EAC03E"/>
    <w:lvl w:ilvl="0" w:tplc="49EC5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CE12AF"/>
    <w:multiLevelType w:val="hybridMultilevel"/>
    <w:tmpl w:val="058649BE"/>
    <w:lvl w:ilvl="0" w:tplc="70284366">
      <w:start w:val="2"/>
      <w:numFmt w:val="bullet"/>
      <w:lvlText w:val="-"/>
      <w:lvlJc w:val="left"/>
      <w:pPr>
        <w:ind w:left="468" w:hanging="360"/>
      </w:pPr>
      <w:rPr>
        <w:rFonts w:ascii="Arial" w:eastAsia="Arial" w:hAnsi="Arial" w:cs="Arial" w:hint="default"/>
        <w:color w:val="auto"/>
        <w:w w:val="90"/>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27" w15:restartNumberingAfterBreak="0">
    <w:nsid w:val="47850417"/>
    <w:multiLevelType w:val="hybridMultilevel"/>
    <w:tmpl w:val="25AC8D98"/>
    <w:lvl w:ilvl="0" w:tplc="C6702BD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8" w15:restartNumberingAfterBreak="0">
    <w:nsid w:val="48786793"/>
    <w:multiLevelType w:val="hybridMultilevel"/>
    <w:tmpl w:val="1046974C"/>
    <w:lvl w:ilvl="0" w:tplc="527E2A6C">
      <w:start w:val="35"/>
      <w:numFmt w:val="decimal"/>
      <w:lvlText w:val="%1."/>
      <w:lvlJc w:val="left"/>
      <w:pPr>
        <w:ind w:left="827" w:hanging="360"/>
      </w:pPr>
      <w:rPr>
        <w:rFonts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6B18E2"/>
    <w:multiLevelType w:val="hybridMultilevel"/>
    <w:tmpl w:val="AD82028C"/>
    <w:lvl w:ilvl="0" w:tplc="01461E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C44C70"/>
    <w:multiLevelType w:val="hybridMultilevel"/>
    <w:tmpl w:val="A4200864"/>
    <w:lvl w:ilvl="0" w:tplc="FFECCCDA">
      <w:start w:val="36"/>
      <w:numFmt w:val="decimal"/>
      <w:lvlText w:val="%1."/>
      <w:lvlJc w:val="left"/>
      <w:pPr>
        <w:ind w:left="827" w:hanging="360"/>
      </w:pPr>
      <w:rPr>
        <w:rFonts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B03175"/>
    <w:multiLevelType w:val="hybridMultilevel"/>
    <w:tmpl w:val="65388232"/>
    <w:lvl w:ilvl="0" w:tplc="2DF0A562">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0A9A245A">
      <w:numFmt w:val="bullet"/>
      <w:lvlText w:val="•"/>
      <w:lvlJc w:val="left"/>
      <w:pPr>
        <w:ind w:left="1782" w:hanging="361"/>
      </w:pPr>
      <w:rPr>
        <w:rFonts w:hint="default"/>
        <w:lang w:val="en-US" w:eastAsia="en-US" w:bidi="en-US"/>
      </w:rPr>
    </w:lvl>
    <w:lvl w:ilvl="2" w:tplc="0E7AA7C2">
      <w:numFmt w:val="bullet"/>
      <w:lvlText w:val="•"/>
      <w:lvlJc w:val="left"/>
      <w:pPr>
        <w:ind w:left="2744" w:hanging="361"/>
      </w:pPr>
      <w:rPr>
        <w:rFonts w:hint="default"/>
        <w:lang w:val="en-US" w:eastAsia="en-US" w:bidi="en-US"/>
      </w:rPr>
    </w:lvl>
    <w:lvl w:ilvl="3" w:tplc="56FC741E">
      <w:numFmt w:val="bullet"/>
      <w:lvlText w:val="•"/>
      <w:lvlJc w:val="left"/>
      <w:pPr>
        <w:ind w:left="3706" w:hanging="361"/>
      </w:pPr>
      <w:rPr>
        <w:rFonts w:hint="default"/>
        <w:lang w:val="en-US" w:eastAsia="en-US" w:bidi="en-US"/>
      </w:rPr>
    </w:lvl>
    <w:lvl w:ilvl="4" w:tplc="04349688">
      <w:numFmt w:val="bullet"/>
      <w:lvlText w:val="•"/>
      <w:lvlJc w:val="left"/>
      <w:pPr>
        <w:ind w:left="4668" w:hanging="361"/>
      </w:pPr>
      <w:rPr>
        <w:rFonts w:hint="default"/>
        <w:lang w:val="en-US" w:eastAsia="en-US" w:bidi="en-US"/>
      </w:rPr>
    </w:lvl>
    <w:lvl w:ilvl="5" w:tplc="4D74B06A">
      <w:numFmt w:val="bullet"/>
      <w:lvlText w:val="•"/>
      <w:lvlJc w:val="left"/>
      <w:pPr>
        <w:ind w:left="5630" w:hanging="361"/>
      </w:pPr>
      <w:rPr>
        <w:rFonts w:hint="default"/>
        <w:lang w:val="en-US" w:eastAsia="en-US" w:bidi="en-US"/>
      </w:rPr>
    </w:lvl>
    <w:lvl w:ilvl="6" w:tplc="7D84D16C">
      <w:numFmt w:val="bullet"/>
      <w:lvlText w:val="•"/>
      <w:lvlJc w:val="left"/>
      <w:pPr>
        <w:ind w:left="6592" w:hanging="361"/>
      </w:pPr>
      <w:rPr>
        <w:rFonts w:hint="default"/>
        <w:lang w:val="en-US" w:eastAsia="en-US" w:bidi="en-US"/>
      </w:rPr>
    </w:lvl>
    <w:lvl w:ilvl="7" w:tplc="D2EAEACC">
      <w:numFmt w:val="bullet"/>
      <w:lvlText w:val="•"/>
      <w:lvlJc w:val="left"/>
      <w:pPr>
        <w:ind w:left="7554" w:hanging="361"/>
      </w:pPr>
      <w:rPr>
        <w:rFonts w:hint="default"/>
        <w:lang w:val="en-US" w:eastAsia="en-US" w:bidi="en-US"/>
      </w:rPr>
    </w:lvl>
    <w:lvl w:ilvl="8" w:tplc="23888C0E">
      <w:numFmt w:val="bullet"/>
      <w:lvlText w:val="•"/>
      <w:lvlJc w:val="left"/>
      <w:pPr>
        <w:ind w:left="8516" w:hanging="361"/>
      </w:pPr>
      <w:rPr>
        <w:rFonts w:hint="default"/>
        <w:lang w:val="en-US" w:eastAsia="en-US" w:bidi="en-US"/>
      </w:rPr>
    </w:lvl>
  </w:abstractNum>
  <w:abstractNum w:abstractNumId="32" w15:restartNumberingAfterBreak="0">
    <w:nsid w:val="534D005B"/>
    <w:multiLevelType w:val="hybridMultilevel"/>
    <w:tmpl w:val="8E04ACC2"/>
    <w:lvl w:ilvl="0" w:tplc="2028FBF4">
      <w:start w:val="1"/>
      <w:numFmt w:val="decimal"/>
      <w:lvlText w:val="%1."/>
      <w:lvlJc w:val="left"/>
      <w:pPr>
        <w:ind w:left="827" w:hanging="361"/>
      </w:pPr>
      <w:rPr>
        <w:rFonts w:ascii="Calibri" w:eastAsia="Calibri" w:hAnsi="Calibri" w:cs="Calibri" w:hint="default"/>
        <w:w w:val="100"/>
        <w:sz w:val="22"/>
        <w:szCs w:val="22"/>
        <w:lang w:val="en-US" w:eastAsia="en-US" w:bidi="en-US"/>
      </w:rPr>
    </w:lvl>
    <w:lvl w:ilvl="1" w:tplc="5E2ADD64">
      <w:numFmt w:val="bullet"/>
      <w:lvlText w:val="•"/>
      <w:lvlJc w:val="left"/>
      <w:pPr>
        <w:ind w:left="1782" w:hanging="361"/>
      </w:pPr>
      <w:rPr>
        <w:rFonts w:hint="default"/>
        <w:lang w:val="en-US" w:eastAsia="en-US" w:bidi="en-US"/>
      </w:rPr>
    </w:lvl>
    <w:lvl w:ilvl="2" w:tplc="DAE06B2C">
      <w:numFmt w:val="bullet"/>
      <w:lvlText w:val="•"/>
      <w:lvlJc w:val="left"/>
      <w:pPr>
        <w:ind w:left="2744" w:hanging="361"/>
      </w:pPr>
      <w:rPr>
        <w:rFonts w:hint="default"/>
        <w:lang w:val="en-US" w:eastAsia="en-US" w:bidi="en-US"/>
      </w:rPr>
    </w:lvl>
    <w:lvl w:ilvl="3" w:tplc="08D660E4">
      <w:numFmt w:val="bullet"/>
      <w:lvlText w:val="•"/>
      <w:lvlJc w:val="left"/>
      <w:pPr>
        <w:ind w:left="3706" w:hanging="361"/>
      </w:pPr>
      <w:rPr>
        <w:rFonts w:hint="default"/>
        <w:lang w:val="en-US" w:eastAsia="en-US" w:bidi="en-US"/>
      </w:rPr>
    </w:lvl>
    <w:lvl w:ilvl="4" w:tplc="6130DB46">
      <w:numFmt w:val="bullet"/>
      <w:lvlText w:val="•"/>
      <w:lvlJc w:val="left"/>
      <w:pPr>
        <w:ind w:left="4668" w:hanging="361"/>
      </w:pPr>
      <w:rPr>
        <w:rFonts w:hint="default"/>
        <w:lang w:val="en-US" w:eastAsia="en-US" w:bidi="en-US"/>
      </w:rPr>
    </w:lvl>
    <w:lvl w:ilvl="5" w:tplc="B55C137E">
      <w:numFmt w:val="bullet"/>
      <w:lvlText w:val="•"/>
      <w:lvlJc w:val="left"/>
      <w:pPr>
        <w:ind w:left="5630" w:hanging="361"/>
      </w:pPr>
      <w:rPr>
        <w:rFonts w:hint="default"/>
        <w:lang w:val="en-US" w:eastAsia="en-US" w:bidi="en-US"/>
      </w:rPr>
    </w:lvl>
    <w:lvl w:ilvl="6" w:tplc="2A6A85CE">
      <w:numFmt w:val="bullet"/>
      <w:lvlText w:val="•"/>
      <w:lvlJc w:val="left"/>
      <w:pPr>
        <w:ind w:left="6592" w:hanging="361"/>
      </w:pPr>
      <w:rPr>
        <w:rFonts w:hint="default"/>
        <w:lang w:val="en-US" w:eastAsia="en-US" w:bidi="en-US"/>
      </w:rPr>
    </w:lvl>
    <w:lvl w:ilvl="7" w:tplc="C938F3EE">
      <w:numFmt w:val="bullet"/>
      <w:lvlText w:val="•"/>
      <w:lvlJc w:val="left"/>
      <w:pPr>
        <w:ind w:left="7554" w:hanging="361"/>
      </w:pPr>
      <w:rPr>
        <w:rFonts w:hint="default"/>
        <w:lang w:val="en-US" w:eastAsia="en-US" w:bidi="en-US"/>
      </w:rPr>
    </w:lvl>
    <w:lvl w:ilvl="8" w:tplc="7EECB884">
      <w:numFmt w:val="bullet"/>
      <w:lvlText w:val="•"/>
      <w:lvlJc w:val="left"/>
      <w:pPr>
        <w:ind w:left="8516" w:hanging="361"/>
      </w:pPr>
      <w:rPr>
        <w:rFonts w:hint="default"/>
        <w:lang w:val="en-US" w:eastAsia="en-US" w:bidi="en-US"/>
      </w:rPr>
    </w:lvl>
  </w:abstractNum>
  <w:abstractNum w:abstractNumId="33" w15:restartNumberingAfterBreak="0">
    <w:nsid w:val="55863CBE"/>
    <w:multiLevelType w:val="hybridMultilevel"/>
    <w:tmpl w:val="0FEC429A"/>
    <w:lvl w:ilvl="0" w:tplc="6ACCB3D6">
      <w:start w:val="1"/>
      <w:numFmt w:val="decimal"/>
      <w:lvlText w:val="%1."/>
      <w:lvlJc w:val="left"/>
      <w:pPr>
        <w:ind w:left="480" w:hanging="360"/>
      </w:pPr>
      <w:rPr>
        <w:rFonts w:ascii="Arial" w:eastAsia="Arial" w:hAnsi="Arial" w:cs="Arial" w:hint="default"/>
        <w:b w:val="0"/>
        <w:bCs w:val="0"/>
        <w:i w:val="0"/>
        <w:iCs w:val="0"/>
        <w:w w:val="91"/>
        <w:sz w:val="22"/>
        <w:szCs w:val="22"/>
        <w:lang w:val="en-US" w:eastAsia="en-US" w:bidi="ar-SA"/>
      </w:rPr>
    </w:lvl>
    <w:lvl w:ilvl="1" w:tplc="BC28C948">
      <w:numFmt w:val="bullet"/>
      <w:lvlText w:val="•"/>
      <w:lvlJc w:val="left"/>
      <w:pPr>
        <w:ind w:left="1538" w:hanging="360"/>
      </w:pPr>
      <w:rPr>
        <w:rFonts w:hint="default"/>
        <w:lang w:val="en-US" w:eastAsia="en-US" w:bidi="ar-SA"/>
      </w:rPr>
    </w:lvl>
    <w:lvl w:ilvl="2" w:tplc="89C0EF06">
      <w:numFmt w:val="bullet"/>
      <w:lvlText w:val="•"/>
      <w:lvlJc w:val="left"/>
      <w:pPr>
        <w:ind w:left="2596" w:hanging="360"/>
      </w:pPr>
      <w:rPr>
        <w:rFonts w:hint="default"/>
        <w:lang w:val="en-US" w:eastAsia="en-US" w:bidi="ar-SA"/>
      </w:rPr>
    </w:lvl>
    <w:lvl w:ilvl="3" w:tplc="3F6A42CA">
      <w:numFmt w:val="bullet"/>
      <w:lvlText w:val="•"/>
      <w:lvlJc w:val="left"/>
      <w:pPr>
        <w:ind w:left="3654" w:hanging="360"/>
      </w:pPr>
      <w:rPr>
        <w:rFonts w:hint="default"/>
        <w:lang w:val="en-US" w:eastAsia="en-US" w:bidi="ar-SA"/>
      </w:rPr>
    </w:lvl>
    <w:lvl w:ilvl="4" w:tplc="B6E4D32A">
      <w:numFmt w:val="bullet"/>
      <w:lvlText w:val="•"/>
      <w:lvlJc w:val="left"/>
      <w:pPr>
        <w:ind w:left="4712" w:hanging="360"/>
      </w:pPr>
      <w:rPr>
        <w:rFonts w:hint="default"/>
        <w:lang w:val="en-US" w:eastAsia="en-US" w:bidi="ar-SA"/>
      </w:rPr>
    </w:lvl>
    <w:lvl w:ilvl="5" w:tplc="B338F292">
      <w:numFmt w:val="bullet"/>
      <w:lvlText w:val="•"/>
      <w:lvlJc w:val="left"/>
      <w:pPr>
        <w:ind w:left="5770" w:hanging="360"/>
      </w:pPr>
      <w:rPr>
        <w:rFonts w:hint="default"/>
        <w:lang w:val="en-US" w:eastAsia="en-US" w:bidi="ar-SA"/>
      </w:rPr>
    </w:lvl>
    <w:lvl w:ilvl="6" w:tplc="8CECA810">
      <w:numFmt w:val="bullet"/>
      <w:lvlText w:val="•"/>
      <w:lvlJc w:val="left"/>
      <w:pPr>
        <w:ind w:left="6828" w:hanging="360"/>
      </w:pPr>
      <w:rPr>
        <w:rFonts w:hint="default"/>
        <w:lang w:val="en-US" w:eastAsia="en-US" w:bidi="ar-SA"/>
      </w:rPr>
    </w:lvl>
    <w:lvl w:ilvl="7" w:tplc="14543E52">
      <w:numFmt w:val="bullet"/>
      <w:lvlText w:val="•"/>
      <w:lvlJc w:val="left"/>
      <w:pPr>
        <w:ind w:left="7886" w:hanging="360"/>
      </w:pPr>
      <w:rPr>
        <w:rFonts w:hint="default"/>
        <w:lang w:val="en-US" w:eastAsia="en-US" w:bidi="ar-SA"/>
      </w:rPr>
    </w:lvl>
    <w:lvl w:ilvl="8" w:tplc="21C00566">
      <w:numFmt w:val="bullet"/>
      <w:lvlText w:val="•"/>
      <w:lvlJc w:val="left"/>
      <w:pPr>
        <w:ind w:left="8944" w:hanging="360"/>
      </w:pPr>
      <w:rPr>
        <w:rFonts w:hint="default"/>
        <w:lang w:val="en-US" w:eastAsia="en-US" w:bidi="ar-SA"/>
      </w:rPr>
    </w:lvl>
  </w:abstractNum>
  <w:abstractNum w:abstractNumId="34" w15:restartNumberingAfterBreak="0">
    <w:nsid w:val="57CD2D48"/>
    <w:multiLevelType w:val="hybridMultilevel"/>
    <w:tmpl w:val="C12E8C34"/>
    <w:lvl w:ilvl="0" w:tplc="375895F6">
      <w:start w:val="4"/>
      <w:numFmt w:val="decimal"/>
      <w:lvlText w:val="%1."/>
      <w:lvlJc w:val="left"/>
      <w:pPr>
        <w:ind w:left="2386" w:hanging="360"/>
      </w:pPr>
      <w:rPr>
        <w:rFonts w:hint="default"/>
        <w:w w:val="100"/>
        <w:sz w:val="22"/>
        <w:szCs w:val="22"/>
      </w:rPr>
    </w:lvl>
    <w:lvl w:ilvl="1" w:tplc="04090019" w:tentative="1">
      <w:start w:val="1"/>
      <w:numFmt w:val="lowerLetter"/>
      <w:lvlText w:val="%2."/>
      <w:lvlJc w:val="left"/>
      <w:pPr>
        <w:ind w:left="3106" w:hanging="360"/>
      </w:pPr>
    </w:lvl>
    <w:lvl w:ilvl="2" w:tplc="0409001B" w:tentative="1">
      <w:start w:val="1"/>
      <w:numFmt w:val="lowerRoman"/>
      <w:lvlText w:val="%3."/>
      <w:lvlJc w:val="right"/>
      <w:pPr>
        <w:ind w:left="3826" w:hanging="180"/>
      </w:pPr>
    </w:lvl>
    <w:lvl w:ilvl="3" w:tplc="0409000F" w:tentative="1">
      <w:start w:val="1"/>
      <w:numFmt w:val="decimal"/>
      <w:lvlText w:val="%4."/>
      <w:lvlJc w:val="left"/>
      <w:pPr>
        <w:ind w:left="4546" w:hanging="360"/>
      </w:pPr>
    </w:lvl>
    <w:lvl w:ilvl="4" w:tplc="04090019" w:tentative="1">
      <w:start w:val="1"/>
      <w:numFmt w:val="lowerLetter"/>
      <w:lvlText w:val="%5."/>
      <w:lvlJc w:val="left"/>
      <w:pPr>
        <w:ind w:left="5266" w:hanging="360"/>
      </w:pPr>
    </w:lvl>
    <w:lvl w:ilvl="5" w:tplc="0409001B" w:tentative="1">
      <w:start w:val="1"/>
      <w:numFmt w:val="lowerRoman"/>
      <w:lvlText w:val="%6."/>
      <w:lvlJc w:val="right"/>
      <w:pPr>
        <w:ind w:left="5986" w:hanging="180"/>
      </w:pPr>
    </w:lvl>
    <w:lvl w:ilvl="6" w:tplc="0409000F" w:tentative="1">
      <w:start w:val="1"/>
      <w:numFmt w:val="decimal"/>
      <w:lvlText w:val="%7."/>
      <w:lvlJc w:val="left"/>
      <w:pPr>
        <w:ind w:left="6706" w:hanging="360"/>
      </w:pPr>
    </w:lvl>
    <w:lvl w:ilvl="7" w:tplc="04090019" w:tentative="1">
      <w:start w:val="1"/>
      <w:numFmt w:val="lowerLetter"/>
      <w:lvlText w:val="%8."/>
      <w:lvlJc w:val="left"/>
      <w:pPr>
        <w:ind w:left="7426" w:hanging="360"/>
      </w:pPr>
    </w:lvl>
    <w:lvl w:ilvl="8" w:tplc="0409001B" w:tentative="1">
      <w:start w:val="1"/>
      <w:numFmt w:val="lowerRoman"/>
      <w:lvlText w:val="%9."/>
      <w:lvlJc w:val="right"/>
      <w:pPr>
        <w:ind w:left="8146" w:hanging="180"/>
      </w:pPr>
    </w:lvl>
  </w:abstractNum>
  <w:abstractNum w:abstractNumId="35" w15:restartNumberingAfterBreak="0">
    <w:nsid w:val="5C8528BC"/>
    <w:multiLevelType w:val="hybridMultilevel"/>
    <w:tmpl w:val="FB08F3DA"/>
    <w:lvl w:ilvl="0" w:tplc="7F38125A">
      <w:start w:val="1"/>
      <w:numFmt w:val="decimal"/>
      <w:lvlText w:val="%1."/>
      <w:lvlJc w:val="left"/>
      <w:pPr>
        <w:ind w:left="840" w:hanging="361"/>
      </w:pPr>
      <w:rPr>
        <w:rFonts w:ascii="Arial" w:eastAsia="Arial" w:hAnsi="Arial" w:cs="Arial" w:hint="default"/>
        <w:b w:val="0"/>
        <w:bCs w:val="0"/>
        <w:i w:val="0"/>
        <w:iCs w:val="0"/>
        <w:w w:val="91"/>
        <w:sz w:val="22"/>
        <w:szCs w:val="22"/>
        <w:lang w:val="en-US" w:eastAsia="en-US" w:bidi="ar-SA"/>
      </w:rPr>
    </w:lvl>
    <w:lvl w:ilvl="1" w:tplc="8BC0C53C">
      <w:start w:val="1"/>
      <w:numFmt w:val="lowerLetter"/>
      <w:lvlText w:val="%2)"/>
      <w:lvlJc w:val="left"/>
      <w:pPr>
        <w:ind w:left="840" w:hanging="361"/>
      </w:pPr>
      <w:rPr>
        <w:rFonts w:ascii="Arial" w:eastAsia="Arial" w:hAnsi="Arial" w:cs="Arial" w:hint="default"/>
        <w:b w:val="0"/>
        <w:bCs w:val="0"/>
        <w:i w:val="0"/>
        <w:iCs w:val="0"/>
        <w:spacing w:val="-1"/>
        <w:w w:val="88"/>
        <w:sz w:val="22"/>
        <w:szCs w:val="22"/>
        <w:lang w:val="en-US" w:eastAsia="en-US" w:bidi="ar-SA"/>
      </w:rPr>
    </w:lvl>
    <w:lvl w:ilvl="2" w:tplc="0A64157E">
      <w:numFmt w:val="bullet"/>
      <w:lvlText w:val="•"/>
      <w:lvlJc w:val="left"/>
      <w:pPr>
        <w:ind w:left="2884" w:hanging="361"/>
      </w:pPr>
      <w:rPr>
        <w:rFonts w:hint="default"/>
        <w:lang w:val="en-US" w:eastAsia="en-US" w:bidi="ar-SA"/>
      </w:rPr>
    </w:lvl>
    <w:lvl w:ilvl="3" w:tplc="091CD13E">
      <w:numFmt w:val="bullet"/>
      <w:lvlText w:val="•"/>
      <w:lvlJc w:val="left"/>
      <w:pPr>
        <w:ind w:left="3906" w:hanging="361"/>
      </w:pPr>
      <w:rPr>
        <w:rFonts w:hint="default"/>
        <w:lang w:val="en-US" w:eastAsia="en-US" w:bidi="ar-SA"/>
      </w:rPr>
    </w:lvl>
    <w:lvl w:ilvl="4" w:tplc="CA328D04">
      <w:numFmt w:val="bullet"/>
      <w:lvlText w:val="•"/>
      <w:lvlJc w:val="left"/>
      <w:pPr>
        <w:ind w:left="4928" w:hanging="361"/>
      </w:pPr>
      <w:rPr>
        <w:rFonts w:hint="default"/>
        <w:lang w:val="en-US" w:eastAsia="en-US" w:bidi="ar-SA"/>
      </w:rPr>
    </w:lvl>
    <w:lvl w:ilvl="5" w:tplc="41F0EC48">
      <w:numFmt w:val="bullet"/>
      <w:lvlText w:val="•"/>
      <w:lvlJc w:val="left"/>
      <w:pPr>
        <w:ind w:left="5950" w:hanging="361"/>
      </w:pPr>
      <w:rPr>
        <w:rFonts w:hint="default"/>
        <w:lang w:val="en-US" w:eastAsia="en-US" w:bidi="ar-SA"/>
      </w:rPr>
    </w:lvl>
    <w:lvl w:ilvl="6" w:tplc="1F08D8E6">
      <w:numFmt w:val="bullet"/>
      <w:lvlText w:val="•"/>
      <w:lvlJc w:val="left"/>
      <w:pPr>
        <w:ind w:left="6972" w:hanging="361"/>
      </w:pPr>
      <w:rPr>
        <w:rFonts w:hint="default"/>
        <w:lang w:val="en-US" w:eastAsia="en-US" w:bidi="ar-SA"/>
      </w:rPr>
    </w:lvl>
    <w:lvl w:ilvl="7" w:tplc="96689728">
      <w:numFmt w:val="bullet"/>
      <w:lvlText w:val="•"/>
      <w:lvlJc w:val="left"/>
      <w:pPr>
        <w:ind w:left="7994" w:hanging="361"/>
      </w:pPr>
      <w:rPr>
        <w:rFonts w:hint="default"/>
        <w:lang w:val="en-US" w:eastAsia="en-US" w:bidi="ar-SA"/>
      </w:rPr>
    </w:lvl>
    <w:lvl w:ilvl="8" w:tplc="7DC4633C">
      <w:numFmt w:val="bullet"/>
      <w:lvlText w:val="•"/>
      <w:lvlJc w:val="left"/>
      <w:pPr>
        <w:ind w:left="9016" w:hanging="361"/>
      </w:pPr>
      <w:rPr>
        <w:rFonts w:hint="default"/>
        <w:lang w:val="en-US" w:eastAsia="en-US" w:bidi="ar-SA"/>
      </w:rPr>
    </w:lvl>
  </w:abstractNum>
  <w:abstractNum w:abstractNumId="36" w15:restartNumberingAfterBreak="0">
    <w:nsid w:val="625E03CC"/>
    <w:multiLevelType w:val="hybridMultilevel"/>
    <w:tmpl w:val="CE843AAA"/>
    <w:lvl w:ilvl="0" w:tplc="D744028C">
      <w:start w:val="1"/>
      <w:numFmt w:val="decimal"/>
      <w:lvlText w:val="%1."/>
      <w:lvlJc w:val="left"/>
      <w:pPr>
        <w:ind w:left="1260" w:hanging="433"/>
      </w:pPr>
      <w:rPr>
        <w:rFonts w:ascii="Calibri" w:eastAsia="Calibri" w:hAnsi="Calibri" w:cs="Calibri"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1A1B8B"/>
    <w:multiLevelType w:val="hybridMultilevel"/>
    <w:tmpl w:val="C4FC84C8"/>
    <w:lvl w:ilvl="0" w:tplc="5FA8138E">
      <w:start w:val="1"/>
      <w:numFmt w:val="decimal"/>
      <w:lvlText w:val="%1."/>
      <w:lvlJc w:val="left"/>
      <w:pPr>
        <w:ind w:left="467" w:hanging="361"/>
      </w:pPr>
      <w:rPr>
        <w:rFonts w:ascii="Calibri" w:eastAsia="Calibri" w:hAnsi="Calibri" w:cs="Calibri" w:hint="default"/>
        <w:w w:val="100"/>
        <w:position w:val="2"/>
        <w:sz w:val="22"/>
        <w:szCs w:val="22"/>
        <w:lang w:val="en-US" w:eastAsia="en-US" w:bidi="en-US"/>
      </w:rPr>
    </w:lvl>
    <w:lvl w:ilvl="1" w:tplc="AE24294C">
      <w:start w:val="1"/>
      <w:numFmt w:val="decimal"/>
      <w:lvlText w:val="%2."/>
      <w:lvlJc w:val="left"/>
      <w:pPr>
        <w:ind w:left="827" w:hanging="361"/>
      </w:pPr>
      <w:rPr>
        <w:rFonts w:ascii="Calibri" w:eastAsia="Calibri" w:hAnsi="Calibri" w:cs="Calibri" w:hint="default"/>
        <w:w w:val="100"/>
        <w:sz w:val="22"/>
        <w:szCs w:val="22"/>
        <w:lang w:val="en-US" w:eastAsia="en-US" w:bidi="en-US"/>
      </w:rPr>
    </w:lvl>
    <w:lvl w:ilvl="2" w:tplc="D0FE2D80">
      <w:numFmt w:val="bullet"/>
      <w:lvlText w:val="•"/>
      <w:lvlJc w:val="left"/>
      <w:pPr>
        <w:ind w:left="1888" w:hanging="361"/>
      </w:pPr>
      <w:rPr>
        <w:rFonts w:hint="default"/>
        <w:lang w:val="en-US" w:eastAsia="en-US" w:bidi="en-US"/>
      </w:rPr>
    </w:lvl>
    <w:lvl w:ilvl="3" w:tplc="E1AC1004">
      <w:numFmt w:val="bullet"/>
      <w:lvlText w:val="•"/>
      <w:lvlJc w:val="left"/>
      <w:pPr>
        <w:ind w:left="2957" w:hanging="361"/>
      </w:pPr>
      <w:rPr>
        <w:rFonts w:hint="default"/>
        <w:lang w:val="en-US" w:eastAsia="en-US" w:bidi="en-US"/>
      </w:rPr>
    </w:lvl>
    <w:lvl w:ilvl="4" w:tplc="C5C494EE">
      <w:numFmt w:val="bullet"/>
      <w:lvlText w:val="•"/>
      <w:lvlJc w:val="left"/>
      <w:pPr>
        <w:ind w:left="4026" w:hanging="361"/>
      </w:pPr>
      <w:rPr>
        <w:rFonts w:hint="default"/>
        <w:lang w:val="en-US" w:eastAsia="en-US" w:bidi="en-US"/>
      </w:rPr>
    </w:lvl>
    <w:lvl w:ilvl="5" w:tplc="E07C8E94">
      <w:numFmt w:val="bullet"/>
      <w:lvlText w:val="•"/>
      <w:lvlJc w:val="left"/>
      <w:pPr>
        <w:ind w:left="5095" w:hanging="361"/>
      </w:pPr>
      <w:rPr>
        <w:rFonts w:hint="default"/>
        <w:lang w:val="en-US" w:eastAsia="en-US" w:bidi="en-US"/>
      </w:rPr>
    </w:lvl>
    <w:lvl w:ilvl="6" w:tplc="59266B16">
      <w:numFmt w:val="bullet"/>
      <w:lvlText w:val="•"/>
      <w:lvlJc w:val="left"/>
      <w:pPr>
        <w:ind w:left="6164" w:hanging="361"/>
      </w:pPr>
      <w:rPr>
        <w:rFonts w:hint="default"/>
        <w:lang w:val="en-US" w:eastAsia="en-US" w:bidi="en-US"/>
      </w:rPr>
    </w:lvl>
    <w:lvl w:ilvl="7" w:tplc="C7827534">
      <w:numFmt w:val="bullet"/>
      <w:lvlText w:val="•"/>
      <w:lvlJc w:val="left"/>
      <w:pPr>
        <w:ind w:left="7233" w:hanging="361"/>
      </w:pPr>
      <w:rPr>
        <w:rFonts w:hint="default"/>
        <w:lang w:val="en-US" w:eastAsia="en-US" w:bidi="en-US"/>
      </w:rPr>
    </w:lvl>
    <w:lvl w:ilvl="8" w:tplc="ADCC0CD4">
      <w:numFmt w:val="bullet"/>
      <w:lvlText w:val="•"/>
      <w:lvlJc w:val="left"/>
      <w:pPr>
        <w:ind w:left="8302" w:hanging="361"/>
      </w:pPr>
      <w:rPr>
        <w:rFonts w:hint="default"/>
        <w:lang w:val="en-US" w:eastAsia="en-US" w:bidi="en-US"/>
      </w:rPr>
    </w:lvl>
  </w:abstractNum>
  <w:abstractNum w:abstractNumId="38" w15:restartNumberingAfterBreak="0">
    <w:nsid w:val="63987C83"/>
    <w:multiLevelType w:val="hybridMultilevel"/>
    <w:tmpl w:val="0A6A041E"/>
    <w:lvl w:ilvl="0" w:tplc="8F66E144">
      <w:numFmt w:val="bullet"/>
      <w:lvlText w:val="•"/>
      <w:lvlJc w:val="left"/>
      <w:pPr>
        <w:ind w:left="827" w:hanging="360"/>
      </w:pPr>
      <w:rPr>
        <w:rFonts w:hint="default"/>
        <w:lang w:val="en-US" w:eastAsia="en-US" w:bidi="ar-SA"/>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9" w15:restartNumberingAfterBreak="0">
    <w:nsid w:val="663A0521"/>
    <w:multiLevelType w:val="hybridMultilevel"/>
    <w:tmpl w:val="F9A866CE"/>
    <w:lvl w:ilvl="0" w:tplc="A9DE4C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857561"/>
    <w:multiLevelType w:val="hybridMultilevel"/>
    <w:tmpl w:val="E9E81BD8"/>
    <w:lvl w:ilvl="0" w:tplc="04090001">
      <w:start w:val="1"/>
      <w:numFmt w:val="bullet"/>
      <w:lvlText w:val=""/>
      <w:lvlJc w:val="left"/>
      <w:pPr>
        <w:ind w:left="827" w:hanging="360"/>
      </w:pPr>
      <w:rPr>
        <w:rFonts w:ascii="Symbol" w:hAnsi="Symbol"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8C03C4"/>
    <w:multiLevelType w:val="hybridMultilevel"/>
    <w:tmpl w:val="E10C1196"/>
    <w:lvl w:ilvl="0" w:tplc="2E0616A4">
      <w:start w:val="1"/>
      <w:numFmt w:val="lowerLetter"/>
      <w:lvlText w:val="%1)"/>
      <w:lvlJc w:val="left"/>
      <w:pPr>
        <w:ind w:left="828" w:hanging="361"/>
      </w:pPr>
      <w:rPr>
        <w:rFonts w:ascii="Calibri" w:eastAsia="Calibri" w:hAnsi="Calibri" w:cs="Calibri" w:hint="default"/>
        <w:spacing w:val="-1"/>
        <w:w w:val="100"/>
        <w:sz w:val="22"/>
        <w:szCs w:val="22"/>
        <w:lang w:val="en-US" w:eastAsia="en-US" w:bidi="en-US"/>
      </w:rPr>
    </w:lvl>
    <w:lvl w:ilvl="1" w:tplc="D744028C">
      <w:start w:val="1"/>
      <w:numFmt w:val="decimal"/>
      <w:lvlText w:val="%2."/>
      <w:lvlJc w:val="left"/>
      <w:pPr>
        <w:ind w:left="1260" w:hanging="433"/>
      </w:pPr>
      <w:rPr>
        <w:rFonts w:ascii="Calibri" w:eastAsia="Calibri" w:hAnsi="Calibri" w:cs="Calibri" w:hint="default"/>
        <w:w w:val="100"/>
        <w:sz w:val="22"/>
        <w:szCs w:val="22"/>
        <w:lang w:val="en-US" w:eastAsia="en-US" w:bidi="en-US"/>
      </w:rPr>
    </w:lvl>
    <w:lvl w:ilvl="2" w:tplc="06462A32">
      <w:numFmt w:val="bullet"/>
      <w:lvlText w:val="•"/>
      <w:lvlJc w:val="left"/>
      <w:pPr>
        <w:ind w:left="2280" w:hanging="433"/>
      </w:pPr>
      <w:rPr>
        <w:rFonts w:hint="default"/>
        <w:lang w:val="en-US" w:eastAsia="en-US" w:bidi="en-US"/>
      </w:rPr>
    </w:lvl>
    <w:lvl w:ilvl="3" w:tplc="14D8078E">
      <w:numFmt w:val="bullet"/>
      <w:lvlText w:val="•"/>
      <w:lvlJc w:val="left"/>
      <w:pPr>
        <w:ind w:left="3300" w:hanging="433"/>
      </w:pPr>
      <w:rPr>
        <w:rFonts w:hint="default"/>
        <w:lang w:val="en-US" w:eastAsia="en-US" w:bidi="en-US"/>
      </w:rPr>
    </w:lvl>
    <w:lvl w:ilvl="4" w:tplc="2DBAB806">
      <w:numFmt w:val="bullet"/>
      <w:lvlText w:val="•"/>
      <w:lvlJc w:val="left"/>
      <w:pPr>
        <w:ind w:left="4320" w:hanging="433"/>
      </w:pPr>
      <w:rPr>
        <w:rFonts w:hint="default"/>
        <w:lang w:val="en-US" w:eastAsia="en-US" w:bidi="en-US"/>
      </w:rPr>
    </w:lvl>
    <w:lvl w:ilvl="5" w:tplc="7730E48C">
      <w:numFmt w:val="bullet"/>
      <w:lvlText w:val="•"/>
      <w:lvlJc w:val="left"/>
      <w:pPr>
        <w:ind w:left="5340" w:hanging="433"/>
      </w:pPr>
      <w:rPr>
        <w:rFonts w:hint="default"/>
        <w:lang w:val="en-US" w:eastAsia="en-US" w:bidi="en-US"/>
      </w:rPr>
    </w:lvl>
    <w:lvl w:ilvl="6" w:tplc="67C0A69A">
      <w:numFmt w:val="bullet"/>
      <w:lvlText w:val="•"/>
      <w:lvlJc w:val="left"/>
      <w:pPr>
        <w:ind w:left="6360" w:hanging="433"/>
      </w:pPr>
      <w:rPr>
        <w:rFonts w:hint="default"/>
        <w:lang w:val="en-US" w:eastAsia="en-US" w:bidi="en-US"/>
      </w:rPr>
    </w:lvl>
    <w:lvl w:ilvl="7" w:tplc="08AE7AC0">
      <w:numFmt w:val="bullet"/>
      <w:lvlText w:val="•"/>
      <w:lvlJc w:val="left"/>
      <w:pPr>
        <w:ind w:left="7380" w:hanging="433"/>
      </w:pPr>
      <w:rPr>
        <w:rFonts w:hint="default"/>
        <w:lang w:val="en-US" w:eastAsia="en-US" w:bidi="en-US"/>
      </w:rPr>
    </w:lvl>
    <w:lvl w:ilvl="8" w:tplc="93C21D9C">
      <w:numFmt w:val="bullet"/>
      <w:lvlText w:val="•"/>
      <w:lvlJc w:val="left"/>
      <w:pPr>
        <w:ind w:left="8400" w:hanging="433"/>
      </w:pPr>
      <w:rPr>
        <w:rFonts w:hint="default"/>
        <w:lang w:val="en-US" w:eastAsia="en-US" w:bidi="en-US"/>
      </w:rPr>
    </w:lvl>
  </w:abstractNum>
  <w:abstractNum w:abstractNumId="42" w15:restartNumberingAfterBreak="0">
    <w:nsid w:val="6C3860A7"/>
    <w:multiLevelType w:val="hybridMultilevel"/>
    <w:tmpl w:val="58B6C2F0"/>
    <w:lvl w:ilvl="0" w:tplc="04090017">
      <w:start w:val="1"/>
      <w:numFmt w:val="lowerLetter"/>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43" w15:restartNumberingAfterBreak="0">
    <w:nsid w:val="72FB6054"/>
    <w:multiLevelType w:val="hybridMultilevel"/>
    <w:tmpl w:val="415E4646"/>
    <w:lvl w:ilvl="0" w:tplc="B34C219A">
      <w:start w:val="30"/>
      <w:numFmt w:val="decimal"/>
      <w:lvlText w:val="%1."/>
      <w:lvlJc w:val="left"/>
      <w:pPr>
        <w:ind w:left="827" w:hanging="360"/>
      </w:pPr>
      <w:rPr>
        <w:rFonts w:hint="default"/>
        <w:w w:val="100"/>
        <w:sz w:val="22"/>
        <w:szCs w:val="22"/>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44" w15:restartNumberingAfterBreak="0">
    <w:nsid w:val="77ED23AD"/>
    <w:multiLevelType w:val="hybridMultilevel"/>
    <w:tmpl w:val="C2329B36"/>
    <w:lvl w:ilvl="0" w:tplc="9AC4CD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B1934DD"/>
    <w:multiLevelType w:val="hybridMultilevel"/>
    <w:tmpl w:val="040816BE"/>
    <w:lvl w:ilvl="0" w:tplc="FFFFFFFF">
      <w:start w:val="1"/>
      <w:numFmt w:val="decimal"/>
      <w:lvlText w:val="%1."/>
      <w:lvlJc w:val="left"/>
      <w:pPr>
        <w:ind w:left="827" w:hanging="360"/>
      </w:pPr>
      <w:rPr>
        <w:rFonts w:hint="default"/>
        <w:spacing w:val="-1"/>
        <w:w w:val="100"/>
        <w:sz w:val="22"/>
        <w:szCs w:val="22"/>
        <w:lang w:val="en-US" w:eastAsia="en-US" w:bidi="en-US"/>
      </w:rPr>
    </w:lvl>
    <w:lvl w:ilvl="1" w:tplc="FFFFFFFF">
      <w:start w:val="1"/>
      <w:numFmt w:val="decimal"/>
      <w:lvlText w:val="%2."/>
      <w:lvlJc w:val="left"/>
      <w:pPr>
        <w:ind w:left="1260" w:hanging="433"/>
      </w:pPr>
      <w:rPr>
        <w:rFonts w:ascii="Calibri" w:eastAsia="Calibri" w:hAnsi="Calibri" w:cs="Calibri" w:hint="default"/>
        <w:w w:val="100"/>
        <w:sz w:val="22"/>
        <w:szCs w:val="22"/>
        <w:lang w:val="en-US" w:eastAsia="en-US" w:bidi="en-US"/>
      </w:rPr>
    </w:lvl>
    <w:lvl w:ilvl="2" w:tplc="FFFFFFFF">
      <w:numFmt w:val="bullet"/>
      <w:lvlText w:val="•"/>
      <w:lvlJc w:val="left"/>
      <w:pPr>
        <w:ind w:left="2280" w:hanging="433"/>
      </w:pPr>
      <w:rPr>
        <w:rFonts w:hint="default"/>
        <w:lang w:val="en-US" w:eastAsia="en-US" w:bidi="en-US"/>
      </w:rPr>
    </w:lvl>
    <w:lvl w:ilvl="3" w:tplc="FFFFFFFF">
      <w:numFmt w:val="bullet"/>
      <w:lvlText w:val="•"/>
      <w:lvlJc w:val="left"/>
      <w:pPr>
        <w:ind w:left="3300" w:hanging="433"/>
      </w:pPr>
      <w:rPr>
        <w:rFonts w:hint="default"/>
        <w:lang w:val="en-US" w:eastAsia="en-US" w:bidi="en-US"/>
      </w:rPr>
    </w:lvl>
    <w:lvl w:ilvl="4" w:tplc="FFFFFFFF">
      <w:numFmt w:val="bullet"/>
      <w:lvlText w:val="•"/>
      <w:lvlJc w:val="left"/>
      <w:pPr>
        <w:ind w:left="4320" w:hanging="433"/>
      </w:pPr>
      <w:rPr>
        <w:rFonts w:hint="default"/>
        <w:lang w:val="en-US" w:eastAsia="en-US" w:bidi="en-US"/>
      </w:rPr>
    </w:lvl>
    <w:lvl w:ilvl="5" w:tplc="FFFFFFFF">
      <w:numFmt w:val="bullet"/>
      <w:lvlText w:val="•"/>
      <w:lvlJc w:val="left"/>
      <w:pPr>
        <w:ind w:left="5340" w:hanging="433"/>
      </w:pPr>
      <w:rPr>
        <w:rFonts w:hint="default"/>
        <w:lang w:val="en-US" w:eastAsia="en-US" w:bidi="en-US"/>
      </w:rPr>
    </w:lvl>
    <w:lvl w:ilvl="6" w:tplc="FFFFFFFF">
      <w:numFmt w:val="bullet"/>
      <w:lvlText w:val="•"/>
      <w:lvlJc w:val="left"/>
      <w:pPr>
        <w:ind w:left="6360" w:hanging="433"/>
      </w:pPr>
      <w:rPr>
        <w:rFonts w:hint="default"/>
        <w:lang w:val="en-US" w:eastAsia="en-US" w:bidi="en-US"/>
      </w:rPr>
    </w:lvl>
    <w:lvl w:ilvl="7" w:tplc="FFFFFFFF">
      <w:numFmt w:val="bullet"/>
      <w:lvlText w:val="•"/>
      <w:lvlJc w:val="left"/>
      <w:pPr>
        <w:ind w:left="7380" w:hanging="433"/>
      </w:pPr>
      <w:rPr>
        <w:rFonts w:hint="default"/>
        <w:lang w:val="en-US" w:eastAsia="en-US" w:bidi="en-US"/>
      </w:rPr>
    </w:lvl>
    <w:lvl w:ilvl="8" w:tplc="FFFFFFFF">
      <w:numFmt w:val="bullet"/>
      <w:lvlText w:val="•"/>
      <w:lvlJc w:val="left"/>
      <w:pPr>
        <w:ind w:left="8400" w:hanging="433"/>
      </w:pPr>
      <w:rPr>
        <w:rFonts w:hint="default"/>
        <w:lang w:val="en-US" w:eastAsia="en-US" w:bidi="en-US"/>
      </w:rPr>
    </w:lvl>
  </w:abstractNum>
  <w:abstractNum w:abstractNumId="46" w15:restartNumberingAfterBreak="0">
    <w:nsid w:val="7E071F90"/>
    <w:multiLevelType w:val="hybridMultilevel"/>
    <w:tmpl w:val="097C3E7E"/>
    <w:lvl w:ilvl="0" w:tplc="375895F6">
      <w:start w:val="4"/>
      <w:numFmt w:val="decimal"/>
      <w:lvlText w:val="%1."/>
      <w:lvlJc w:val="left"/>
      <w:pPr>
        <w:ind w:left="1560" w:hanging="360"/>
      </w:pPr>
      <w:rPr>
        <w:rFonts w:hint="default"/>
        <w:w w:val="100"/>
        <w:sz w:val="22"/>
        <w:szCs w:val="22"/>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031957651">
    <w:abstractNumId w:val="37"/>
  </w:num>
  <w:num w:numId="2" w16cid:durableId="497305906">
    <w:abstractNumId w:val="32"/>
  </w:num>
  <w:num w:numId="3" w16cid:durableId="425082902">
    <w:abstractNumId w:val="12"/>
  </w:num>
  <w:num w:numId="4" w16cid:durableId="1110704437">
    <w:abstractNumId w:val="10"/>
  </w:num>
  <w:num w:numId="5" w16cid:durableId="2059235427">
    <w:abstractNumId w:val="14"/>
  </w:num>
  <w:num w:numId="6" w16cid:durableId="1643386308">
    <w:abstractNumId w:val="6"/>
  </w:num>
  <w:num w:numId="7" w16cid:durableId="878905274">
    <w:abstractNumId w:val="15"/>
  </w:num>
  <w:num w:numId="8" w16cid:durableId="1022244552">
    <w:abstractNumId w:val="13"/>
  </w:num>
  <w:num w:numId="9" w16cid:durableId="351688720">
    <w:abstractNumId w:val="9"/>
  </w:num>
  <w:num w:numId="10" w16cid:durableId="1826899941">
    <w:abstractNumId w:val="19"/>
  </w:num>
  <w:num w:numId="11" w16cid:durableId="290869627">
    <w:abstractNumId w:val="17"/>
  </w:num>
  <w:num w:numId="12" w16cid:durableId="1530411042">
    <w:abstractNumId w:val="11"/>
  </w:num>
  <w:num w:numId="13" w16cid:durableId="1590194695">
    <w:abstractNumId w:val="2"/>
  </w:num>
  <w:num w:numId="14" w16cid:durableId="232278745">
    <w:abstractNumId w:val="22"/>
  </w:num>
  <w:num w:numId="15" w16cid:durableId="421992943">
    <w:abstractNumId w:val="20"/>
  </w:num>
  <w:num w:numId="16" w16cid:durableId="1780947661">
    <w:abstractNumId w:val="41"/>
  </w:num>
  <w:num w:numId="17" w16cid:durableId="1576284919">
    <w:abstractNumId w:val="31"/>
  </w:num>
  <w:num w:numId="18" w16cid:durableId="1772819541">
    <w:abstractNumId w:val="23"/>
  </w:num>
  <w:num w:numId="19" w16cid:durableId="1177118348">
    <w:abstractNumId w:val="8"/>
  </w:num>
  <w:num w:numId="20" w16cid:durableId="965090088">
    <w:abstractNumId w:val="0"/>
  </w:num>
  <w:num w:numId="21" w16cid:durableId="1263301907">
    <w:abstractNumId w:val="29"/>
  </w:num>
  <w:num w:numId="22" w16cid:durableId="1189677968">
    <w:abstractNumId w:val="3"/>
  </w:num>
  <w:num w:numId="23" w16cid:durableId="1168642671">
    <w:abstractNumId w:val="27"/>
  </w:num>
  <w:num w:numId="24" w16cid:durableId="1093669443">
    <w:abstractNumId w:val="39"/>
  </w:num>
  <w:num w:numId="25" w16cid:durableId="1731879188">
    <w:abstractNumId w:val="36"/>
  </w:num>
  <w:num w:numId="26" w16cid:durableId="1312248465">
    <w:abstractNumId w:val="25"/>
  </w:num>
  <w:num w:numId="27" w16cid:durableId="1261184791">
    <w:abstractNumId w:val="4"/>
  </w:num>
  <w:num w:numId="28" w16cid:durableId="1017462076">
    <w:abstractNumId w:val="16"/>
  </w:num>
  <w:num w:numId="29" w16cid:durableId="1188719878">
    <w:abstractNumId w:val="18"/>
  </w:num>
  <w:num w:numId="30" w16cid:durableId="1035236737">
    <w:abstractNumId w:val="44"/>
  </w:num>
  <w:num w:numId="31" w16cid:durableId="420104507">
    <w:abstractNumId w:val="26"/>
  </w:num>
  <w:num w:numId="32" w16cid:durableId="20474067">
    <w:abstractNumId w:val="42"/>
  </w:num>
  <w:num w:numId="33" w16cid:durableId="1606645233">
    <w:abstractNumId w:val="35"/>
  </w:num>
  <w:num w:numId="34" w16cid:durableId="708067299">
    <w:abstractNumId w:val="7"/>
  </w:num>
  <w:num w:numId="35" w16cid:durableId="1467426395">
    <w:abstractNumId w:val="33"/>
  </w:num>
  <w:num w:numId="36" w16cid:durableId="814839855">
    <w:abstractNumId w:val="5"/>
  </w:num>
  <w:num w:numId="37" w16cid:durableId="282074722">
    <w:abstractNumId w:val="24"/>
  </w:num>
  <w:num w:numId="38" w16cid:durableId="2084982410">
    <w:abstractNumId w:val="1"/>
  </w:num>
  <w:num w:numId="39" w16cid:durableId="1738280498">
    <w:abstractNumId w:val="45"/>
  </w:num>
  <w:num w:numId="40" w16cid:durableId="217593372">
    <w:abstractNumId w:val="38"/>
  </w:num>
  <w:num w:numId="41" w16cid:durableId="1100179181">
    <w:abstractNumId w:val="34"/>
  </w:num>
  <w:num w:numId="42" w16cid:durableId="626393357">
    <w:abstractNumId w:val="43"/>
  </w:num>
  <w:num w:numId="43" w16cid:durableId="481896599">
    <w:abstractNumId w:val="40"/>
  </w:num>
  <w:num w:numId="44" w16cid:durableId="1518546140">
    <w:abstractNumId w:val="21"/>
  </w:num>
  <w:num w:numId="45" w16cid:durableId="787744937">
    <w:abstractNumId w:val="46"/>
  </w:num>
  <w:num w:numId="46" w16cid:durableId="212278155">
    <w:abstractNumId w:val="28"/>
  </w:num>
  <w:num w:numId="47" w16cid:durableId="16820794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E8D"/>
    <w:rsid w:val="000029FA"/>
    <w:rsid w:val="000044B2"/>
    <w:rsid w:val="000064CE"/>
    <w:rsid w:val="00012062"/>
    <w:rsid w:val="000148D2"/>
    <w:rsid w:val="00022076"/>
    <w:rsid w:val="000276E7"/>
    <w:rsid w:val="000308FD"/>
    <w:rsid w:val="00035B30"/>
    <w:rsid w:val="00037D5F"/>
    <w:rsid w:val="00045A9A"/>
    <w:rsid w:val="00046683"/>
    <w:rsid w:val="00047B5A"/>
    <w:rsid w:val="00052B71"/>
    <w:rsid w:val="00052D24"/>
    <w:rsid w:val="00056AF5"/>
    <w:rsid w:val="00063720"/>
    <w:rsid w:val="00070925"/>
    <w:rsid w:val="00071A50"/>
    <w:rsid w:val="000731EA"/>
    <w:rsid w:val="00077DD3"/>
    <w:rsid w:val="00080942"/>
    <w:rsid w:val="000821FE"/>
    <w:rsid w:val="00082F21"/>
    <w:rsid w:val="00094B45"/>
    <w:rsid w:val="00097586"/>
    <w:rsid w:val="000A0819"/>
    <w:rsid w:val="000A1E56"/>
    <w:rsid w:val="000A25A5"/>
    <w:rsid w:val="000B623D"/>
    <w:rsid w:val="000B7E11"/>
    <w:rsid w:val="000C3CA0"/>
    <w:rsid w:val="000C48C1"/>
    <w:rsid w:val="000D0D92"/>
    <w:rsid w:val="000D0FA7"/>
    <w:rsid w:val="000D1216"/>
    <w:rsid w:val="000D1722"/>
    <w:rsid w:val="000D44CF"/>
    <w:rsid w:val="000D708B"/>
    <w:rsid w:val="000E1784"/>
    <w:rsid w:val="000E28ED"/>
    <w:rsid w:val="000E3736"/>
    <w:rsid w:val="000E4E7B"/>
    <w:rsid w:val="000F3BBE"/>
    <w:rsid w:val="00102C83"/>
    <w:rsid w:val="00103E9D"/>
    <w:rsid w:val="001053FF"/>
    <w:rsid w:val="00106C21"/>
    <w:rsid w:val="001072B6"/>
    <w:rsid w:val="00107A9E"/>
    <w:rsid w:val="00107B45"/>
    <w:rsid w:val="00116EC5"/>
    <w:rsid w:val="001202B0"/>
    <w:rsid w:val="0012596A"/>
    <w:rsid w:val="00127349"/>
    <w:rsid w:val="00130047"/>
    <w:rsid w:val="00132A7C"/>
    <w:rsid w:val="001334FB"/>
    <w:rsid w:val="00134750"/>
    <w:rsid w:val="00136189"/>
    <w:rsid w:val="00137AB1"/>
    <w:rsid w:val="001410D7"/>
    <w:rsid w:val="00144753"/>
    <w:rsid w:val="00144A58"/>
    <w:rsid w:val="00155DFB"/>
    <w:rsid w:val="00155F2A"/>
    <w:rsid w:val="00156D84"/>
    <w:rsid w:val="00160684"/>
    <w:rsid w:val="001702FF"/>
    <w:rsid w:val="001765C9"/>
    <w:rsid w:val="001808E9"/>
    <w:rsid w:val="0018244D"/>
    <w:rsid w:val="0018338C"/>
    <w:rsid w:val="001945F4"/>
    <w:rsid w:val="001957CF"/>
    <w:rsid w:val="00195E42"/>
    <w:rsid w:val="00197CA6"/>
    <w:rsid w:val="001A1AA5"/>
    <w:rsid w:val="001A2961"/>
    <w:rsid w:val="001A39E6"/>
    <w:rsid w:val="001B104E"/>
    <w:rsid w:val="001B22E8"/>
    <w:rsid w:val="001C2EE5"/>
    <w:rsid w:val="001C41B3"/>
    <w:rsid w:val="001D2609"/>
    <w:rsid w:val="001D26F5"/>
    <w:rsid w:val="001D7DEF"/>
    <w:rsid w:val="001F010A"/>
    <w:rsid w:val="001F0D29"/>
    <w:rsid w:val="001F211D"/>
    <w:rsid w:val="001F3439"/>
    <w:rsid w:val="001F562F"/>
    <w:rsid w:val="002010B7"/>
    <w:rsid w:val="0020774C"/>
    <w:rsid w:val="00213AEC"/>
    <w:rsid w:val="0022045A"/>
    <w:rsid w:val="00220594"/>
    <w:rsid w:val="00222D24"/>
    <w:rsid w:val="00225F60"/>
    <w:rsid w:val="002367EC"/>
    <w:rsid w:val="002373B7"/>
    <w:rsid w:val="00240FAB"/>
    <w:rsid w:val="0024460E"/>
    <w:rsid w:val="00246DF8"/>
    <w:rsid w:val="00247ACA"/>
    <w:rsid w:val="00253440"/>
    <w:rsid w:val="00254B1C"/>
    <w:rsid w:val="00262354"/>
    <w:rsid w:val="00264B9B"/>
    <w:rsid w:val="00265373"/>
    <w:rsid w:val="0026668E"/>
    <w:rsid w:val="002758EA"/>
    <w:rsid w:val="002760ED"/>
    <w:rsid w:val="0027665D"/>
    <w:rsid w:val="00280404"/>
    <w:rsid w:val="00282180"/>
    <w:rsid w:val="00282385"/>
    <w:rsid w:val="00283A21"/>
    <w:rsid w:val="00290BCD"/>
    <w:rsid w:val="002A2A8D"/>
    <w:rsid w:val="002A4410"/>
    <w:rsid w:val="002A540A"/>
    <w:rsid w:val="002B2D0D"/>
    <w:rsid w:val="002B3AEB"/>
    <w:rsid w:val="002C0BC8"/>
    <w:rsid w:val="002C3F7D"/>
    <w:rsid w:val="002E3565"/>
    <w:rsid w:val="002E7138"/>
    <w:rsid w:val="002F10E7"/>
    <w:rsid w:val="002F2A5D"/>
    <w:rsid w:val="0031399F"/>
    <w:rsid w:val="00327AD6"/>
    <w:rsid w:val="00332696"/>
    <w:rsid w:val="0034031D"/>
    <w:rsid w:val="00340666"/>
    <w:rsid w:val="0035117A"/>
    <w:rsid w:val="00355C1E"/>
    <w:rsid w:val="0036205E"/>
    <w:rsid w:val="00362B1F"/>
    <w:rsid w:val="003817FC"/>
    <w:rsid w:val="00390B8C"/>
    <w:rsid w:val="0039745F"/>
    <w:rsid w:val="003A1412"/>
    <w:rsid w:val="003A5399"/>
    <w:rsid w:val="003A54B4"/>
    <w:rsid w:val="003A686B"/>
    <w:rsid w:val="003B39CE"/>
    <w:rsid w:val="003D0D69"/>
    <w:rsid w:val="003D5E0B"/>
    <w:rsid w:val="003D5EF7"/>
    <w:rsid w:val="003D6BFD"/>
    <w:rsid w:val="003E1E3D"/>
    <w:rsid w:val="003E5704"/>
    <w:rsid w:val="003F2447"/>
    <w:rsid w:val="004023B2"/>
    <w:rsid w:val="004117C9"/>
    <w:rsid w:val="0041338B"/>
    <w:rsid w:val="00414C76"/>
    <w:rsid w:val="00416FD1"/>
    <w:rsid w:val="00423027"/>
    <w:rsid w:val="004256DF"/>
    <w:rsid w:val="004311BE"/>
    <w:rsid w:val="00431F29"/>
    <w:rsid w:val="00432EC4"/>
    <w:rsid w:val="004337E6"/>
    <w:rsid w:val="004400AC"/>
    <w:rsid w:val="00443E8F"/>
    <w:rsid w:val="00444A70"/>
    <w:rsid w:val="00455BBB"/>
    <w:rsid w:val="00456338"/>
    <w:rsid w:val="004637A6"/>
    <w:rsid w:val="00473C33"/>
    <w:rsid w:val="004815B3"/>
    <w:rsid w:val="00482C09"/>
    <w:rsid w:val="00490736"/>
    <w:rsid w:val="00495B03"/>
    <w:rsid w:val="00495E65"/>
    <w:rsid w:val="004A2AB7"/>
    <w:rsid w:val="004A2E02"/>
    <w:rsid w:val="004A301D"/>
    <w:rsid w:val="004B47B6"/>
    <w:rsid w:val="004B5F86"/>
    <w:rsid w:val="004C38EC"/>
    <w:rsid w:val="004C5F46"/>
    <w:rsid w:val="004C6794"/>
    <w:rsid w:val="004C784C"/>
    <w:rsid w:val="004E0443"/>
    <w:rsid w:val="004E4E3F"/>
    <w:rsid w:val="004E5305"/>
    <w:rsid w:val="004E6A1E"/>
    <w:rsid w:val="004E7B31"/>
    <w:rsid w:val="004E7B81"/>
    <w:rsid w:val="004E7F40"/>
    <w:rsid w:val="004F603F"/>
    <w:rsid w:val="00503E1A"/>
    <w:rsid w:val="00504BF9"/>
    <w:rsid w:val="005056A9"/>
    <w:rsid w:val="00510660"/>
    <w:rsid w:val="00513B03"/>
    <w:rsid w:val="00530A40"/>
    <w:rsid w:val="00532A32"/>
    <w:rsid w:val="00533F9F"/>
    <w:rsid w:val="00536666"/>
    <w:rsid w:val="0054109C"/>
    <w:rsid w:val="00541D8D"/>
    <w:rsid w:val="00542CC5"/>
    <w:rsid w:val="005448D5"/>
    <w:rsid w:val="00562188"/>
    <w:rsid w:val="005663D7"/>
    <w:rsid w:val="005678F2"/>
    <w:rsid w:val="00574B53"/>
    <w:rsid w:val="00575880"/>
    <w:rsid w:val="0057698F"/>
    <w:rsid w:val="00585C46"/>
    <w:rsid w:val="005907E4"/>
    <w:rsid w:val="005A26D1"/>
    <w:rsid w:val="005A2FE7"/>
    <w:rsid w:val="005A3FA4"/>
    <w:rsid w:val="005B066E"/>
    <w:rsid w:val="005B63B0"/>
    <w:rsid w:val="005D24AC"/>
    <w:rsid w:val="005D6926"/>
    <w:rsid w:val="005D7864"/>
    <w:rsid w:val="005E0F51"/>
    <w:rsid w:val="005F564E"/>
    <w:rsid w:val="005F5B9A"/>
    <w:rsid w:val="00600BB9"/>
    <w:rsid w:val="006029A4"/>
    <w:rsid w:val="00607812"/>
    <w:rsid w:val="00611B4B"/>
    <w:rsid w:val="00612BEE"/>
    <w:rsid w:val="00613ED0"/>
    <w:rsid w:val="00615788"/>
    <w:rsid w:val="00622ACA"/>
    <w:rsid w:val="00624AC6"/>
    <w:rsid w:val="006255A9"/>
    <w:rsid w:val="00633805"/>
    <w:rsid w:val="00634C25"/>
    <w:rsid w:val="00641064"/>
    <w:rsid w:val="00645631"/>
    <w:rsid w:val="00650AAE"/>
    <w:rsid w:val="00657545"/>
    <w:rsid w:val="006666FD"/>
    <w:rsid w:val="006734BB"/>
    <w:rsid w:val="006738BF"/>
    <w:rsid w:val="0067686D"/>
    <w:rsid w:val="00677D04"/>
    <w:rsid w:val="006809CF"/>
    <w:rsid w:val="00686F27"/>
    <w:rsid w:val="00687ABA"/>
    <w:rsid w:val="0069010F"/>
    <w:rsid w:val="00693250"/>
    <w:rsid w:val="006941AC"/>
    <w:rsid w:val="00696384"/>
    <w:rsid w:val="00697A28"/>
    <w:rsid w:val="006A2742"/>
    <w:rsid w:val="006B0D7F"/>
    <w:rsid w:val="006C6A7C"/>
    <w:rsid w:val="006D037F"/>
    <w:rsid w:val="006D0EA7"/>
    <w:rsid w:val="006D3C65"/>
    <w:rsid w:val="006D446D"/>
    <w:rsid w:val="006E1ABE"/>
    <w:rsid w:val="006E538E"/>
    <w:rsid w:val="006E5E3A"/>
    <w:rsid w:val="006E78FE"/>
    <w:rsid w:val="006E7C88"/>
    <w:rsid w:val="006E7D06"/>
    <w:rsid w:val="006F13AC"/>
    <w:rsid w:val="006F27AB"/>
    <w:rsid w:val="006F3328"/>
    <w:rsid w:val="006F498C"/>
    <w:rsid w:val="00704BCA"/>
    <w:rsid w:val="00704CA3"/>
    <w:rsid w:val="00712D64"/>
    <w:rsid w:val="00713A4B"/>
    <w:rsid w:val="00715EF8"/>
    <w:rsid w:val="00725258"/>
    <w:rsid w:val="00735FE3"/>
    <w:rsid w:val="00741E8D"/>
    <w:rsid w:val="007450C1"/>
    <w:rsid w:val="0074753A"/>
    <w:rsid w:val="00751E55"/>
    <w:rsid w:val="00762DFB"/>
    <w:rsid w:val="00767F37"/>
    <w:rsid w:val="00772377"/>
    <w:rsid w:val="00790CDB"/>
    <w:rsid w:val="007936AC"/>
    <w:rsid w:val="00793B8C"/>
    <w:rsid w:val="00797B46"/>
    <w:rsid w:val="007A02E6"/>
    <w:rsid w:val="007A370B"/>
    <w:rsid w:val="007A6AD0"/>
    <w:rsid w:val="007A6EB3"/>
    <w:rsid w:val="007B3836"/>
    <w:rsid w:val="007C43BB"/>
    <w:rsid w:val="007C787F"/>
    <w:rsid w:val="007D2B85"/>
    <w:rsid w:val="007E4225"/>
    <w:rsid w:val="007F3500"/>
    <w:rsid w:val="00801E1F"/>
    <w:rsid w:val="0080290D"/>
    <w:rsid w:val="008039DA"/>
    <w:rsid w:val="00804565"/>
    <w:rsid w:val="0081532B"/>
    <w:rsid w:val="00816D46"/>
    <w:rsid w:val="00822BE8"/>
    <w:rsid w:val="00823267"/>
    <w:rsid w:val="00834059"/>
    <w:rsid w:val="00856F81"/>
    <w:rsid w:val="0086029A"/>
    <w:rsid w:val="00860DBC"/>
    <w:rsid w:val="00862614"/>
    <w:rsid w:val="00865E40"/>
    <w:rsid w:val="00870BDA"/>
    <w:rsid w:val="00874CB4"/>
    <w:rsid w:val="00883424"/>
    <w:rsid w:val="00884188"/>
    <w:rsid w:val="0088649F"/>
    <w:rsid w:val="008A05A7"/>
    <w:rsid w:val="008A25A7"/>
    <w:rsid w:val="008A40C9"/>
    <w:rsid w:val="008A714D"/>
    <w:rsid w:val="008B074D"/>
    <w:rsid w:val="008B162B"/>
    <w:rsid w:val="008C7237"/>
    <w:rsid w:val="008D19D9"/>
    <w:rsid w:val="008D2AAD"/>
    <w:rsid w:val="008D53A1"/>
    <w:rsid w:val="008D53B8"/>
    <w:rsid w:val="008D61F0"/>
    <w:rsid w:val="008D72DF"/>
    <w:rsid w:val="008E0095"/>
    <w:rsid w:val="008E57DA"/>
    <w:rsid w:val="008E68D9"/>
    <w:rsid w:val="008F035A"/>
    <w:rsid w:val="008F062E"/>
    <w:rsid w:val="008F6D02"/>
    <w:rsid w:val="00902F8E"/>
    <w:rsid w:val="00905C4D"/>
    <w:rsid w:val="00910BF7"/>
    <w:rsid w:val="0091319A"/>
    <w:rsid w:val="009136D0"/>
    <w:rsid w:val="00930DED"/>
    <w:rsid w:val="0093165D"/>
    <w:rsid w:val="0093309C"/>
    <w:rsid w:val="00937CA9"/>
    <w:rsid w:val="009442C0"/>
    <w:rsid w:val="0096357D"/>
    <w:rsid w:val="00964B6F"/>
    <w:rsid w:val="00972E18"/>
    <w:rsid w:val="009735B3"/>
    <w:rsid w:val="009831F9"/>
    <w:rsid w:val="009859B1"/>
    <w:rsid w:val="009927C4"/>
    <w:rsid w:val="00992D3C"/>
    <w:rsid w:val="009946B5"/>
    <w:rsid w:val="009957F2"/>
    <w:rsid w:val="009A290D"/>
    <w:rsid w:val="009A44DF"/>
    <w:rsid w:val="009B352B"/>
    <w:rsid w:val="009B7B80"/>
    <w:rsid w:val="009C07DB"/>
    <w:rsid w:val="009C23C6"/>
    <w:rsid w:val="009C5A3D"/>
    <w:rsid w:val="009D0ABA"/>
    <w:rsid w:val="009D1473"/>
    <w:rsid w:val="009D409A"/>
    <w:rsid w:val="009D7AD0"/>
    <w:rsid w:val="009E4439"/>
    <w:rsid w:val="009E52D5"/>
    <w:rsid w:val="009E54D2"/>
    <w:rsid w:val="009F08EA"/>
    <w:rsid w:val="00A10768"/>
    <w:rsid w:val="00A150DC"/>
    <w:rsid w:val="00A21E16"/>
    <w:rsid w:val="00A220C1"/>
    <w:rsid w:val="00A24706"/>
    <w:rsid w:val="00A2578C"/>
    <w:rsid w:val="00A331A6"/>
    <w:rsid w:val="00A35E63"/>
    <w:rsid w:val="00A41813"/>
    <w:rsid w:val="00A42F4A"/>
    <w:rsid w:val="00A455A7"/>
    <w:rsid w:val="00A53DEC"/>
    <w:rsid w:val="00A55825"/>
    <w:rsid w:val="00A576B2"/>
    <w:rsid w:val="00A600BD"/>
    <w:rsid w:val="00A61E1E"/>
    <w:rsid w:val="00A62F50"/>
    <w:rsid w:val="00A65AB5"/>
    <w:rsid w:val="00A92ABB"/>
    <w:rsid w:val="00AA0A08"/>
    <w:rsid w:val="00AA1F7B"/>
    <w:rsid w:val="00AA3C95"/>
    <w:rsid w:val="00AB2FD9"/>
    <w:rsid w:val="00AB6B77"/>
    <w:rsid w:val="00AB6BFD"/>
    <w:rsid w:val="00AC3F65"/>
    <w:rsid w:val="00AC66E0"/>
    <w:rsid w:val="00AC6B8B"/>
    <w:rsid w:val="00AD2110"/>
    <w:rsid w:val="00AE191E"/>
    <w:rsid w:val="00AE3A95"/>
    <w:rsid w:val="00AF013A"/>
    <w:rsid w:val="00B00A24"/>
    <w:rsid w:val="00B02C69"/>
    <w:rsid w:val="00B25620"/>
    <w:rsid w:val="00B27A4E"/>
    <w:rsid w:val="00B510FD"/>
    <w:rsid w:val="00B527C1"/>
    <w:rsid w:val="00B541BE"/>
    <w:rsid w:val="00B55C85"/>
    <w:rsid w:val="00B56312"/>
    <w:rsid w:val="00B56FD9"/>
    <w:rsid w:val="00B605E7"/>
    <w:rsid w:val="00B606C4"/>
    <w:rsid w:val="00B6360B"/>
    <w:rsid w:val="00B75071"/>
    <w:rsid w:val="00B81930"/>
    <w:rsid w:val="00B8381F"/>
    <w:rsid w:val="00B905B4"/>
    <w:rsid w:val="00B94F3A"/>
    <w:rsid w:val="00BA1845"/>
    <w:rsid w:val="00BA25F6"/>
    <w:rsid w:val="00BA33ED"/>
    <w:rsid w:val="00BA688E"/>
    <w:rsid w:val="00BA709C"/>
    <w:rsid w:val="00BB2B03"/>
    <w:rsid w:val="00BC4D22"/>
    <w:rsid w:val="00BC7537"/>
    <w:rsid w:val="00BD7224"/>
    <w:rsid w:val="00BD77E9"/>
    <w:rsid w:val="00BE00E6"/>
    <w:rsid w:val="00BE027C"/>
    <w:rsid w:val="00BE1DC2"/>
    <w:rsid w:val="00BF04C3"/>
    <w:rsid w:val="00BF4FD5"/>
    <w:rsid w:val="00BF7B45"/>
    <w:rsid w:val="00C01E54"/>
    <w:rsid w:val="00C05D28"/>
    <w:rsid w:val="00C05D46"/>
    <w:rsid w:val="00C12CBA"/>
    <w:rsid w:val="00C15F4F"/>
    <w:rsid w:val="00C16798"/>
    <w:rsid w:val="00C245C7"/>
    <w:rsid w:val="00C32CD1"/>
    <w:rsid w:val="00C4123E"/>
    <w:rsid w:val="00C422B5"/>
    <w:rsid w:val="00C46F6D"/>
    <w:rsid w:val="00C55CC7"/>
    <w:rsid w:val="00C568E3"/>
    <w:rsid w:val="00C56DD2"/>
    <w:rsid w:val="00C56F5C"/>
    <w:rsid w:val="00C57854"/>
    <w:rsid w:val="00C842A9"/>
    <w:rsid w:val="00C93B62"/>
    <w:rsid w:val="00C95528"/>
    <w:rsid w:val="00CA08D1"/>
    <w:rsid w:val="00CA202E"/>
    <w:rsid w:val="00CB12F5"/>
    <w:rsid w:val="00CC183B"/>
    <w:rsid w:val="00CC5423"/>
    <w:rsid w:val="00CC690B"/>
    <w:rsid w:val="00CC7CCA"/>
    <w:rsid w:val="00CD0B56"/>
    <w:rsid w:val="00CD1A69"/>
    <w:rsid w:val="00CD28BE"/>
    <w:rsid w:val="00CD64B2"/>
    <w:rsid w:val="00CD6CB0"/>
    <w:rsid w:val="00CE79C2"/>
    <w:rsid w:val="00CF1FA5"/>
    <w:rsid w:val="00CF4FDD"/>
    <w:rsid w:val="00CF6A66"/>
    <w:rsid w:val="00D13E65"/>
    <w:rsid w:val="00D218EC"/>
    <w:rsid w:val="00D3250C"/>
    <w:rsid w:val="00D32F03"/>
    <w:rsid w:val="00D35926"/>
    <w:rsid w:val="00D407B6"/>
    <w:rsid w:val="00D43228"/>
    <w:rsid w:val="00D45F28"/>
    <w:rsid w:val="00D517DA"/>
    <w:rsid w:val="00D523A7"/>
    <w:rsid w:val="00D62F54"/>
    <w:rsid w:val="00D64523"/>
    <w:rsid w:val="00D80072"/>
    <w:rsid w:val="00D82534"/>
    <w:rsid w:val="00D825C6"/>
    <w:rsid w:val="00D87F21"/>
    <w:rsid w:val="00DA13B9"/>
    <w:rsid w:val="00DA6FBA"/>
    <w:rsid w:val="00DB51D7"/>
    <w:rsid w:val="00DC1F6F"/>
    <w:rsid w:val="00DD03F4"/>
    <w:rsid w:val="00DD2825"/>
    <w:rsid w:val="00DD484B"/>
    <w:rsid w:val="00DD5D8D"/>
    <w:rsid w:val="00DD67A3"/>
    <w:rsid w:val="00DE1822"/>
    <w:rsid w:val="00DE21D7"/>
    <w:rsid w:val="00DE2819"/>
    <w:rsid w:val="00DE6752"/>
    <w:rsid w:val="00DE761B"/>
    <w:rsid w:val="00DE781E"/>
    <w:rsid w:val="00DF18A9"/>
    <w:rsid w:val="00DF47CD"/>
    <w:rsid w:val="00DF64AE"/>
    <w:rsid w:val="00E15582"/>
    <w:rsid w:val="00E15D50"/>
    <w:rsid w:val="00E17128"/>
    <w:rsid w:val="00E17C54"/>
    <w:rsid w:val="00E22E8D"/>
    <w:rsid w:val="00E23B58"/>
    <w:rsid w:val="00E24098"/>
    <w:rsid w:val="00E325FE"/>
    <w:rsid w:val="00E34499"/>
    <w:rsid w:val="00E3614C"/>
    <w:rsid w:val="00E366C3"/>
    <w:rsid w:val="00E428CC"/>
    <w:rsid w:val="00E60C6D"/>
    <w:rsid w:val="00E62F35"/>
    <w:rsid w:val="00E70CBA"/>
    <w:rsid w:val="00E8021A"/>
    <w:rsid w:val="00E82BA8"/>
    <w:rsid w:val="00E87D5D"/>
    <w:rsid w:val="00E9033F"/>
    <w:rsid w:val="00E913CC"/>
    <w:rsid w:val="00E91847"/>
    <w:rsid w:val="00E96E31"/>
    <w:rsid w:val="00EA5906"/>
    <w:rsid w:val="00EA6A2D"/>
    <w:rsid w:val="00EA6C4F"/>
    <w:rsid w:val="00EB0344"/>
    <w:rsid w:val="00EB3283"/>
    <w:rsid w:val="00EB4A23"/>
    <w:rsid w:val="00EB624D"/>
    <w:rsid w:val="00EC382F"/>
    <w:rsid w:val="00ED0A3D"/>
    <w:rsid w:val="00ED20FA"/>
    <w:rsid w:val="00EE112C"/>
    <w:rsid w:val="00EE2471"/>
    <w:rsid w:val="00EE5403"/>
    <w:rsid w:val="00F02D81"/>
    <w:rsid w:val="00F1348C"/>
    <w:rsid w:val="00F13C4F"/>
    <w:rsid w:val="00F146E2"/>
    <w:rsid w:val="00F14743"/>
    <w:rsid w:val="00F3174A"/>
    <w:rsid w:val="00F37A57"/>
    <w:rsid w:val="00F405D9"/>
    <w:rsid w:val="00F41735"/>
    <w:rsid w:val="00F44090"/>
    <w:rsid w:val="00F45E6E"/>
    <w:rsid w:val="00F468FD"/>
    <w:rsid w:val="00F46939"/>
    <w:rsid w:val="00F4718C"/>
    <w:rsid w:val="00F52396"/>
    <w:rsid w:val="00F56831"/>
    <w:rsid w:val="00F573C5"/>
    <w:rsid w:val="00F66487"/>
    <w:rsid w:val="00F67167"/>
    <w:rsid w:val="00F70D96"/>
    <w:rsid w:val="00F72DEA"/>
    <w:rsid w:val="00F74C7A"/>
    <w:rsid w:val="00F771D4"/>
    <w:rsid w:val="00F853E1"/>
    <w:rsid w:val="00F87337"/>
    <w:rsid w:val="00F87A9A"/>
    <w:rsid w:val="00F913EB"/>
    <w:rsid w:val="00F954F4"/>
    <w:rsid w:val="00F96F16"/>
    <w:rsid w:val="00FA27D0"/>
    <w:rsid w:val="00FA2B15"/>
    <w:rsid w:val="00FA4767"/>
    <w:rsid w:val="00FA6DD3"/>
    <w:rsid w:val="00FB119E"/>
    <w:rsid w:val="00FB1F0A"/>
    <w:rsid w:val="00FC202F"/>
    <w:rsid w:val="00FC5005"/>
    <w:rsid w:val="00FD30B3"/>
    <w:rsid w:val="00FD6573"/>
    <w:rsid w:val="00FD65AE"/>
    <w:rsid w:val="00FE37C9"/>
    <w:rsid w:val="00FF4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8D13C"/>
  <w15:docId w15:val="{13F8F42A-0E36-4CAF-AAB6-C59306E7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link w:val="Heading1Char"/>
    <w:uiPriority w:val="1"/>
    <w:qFormat/>
    <w:pPr>
      <w:ind w:left="107"/>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8"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A4410"/>
    <w:pPr>
      <w:tabs>
        <w:tab w:val="center" w:pos="4680"/>
        <w:tab w:val="right" w:pos="9360"/>
      </w:tabs>
    </w:pPr>
  </w:style>
  <w:style w:type="character" w:customStyle="1" w:styleId="HeaderChar">
    <w:name w:val="Header Char"/>
    <w:basedOn w:val="DefaultParagraphFont"/>
    <w:link w:val="Header"/>
    <w:uiPriority w:val="99"/>
    <w:rsid w:val="002A4410"/>
    <w:rPr>
      <w:rFonts w:ascii="Calibri" w:eastAsia="Calibri" w:hAnsi="Calibri" w:cs="Calibri"/>
      <w:lang w:bidi="en-US"/>
    </w:rPr>
  </w:style>
  <w:style w:type="paragraph" w:styleId="Footer">
    <w:name w:val="footer"/>
    <w:basedOn w:val="Normal"/>
    <w:link w:val="FooterChar"/>
    <w:uiPriority w:val="99"/>
    <w:unhideWhenUsed/>
    <w:rsid w:val="002A4410"/>
    <w:pPr>
      <w:tabs>
        <w:tab w:val="center" w:pos="4680"/>
        <w:tab w:val="right" w:pos="9360"/>
      </w:tabs>
    </w:pPr>
  </w:style>
  <w:style w:type="character" w:customStyle="1" w:styleId="FooterChar">
    <w:name w:val="Footer Char"/>
    <w:basedOn w:val="DefaultParagraphFont"/>
    <w:link w:val="Footer"/>
    <w:uiPriority w:val="99"/>
    <w:rsid w:val="002A4410"/>
    <w:rPr>
      <w:rFonts w:ascii="Calibri" w:eastAsia="Calibri" w:hAnsi="Calibri" w:cs="Calibri"/>
      <w:lang w:bidi="en-US"/>
    </w:rPr>
  </w:style>
  <w:style w:type="character" w:styleId="Hyperlink">
    <w:name w:val="Hyperlink"/>
    <w:basedOn w:val="DefaultParagraphFont"/>
    <w:uiPriority w:val="99"/>
    <w:unhideWhenUsed/>
    <w:rsid w:val="004E7F40"/>
    <w:rPr>
      <w:color w:val="0000FF" w:themeColor="hyperlink"/>
      <w:u w:val="single"/>
    </w:rPr>
  </w:style>
  <w:style w:type="character" w:customStyle="1" w:styleId="UnresolvedMention1">
    <w:name w:val="Unresolved Mention1"/>
    <w:basedOn w:val="DefaultParagraphFont"/>
    <w:uiPriority w:val="99"/>
    <w:semiHidden/>
    <w:unhideWhenUsed/>
    <w:rsid w:val="004E7F40"/>
    <w:rPr>
      <w:color w:val="605E5C"/>
      <w:shd w:val="clear" w:color="auto" w:fill="E1DFDD"/>
    </w:rPr>
  </w:style>
  <w:style w:type="character" w:styleId="PlaceholderText">
    <w:name w:val="Placeholder Text"/>
    <w:basedOn w:val="DefaultParagraphFont"/>
    <w:uiPriority w:val="99"/>
    <w:semiHidden/>
    <w:rsid w:val="002C0BC8"/>
    <w:rPr>
      <w:color w:val="808080"/>
    </w:rPr>
  </w:style>
  <w:style w:type="paragraph" w:styleId="BalloonText">
    <w:name w:val="Balloon Text"/>
    <w:basedOn w:val="Normal"/>
    <w:link w:val="BalloonTextChar"/>
    <w:uiPriority w:val="99"/>
    <w:semiHidden/>
    <w:unhideWhenUsed/>
    <w:rsid w:val="006B0D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D7F"/>
    <w:rPr>
      <w:rFonts w:ascii="Segoe UI" w:eastAsia="Calibri" w:hAnsi="Segoe UI" w:cs="Segoe UI"/>
      <w:sz w:val="18"/>
      <w:szCs w:val="18"/>
      <w:lang w:bidi="en-US"/>
    </w:rPr>
  </w:style>
  <w:style w:type="paragraph" w:styleId="Revision">
    <w:name w:val="Revision"/>
    <w:hidden/>
    <w:uiPriority w:val="99"/>
    <w:semiHidden/>
    <w:rsid w:val="005B066E"/>
    <w:pPr>
      <w:widowControl/>
      <w:autoSpaceDE/>
      <w:autoSpaceDN/>
    </w:pPr>
    <w:rPr>
      <w:rFonts w:ascii="Calibri" w:eastAsia="Calibri" w:hAnsi="Calibri" w:cs="Calibri"/>
      <w:lang w:bidi="en-US"/>
    </w:rPr>
  </w:style>
  <w:style w:type="table" w:styleId="TableGrid">
    <w:name w:val="Table Grid"/>
    <w:basedOn w:val="TableNormal"/>
    <w:uiPriority w:val="39"/>
    <w:rsid w:val="00AD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E7B81"/>
    <w:rPr>
      <w:rFonts w:ascii="Calibri" w:eastAsia="Calibri" w:hAnsi="Calibri" w:cs="Calibri"/>
      <w:b/>
      <w:bCs/>
      <w:lang w:bidi="en-US"/>
    </w:rPr>
  </w:style>
  <w:style w:type="character" w:styleId="CommentReference">
    <w:name w:val="annotation reference"/>
    <w:basedOn w:val="DefaultParagraphFont"/>
    <w:uiPriority w:val="99"/>
    <w:semiHidden/>
    <w:unhideWhenUsed/>
    <w:rsid w:val="001072B6"/>
    <w:rPr>
      <w:sz w:val="16"/>
      <w:szCs w:val="16"/>
    </w:rPr>
  </w:style>
  <w:style w:type="paragraph" w:styleId="CommentText">
    <w:name w:val="annotation text"/>
    <w:basedOn w:val="Normal"/>
    <w:link w:val="CommentTextChar"/>
    <w:uiPriority w:val="99"/>
    <w:semiHidden/>
    <w:unhideWhenUsed/>
    <w:rsid w:val="001072B6"/>
    <w:rPr>
      <w:sz w:val="20"/>
      <w:szCs w:val="20"/>
    </w:rPr>
  </w:style>
  <w:style w:type="character" w:customStyle="1" w:styleId="CommentTextChar">
    <w:name w:val="Comment Text Char"/>
    <w:basedOn w:val="DefaultParagraphFont"/>
    <w:link w:val="CommentText"/>
    <w:uiPriority w:val="99"/>
    <w:semiHidden/>
    <w:rsid w:val="001072B6"/>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1072B6"/>
    <w:rPr>
      <w:b/>
      <w:bCs/>
    </w:rPr>
  </w:style>
  <w:style w:type="character" w:customStyle="1" w:styleId="CommentSubjectChar">
    <w:name w:val="Comment Subject Char"/>
    <w:basedOn w:val="CommentTextChar"/>
    <w:link w:val="CommentSubject"/>
    <w:uiPriority w:val="99"/>
    <w:semiHidden/>
    <w:rsid w:val="001072B6"/>
    <w:rPr>
      <w:rFonts w:ascii="Calibri" w:eastAsia="Calibri" w:hAnsi="Calibri" w:cs="Calibri"/>
      <w:b/>
      <w:bCs/>
      <w:sz w:val="20"/>
      <w:szCs w:val="20"/>
      <w:lang w:bidi="en-US"/>
    </w:rPr>
  </w:style>
  <w:style w:type="character" w:styleId="FollowedHyperlink">
    <w:name w:val="FollowedHyperlink"/>
    <w:basedOn w:val="DefaultParagraphFont"/>
    <w:uiPriority w:val="99"/>
    <w:semiHidden/>
    <w:unhideWhenUsed/>
    <w:rsid w:val="008F035A"/>
    <w:rPr>
      <w:color w:val="800080" w:themeColor="followedHyperlink"/>
      <w:u w:val="single"/>
    </w:rPr>
  </w:style>
  <w:style w:type="paragraph" w:styleId="Title">
    <w:name w:val="Title"/>
    <w:basedOn w:val="Normal"/>
    <w:link w:val="TitleChar"/>
    <w:uiPriority w:val="10"/>
    <w:qFormat/>
    <w:rsid w:val="006F13AC"/>
    <w:pPr>
      <w:spacing w:before="51"/>
      <w:ind w:left="4742" w:right="4764"/>
      <w:jc w:val="center"/>
    </w:pPr>
    <w:rPr>
      <w:rFonts w:ascii="Arial" w:eastAsia="Arial" w:hAnsi="Arial" w:cs="Arial"/>
      <w:sz w:val="32"/>
      <w:szCs w:val="32"/>
      <w:u w:val="single" w:color="000000"/>
      <w:lang w:bidi="ar-SA"/>
    </w:rPr>
  </w:style>
  <w:style w:type="character" w:customStyle="1" w:styleId="TitleChar">
    <w:name w:val="Title Char"/>
    <w:basedOn w:val="DefaultParagraphFont"/>
    <w:link w:val="Title"/>
    <w:uiPriority w:val="10"/>
    <w:rsid w:val="006F13AC"/>
    <w:rPr>
      <w:rFonts w:ascii="Arial" w:eastAsia="Arial" w:hAnsi="Arial" w:cs="Arial"/>
      <w:sz w:val="32"/>
      <w:szCs w:val="32"/>
      <w:u w:val="single" w:color="000000"/>
    </w:rPr>
  </w:style>
  <w:style w:type="character" w:styleId="UnresolvedMention">
    <w:name w:val="Unresolved Mention"/>
    <w:basedOn w:val="DefaultParagraphFont"/>
    <w:uiPriority w:val="99"/>
    <w:semiHidden/>
    <w:unhideWhenUsed/>
    <w:rsid w:val="00CD1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98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330ADC68DFAB429F0AF3FACAA77EC0" ma:contentTypeVersion="16" ma:contentTypeDescription="Create a new document." ma:contentTypeScope="" ma:versionID="b8bd24030fb7ce1a98412d96a19e7e6e">
  <xsd:schema xmlns:xsd="http://www.w3.org/2001/XMLSchema" xmlns:xs="http://www.w3.org/2001/XMLSchema" xmlns:p="http://schemas.microsoft.com/office/2006/metadata/properties" xmlns:ns3="5be28f44-6f80-4b73-81cc-225ab7a72423" xmlns:ns4="7a7c3e2f-4931-4172-95af-c8b5b6ef0752" targetNamespace="http://schemas.microsoft.com/office/2006/metadata/properties" ma:root="true" ma:fieldsID="01a26a9faea25e59acce650348f19725" ns3:_="" ns4:_="">
    <xsd:import namespace="5be28f44-6f80-4b73-81cc-225ab7a72423"/>
    <xsd:import namespace="7a7c3e2f-4931-4172-95af-c8b5b6ef075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f44-6f80-4b73-81cc-225ab7a72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7c3e2f-4931-4172-95af-c8b5b6ef07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be28f44-6f80-4b73-81cc-225ab7a72423" xsi:nil="true"/>
  </documentManagement>
</p:properties>
</file>

<file path=customXml/itemProps1.xml><?xml version="1.0" encoding="utf-8"?>
<ds:datastoreItem xmlns:ds="http://schemas.openxmlformats.org/officeDocument/2006/customXml" ds:itemID="{A935AAA7-51D7-45EB-B37E-5DD56F5F6AEC}">
  <ds:schemaRefs>
    <ds:schemaRef ds:uri="http://schemas.microsoft.com/sharepoint/v3/contenttype/forms"/>
  </ds:schemaRefs>
</ds:datastoreItem>
</file>

<file path=customXml/itemProps2.xml><?xml version="1.0" encoding="utf-8"?>
<ds:datastoreItem xmlns:ds="http://schemas.openxmlformats.org/officeDocument/2006/customXml" ds:itemID="{A9E06022-6572-4C4C-A660-3B37D5578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f44-6f80-4b73-81cc-225ab7a72423"/>
    <ds:schemaRef ds:uri="7a7c3e2f-4931-4172-95af-c8b5b6ef0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6950AF-B0EA-4358-BD40-7477F37C0444}">
  <ds:schemaRefs>
    <ds:schemaRef ds:uri="http://schemas.microsoft.com/office/2006/metadata/properties"/>
    <ds:schemaRef ds:uri="http://schemas.microsoft.com/office/infopath/2007/PartnerControls"/>
    <ds:schemaRef ds:uri="5be28f44-6f80-4b73-81cc-225ab7a72423"/>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14</Pages>
  <Words>2180</Words>
  <Characters>12429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Normandale Community College</Company>
  <LinksUpToDate>false</LinksUpToDate>
  <CharactersWithSpaces>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Johnson</dc:creator>
  <cp:lastModifiedBy>evbrewer007 evbrewer007</cp:lastModifiedBy>
  <cp:revision>50</cp:revision>
  <cp:lastPrinted>2023-07-21T21:08:00Z</cp:lastPrinted>
  <dcterms:created xsi:type="dcterms:W3CDTF">2023-05-30T15:13:00Z</dcterms:created>
  <dcterms:modified xsi:type="dcterms:W3CDTF">2023-10-08T22:42:00Z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2021-01-28T00:00:00Z</vt:filetime>
  </property>
  <property fmtid="{D5CDD505-2E9C-101B-9397-08002B2CF9AE}" pid="3" name="Creator">
    <vt:lpwstr>Acrobat PDFMaker 20 for Word</vt:lpwstr>
  </property>
  <property fmtid="{D5CDD505-2E9C-101B-9397-08002B2CF9AE}" pid="4" name="LastSaved">
    <vt:filetime>2021-05-07T00:00:00Z</vt:filetime>
  </property>
  <property fmtid="{D5CDD505-2E9C-101B-9397-08002B2CF9AE}" pid="5" name="ContentTypeId">
    <vt:lpwstr>0x010100A4330ADC68DFAB429F0AF3FACAA77EC0</vt:lpwstr>
  </property>
</Properties>
</file>